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448E2" w14:textId="77777777" w:rsidR="00C36820" w:rsidRDefault="00522A10" w:rsidP="007A3321">
      <w:pPr>
        <w:ind w:left="-567"/>
        <w:jc w:val="center"/>
      </w:pPr>
      <w:r>
        <w:rPr>
          <w:noProof/>
        </w:rPr>
        <w:drawing>
          <wp:anchor distT="0" distB="0" distL="114935" distR="114935" simplePos="0" relativeHeight="251660288" behindDoc="0" locked="0" layoutInCell="1" allowOverlap="1" wp14:anchorId="63746AFD" wp14:editId="01D6A596">
            <wp:simplePos x="0" y="0"/>
            <wp:positionH relativeFrom="page">
              <wp:posOffset>3532505</wp:posOffset>
            </wp:positionH>
            <wp:positionV relativeFrom="paragraph">
              <wp:posOffset>0</wp:posOffset>
            </wp:positionV>
            <wp:extent cx="647065" cy="800100"/>
            <wp:effectExtent l="0" t="0" r="63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9CD65A" w14:textId="77777777" w:rsidR="00C36820" w:rsidRDefault="00C36820" w:rsidP="007A3321">
      <w:pPr>
        <w:ind w:left="-567"/>
        <w:jc w:val="center"/>
      </w:pPr>
    </w:p>
    <w:p w14:paraId="2ED802C7" w14:textId="77777777" w:rsidR="00916F08" w:rsidRPr="00730B22" w:rsidRDefault="00916F08" w:rsidP="007A3321">
      <w:pPr>
        <w:ind w:left="-567"/>
        <w:rPr>
          <w:b/>
          <w:bCs/>
        </w:rPr>
      </w:pPr>
    </w:p>
    <w:p w14:paraId="2FEF5C18" w14:textId="77777777" w:rsidR="00522A10" w:rsidRDefault="00522A10" w:rsidP="000306F2">
      <w:pPr>
        <w:ind w:left="-567"/>
        <w:rPr>
          <w:b/>
          <w:bCs/>
        </w:rPr>
      </w:pPr>
    </w:p>
    <w:p w14:paraId="0CACC95B" w14:textId="77777777" w:rsidR="00522A10" w:rsidRDefault="00522A10" w:rsidP="000306F2">
      <w:pPr>
        <w:ind w:left="-567"/>
      </w:pPr>
    </w:p>
    <w:p w14:paraId="5BB56A38" w14:textId="77777777" w:rsidR="00522A10" w:rsidRPr="000306F2" w:rsidRDefault="00522A10" w:rsidP="000306F2">
      <w:pPr>
        <w:ind w:left="-567"/>
        <w:jc w:val="center"/>
        <w:rPr>
          <w:b/>
          <w:sz w:val="18"/>
          <w:szCs w:val="18"/>
        </w:rPr>
      </w:pPr>
    </w:p>
    <w:p w14:paraId="59B8CF18" w14:textId="77777777" w:rsidR="00522A10" w:rsidRPr="00522A10" w:rsidRDefault="00522A10" w:rsidP="00B63FAE">
      <w:pPr>
        <w:ind w:left="-567"/>
        <w:jc w:val="center"/>
        <w:rPr>
          <w:b/>
          <w:sz w:val="52"/>
          <w:szCs w:val="52"/>
        </w:rPr>
      </w:pPr>
      <w:r>
        <w:rPr>
          <w:b/>
        </w:rPr>
        <w:t>АДМИНИСТРАЦИЯ</w:t>
      </w:r>
    </w:p>
    <w:p w14:paraId="21EDA303" w14:textId="7734DD3E" w:rsidR="00522A10" w:rsidRDefault="00522A10" w:rsidP="00B63FAE">
      <w:pPr>
        <w:ind w:left="-567"/>
        <w:jc w:val="center"/>
        <w:rPr>
          <w:b/>
        </w:rPr>
      </w:pPr>
      <w:r>
        <w:rPr>
          <w:b/>
        </w:rPr>
        <w:t>СОСНОВСКОЕ СЕЛЬСКОЕ ПОСЕЛЕНИЕ</w:t>
      </w:r>
    </w:p>
    <w:p w14:paraId="34937505" w14:textId="39EB9851" w:rsidR="00522A10" w:rsidRDefault="00522A10" w:rsidP="00B63FAE">
      <w:pPr>
        <w:ind w:left="-567"/>
        <w:jc w:val="center"/>
        <w:rPr>
          <w:b/>
        </w:rPr>
      </w:pPr>
      <w:r>
        <w:rPr>
          <w:b/>
        </w:rPr>
        <w:t>ПРИОЗЕРСК</w:t>
      </w:r>
      <w:r w:rsidR="00244DEE">
        <w:rPr>
          <w:b/>
        </w:rPr>
        <w:t>ОГО</w:t>
      </w:r>
      <w:r>
        <w:rPr>
          <w:b/>
        </w:rPr>
        <w:t xml:space="preserve"> МУНИЦ</w:t>
      </w:r>
      <w:r w:rsidR="00244DEE">
        <w:rPr>
          <w:b/>
        </w:rPr>
        <w:t>И</w:t>
      </w:r>
      <w:r>
        <w:rPr>
          <w:b/>
        </w:rPr>
        <w:t>ПАЛЬН</w:t>
      </w:r>
      <w:r w:rsidR="00244DEE">
        <w:rPr>
          <w:b/>
        </w:rPr>
        <w:t>ОГО</w:t>
      </w:r>
      <w:r>
        <w:rPr>
          <w:b/>
        </w:rPr>
        <w:t xml:space="preserve"> РАЙОН</w:t>
      </w:r>
      <w:r w:rsidR="00244DEE">
        <w:rPr>
          <w:b/>
        </w:rPr>
        <w:t>А</w:t>
      </w:r>
    </w:p>
    <w:p w14:paraId="17FD0CDF" w14:textId="77777777" w:rsidR="00522A10" w:rsidRDefault="00522A10" w:rsidP="00B63FAE">
      <w:pPr>
        <w:ind w:left="-567"/>
        <w:jc w:val="center"/>
        <w:rPr>
          <w:b/>
        </w:rPr>
      </w:pPr>
      <w:r>
        <w:rPr>
          <w:b/>
        </w:rPr>
        <w:t>ЛЕНИНГРАДСКОЙ ОБЛАСТИ</w:t>
      </w:r>
    </w:p>
    <w:p w14:paraId="61E3887F" w14:textId="77777777" w:rsidR="00522A10" w:rsidRDefault="00522A10" w:rsidP="00B63FAE">
      <w:pPr>
        <w:ind w:left="-567"/>
        <w:jc w:val="center"/>
      </w:pPr>
    </w:p>
    <w:p w14:paraId="70F866E5" w14:textId="77777777" w:rsidR="00522A10" w:rsidRDefault="00522A10" w:rsidP="00B63FAE">
      <w:pPr>
        <w:pBdr>
          <w:bottom w:val="single" w:sz="12" w:space="1" w:color="auto"/>
        </w:pBdr>
        <w:ind w:left="-567"/>
        <w:jc w:val="center"/>
        <w:rPr>
          <w:b/>
        </w:rPr>
      </w:pPr>
      <w:r>
        <w:rPr>
          <w:b/>
        </w:rPr>
        <w:t>ПОСТАНОВЛЕНИЕ</w:t>
      </w:r>
    </w:p>
    <w:p w14:paraId="692ECEE0" w14:textId="77777777" w:rsidR="0024265C" w:rsidRDefault="0024265C" w:rsidP="00B63FAE">
      <w:pPr>
        <w:pBdr>
          <w:bottom w:val="single" w:sz="12" w:space="1" w:color="auto"/>
        </w:pBdr>
        <w:ind w:left="-567"/>
        <w:jc w:val="center"/>
        <w:rPr>
          <w:b/>
        </w:rPr>
      </w:pPr>
    </w:p>
    <w:p w14:paraId="04905B94" w14:textId="77777777" w:rsidR="00C36820" w:rsidRPr="00B63FAE" w:rsidRDefault="00C36820" w:rsidP="007A3321">
      <w:pPr>
        <w:pStyle w:val="a3"/>
        <w:ind w:left="-567"/>
        <w:jc w:val="both"/>
        <w:rPr>
          <w:sz w:val="28"/>
          <w:szCs w:val="28"/>
        </w:rPr>
      </w:pPr>
    </w:p>
    <w:p w14:paraId="3F89BE91" w14:textId="1C435EB9" w:rsidR="00780D8C" w:rsidRPr="00285A09" w:rsidRDefault="00780D8C" w:rsidP="00780D8C">
      <w:pPr>
        <w:autoSpaceDE w:val="0"/>
        <w:autoSpaceDN w:val="0"/>
        <w:adjustRightInd w:val="0"/>
        <w:jc w:val="both"/>
      </w:pPr>
      <w:r w:rsidRPr="00285A09">
        <w:t xml:space="preserve">От </w:t>
      </w:r>
      <w:r w:rsidR="00FC1DCD">
        <w:t>2</w:t>
      </w:r>
      <w:r w:rsidR="00783730">
        <w:t>9</w:t>
      </w:r>
      <w:r w:rsidRPr="00285A09">
        <w:t xml:space="preserve"> </w:t>
      </w:r>
      <w:r w:rsidR="00FC1DCD">
        <w:t>января</w:t>
      </w:r>
      <w:r w:rsidRPr="00285A09">
        <w:t xml:space="preserve"> 202</w:t>
      </w:r>
      <w:r w:rsidR="00FC1DCD">
        <w:t>5</w:t>
      </w:r>
      <w:r w:rsidRPr="00285A09">
        <w:t xml:space="preserve"> года</w:t>
      </w:r>
      <w:r w:rsidR="00B63FAE" w:rsidRPr="00285A09">
        <w:tab/>
      </w:r>
      <w:r w:rsidR="00B63FAE" w:rsidRPr="00285A09">
        <w:tab/>
      </w:r>
      <w:r w:rsidR="00B63FAE" w:rsidRPr="00285A09">
        <w:tab/>
      </w:r>
      <w:r w:rsidR="00B63FAE" w:rsidRPr="00285A09">
        <w:tab/>
      </w:r>
      <w:r w:rsidR="00B63FAE" w:rsidRPr="00285A09">
        <w:tab/>
      </w:r>
      <w:r w:rsidR="00B63FAE" w:rsidRPr="00285A09">
        <w:tab/>
      </w:r>
      <w:r w:rsidR="00B63FAE" w:rsidRPr="00285A09">
        <w:tab/>
      </w:r>
      <w:r w:rsidR="00B63FAE" w:rsidRPr="00285A09">
        <w:tab/>
      </w:r>
      <w:r w:rsidR="00B63FAE" w:rsidRPr="00285A09">
        <w:tab/>
      </w:r>
      <w:r w:rsidRPr="00285A09">
        <w:t>№</w:t>
      </w:r>
      <w:r w:rsidR="00783730">
        <w:t>72</w:t>
      </w:r>
    </w:p>
    <w:p w14:paraId="787EE8F1" w14:textId="77777777" w:rsidR="007B02B6" w:rsidRPr="00285A09" w:rsidRDefault="007B02B6" w:rsidP="00285A09">
      <w:pPr>
        <w:autoSpaceDE w:val="0"/>
        <w:autoSpaceDN w:val="0"/>
        <w:adjustRightInd w:val="0"/>
      </w:pPr>
    </w:p>
    <w:p w14:paraId="37BB61EF" w14:textId="77777777" w:rsidR="007B02B6" w:rsidRPr="00B63FAE" w:rsidRDefault="007B02B6" w:rsidP="00780D8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70"/>
      </w:tblGrid>
      <w:tr w:rsidR="00780D8C" w:rsidRPr="00285A09" w14:paraId="2E281472" w14:textId="77777777" w:rsidTr="00244DEE">
        <w:trPr>
          <w:trHeight w:val="968"/>
        </w:trPr>
        <w:tc>
          <w:tcPr>
            <w:tcW w:w="5070" w:type="dxa"/>
            <w:hideMark/>
          </w:tcPr>
          <w:p w14:paraId="3DF9AB29" w14:textId="50F2747F" w:rsidR="00780D8C" w:rsidRPr="00285A09" w:rsidRDefault="00244DEE" w:rsidP="00244DEE">
            <w:pPr>
              <w:shd w:val="clear" w:color="auto" w:fill="FFFFFF"/>
              <w:ind w:left="-108" w:right="11"/>
              <w:jc w:val="both"/>
              <w:rPr>
                <w:bCs/>
              </w:rPr>
            </w:pPr>
            <w:r w:rsidRPr="00244DEE">
              <w:rPr>
                <w:bCs/>
              </w:rPr>
              <w:t xml:space="preserve">О создании согласительной комиссии по урегулированию замечаний, послуживших основаниями для подготовки заключений, содержащих положения о несогласии с проектом изменений в генеральный план </w:t>
            </w:r>
            <w:r>
              <w:rPr>
                <w:bCs/>
              </w:rPr>
              <w:t>Сосновское</w:t>
            </w:r>
            <w:r w:rsidRPr="00244DEE">
              <w:rPr>
                <w:bCs/>
              </w:rPr>
              <w:t xml:space="preserve"> сельское поселение Приозерск</w:t>
            </w:r>
            <w:r w:rsidR="00A747F1">
              <w:rPr>
                <w:bCs/>
              </w:rPr>
              <w:t>ого</w:t>
            </w:r>
            <w:r w:rsidRPr="00244DEE">
              <w:rPr>
                <w:bCs/>
              </w:rPr>
              <w:t xml:space="preserve"> муниципальн</w:t>
            </w:r>
            <w:r w:rsidR="00A747F1">
              <w:rPr>
                <w:bCs/>
              </w:rPr>
              <w:t>ого</w:t>
            </w:r>
            <w:r w:rsidRPr="00244DEE">
              <w:rPr>
                <w:bCs/>
              </w:rPr>
              <w:t xml:space="preserve"> район</w:t>
            </w:r>
            <w:r w:rsidR="00A747F1">
              <w:rPr>
                <w:bCs/>
              </w:rPr>
              <w:t>а</w:t>
            </w:r>
            <w:r w:rsidRPr="00244DEE">
              <w:rPr>
                <w:bCs/>
              </w:rPr>
              <w:t xml:space="preserve"> Ленинградской области</w:t>
            </w:r>
          </w:p>
        </w:tc>
      </w:tr>
    </w:tbl>
    <w:p w14:paraId="1287AF56" w14:textId="77777777" w:rsidR="00780D8C" w:rsidRPr="00285A09" w:rsidRDefault="00780D8C" w:rsidP="00780D8C">
      <w:pPr>
        <w:pStyle w:val="10"/>
        <w:tabs>
          <w:tab w:val="left" w:pos="6313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270670B" w14:textId="7ABA11B8" w:rsidR="00780D8C" w:rsidRPr="00285A09" w:rsidRDefault="00780D8C" w:rsidP="00780D8C">
      <w:pPr>
        <w:pStyle w:val="10"/>
        <w:tabs>
          <w:tab w:val="left" w:pos="6313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9A19519" w14:textId="3D1F0055" w:rsidR="00244DEE" w:rsidRPr="00244DEE" w:rsidRDefault="00244DEE" w:rsidP="00244DEE">
      <w:pPr>
        <w:ind w:firstLine="567"/>
        <w:jc w:val="both"/>
      </w:pPr>
      <w:r w:rsidRPr="00244DEE">
        <w:t xml:space="preserve">В соответствии с Градостроительным кодексом Российской Федерации, Федеральным законом от 06.10.2003 № 131-ФЗ "Об общих принципах организации местного самоуправления в Российской Федерации", Уставом </w:t>
      </w:r>
      <w:r>
        <w:t xml:space="preserve">Сосновское сельское поселение </w:t>
      </w:r>
      <w:r w:rsidRPr="00244DEE">
        <w:t xml:space="preserve">Приозерского муниципального района Ленинградской области, </w:t>
      </w:r>
      <w:r w:rsidRPr="00244DEE">
        <w:rPr>
          <w:color w:val="000000"/>
        </w:rPr>
        <w:t xml:space="preserve">администрация </w:t>
      </w:r>
      <w:r>
        <w:rPr>
          <w:color w:val="000000"/>
        </w:rPr>
        <w:t xml:space="preserve">Сосновское сельское поселение </w:t>
      </w:r>
      <w:r w:rsidRPr="00244DEE">
        <w:rPr>
          <w:color w:val="000000"/>
        </w:rPr>
        <w:t>Приозерского муниципального района Ленинградской области ПОСТАНОВЛЯЕТ</w:t>
      </w:r>
      <w:r w:rsidRPr="00244DEE">
        <w:t>:</w:t>
      </w:r>
    </w:p>
    <w:p w14:paraId="4F2EFE95" w14:textId="77777777" w:rsidR="00A9103C" w:rsidRDefault="00244DEE" w:rsidP="00A9103C">
      <w:pPr>
        <w:numPr>
          <w:ilvl w:val="0"/>
          <w:numId w:val="7"/>
        </w:numPr>
        <w:ind w:left="0" w:firstLine="567"/>
        <w:jc w:val="both"/>
      </w:pPr>
      <w:r w:rsidRPr="00244DEE">
        <w:t xml:space="preserve">Создать согласительные комиссии по урегулированию замечаний, послуживших основаниями для подготовки заключений, содержащих положения о несогласии с проектом изменений в генеральный план </w:t>
      </w:r>
      <w:r>
        <w:t>Сосновское</w:t>
      </w:r>
      <w:r w:rsidRPr="00244DEE">
        <w:t xml:space="preserve"> сельское поселение Приозерск</w:t>
      </w:r>
      <w:r w:rsidR="00A9103C">
        <w:t>ого</w:t>
      </w:r>
      <w:r w:rsidRPr="00244DEE">
        <w:t xml:space="preserve"> муниципальн</w:t>
      </w:r>
      <w:r w:rsidR="00A9103C">
        <w:t>ого</w:t>
      </w:r>
      <w:r w:rsidRPr="00244DEE">
        <w:t xml:space="preserve"> район</w:t>
      </w:r>
      <w:r w:rsidR="00A9103C">
        <w:t>а</w:t>
      </w:r>
      <w:r w:rsidRPr="00244DEE">
        <w:t xml:space="preserve"> Ленинградской области.</w:t>
      </w:r>
    </w:p>
    <w:p w14:paraId="6B64B3A5" w14:textId="6BE1C427" w:rsidR="00A9103C" w:rsidRDefault="00A9103C" w:rsidP="00A9103C">
      <w:pPr>
        <w:numPr>
          <w:ilvl w:val="0"/>
          <w:numId w:val="7"/>
        </w:numPr>
        <w:ind w:left="0" w:firstLine="567"/>
        <w:jc w:val="both"/>
      </w:pPr>
      <w:r w:rsidRPr="00A9103C">
        <w:t>Утвердить положение о согласительной комиссии по урегулированию замечаний, послуживших основаниями для подготовки заключений федеральными органами исполнительной власти, указанных в пунктах 2.1 и 2.2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планирования, утверждённого Приказом Министерства экономического развития Российской Федерации от 21 июля 2016 года № 460, отраслевых федеральных органов, Госкорпораций, содержащих положения о несогласии с проектом изменений в генеральный план Сосновского сельского поселения Приозерского муниципального района Ленинградской области, согласно приложению 1.</w:t>
      </w:r>
    </w:p>
    <w:p w14:paraId="6DC1013E" w14:textId="20598E1A" w:rsidR="00BA3B7D" w:rsidRDefault="00BA3B7D" w:rsidP="00244DEE">
      <w:pPr>
        <w:numPr>
          <w:ilvl w:val="0"/>
          <w:numId w:val="7"/>
        </w:numPr>
        <w:ind w:left="0" w:firstLine="567"/>
        <w:jc w:val="both"/>
      </w:pPr>
      <w:r w:rsidRPr="00BA3B7D">
        <w:t xml:space="preserve">Утвердить персональный состав согласительной комиссии по урегулированию замечаний, послуживших основаниями для подготовки заключений федеральными органами исполнительной власти, указанных в пунктах 2.1 и 2.2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планирования, утвержденного Приказом Министерства экономического развития Российской Федерации от 21 июля 2016 года № 460, отраслевых федеральных органов, Госкорпораций, содержащих положения о несогласии с проектом изменений в </w:t>
      </w:r>
      <w:r w:rsidRPr="00BA3B7D">
        <w:lastRenderedPageBreak/>
        <w:t>генеральный план Сосновского сельского поселения Приозерского муниципального района Ленинградской области, согласно приложению 2.</w:t>
      </w:r>
    </w:p>
    <w:p w14:paraId="4538CA7C" w14:textId="695375C8" w:rsidR="00A64AAD" w:rsidRDefault="00A64AAD" w:rsidP="00CD392F">
      <w:pPr>
        <w:numPr>
          <w:ilvl w:val="0"/>
          <w:numId w:val="7"/>
        </w:numPr>
        <w:ind w:left="0" w:firstLine="567"/>
        <w:jc w:val="both"/>
      </w:pPr>
      <w:r>
        <w:t>Утвердить положение о согласительной комиссии по урегулированию замечаний, послуживших основаниями для подготовки заключения Приозерского муниципального района Ленинградской области, содержащего положения о несогласии с проектом изменений в генеральный план Сосновского сельского поселения Приозерского муниципального района Ленинградской области, согласно приложению 3</w:t>
      </w:r>
    </w:p>
    <w:p w14:paraId="26AD488C" w14:textId="272C244C" w:rsidR="00BA3B7D" w:rsidRDefault="00A64AAD" w:rsidP="00CD392F">
      <w:pPr>
        <w:numPr>
          <w:ilvl w:val="0"/>
          <w:numId w:val="7"/>
        </w:numPr>
        <w:ind w:left="0" w:firstLine="567"/>
        <w:jc w:val="both"/>
      </w:pPr>
      <w:r>
        <w:t>Утвердить персональный состав согласительной комиссии по урегулированию замечаний, послуживших основаниями для подготовки заключения Приозерского муниципального района Ленинградской области, содержащего положения о несогласии с проектом изменений в генеральный план Сосновского сельского поселения Приозерского муниципального района Ленинградской области, согласно приложению 4.</w:t>
      </w:r>
    </w:p>
    <w:p w14:paraId="1B72C26E" w14:textId="7F2411DE" w:rsidR="00244DEE" w:rsidRPr="00244DEE" w:rsidRDefault="00244DEE" w:rsidP="00244DEE">
      <w:pPr>
        <w:numPr>
          <w:ilvl w:val="0"/>
          <w:numId w:val="7"/>
        </w:numPr>
        <w:ind w:left="0" w:firstLine="567"/>
        <w:jc w:val="both"/>
      </w:pPr>
      <w:r w:rsidRPr="00244DEE">
        <w:t xml:space="preserve">Опубликовать настоящее постановление на официальном сайте администрации </w:t>
      </w:r>
      <w:r>
        <w:t xml:space="preserve">Сосновское сельское поселение </w:t>
      </w:r>
      <w:r w:rsidRPr="00244DEE">
        <w:t>Приозерского муниципального района Ленинградской области.</w:t>
      </w:r>
    </w:p>
    <w:p w14:paraId="513C1A5F" w14:textId="29E5D6C1" w:rsidR="00244DEE" w:rsidRPr="00244DEE" w:rsidRDefault="00244DEE" w:rsidP="001966B1">
      <w:pPr>
        <w:numPr>
          <w:ilvl w:val="0"/>
          <w:numId w:val="7"/>
        </w:numPr>
        <w:ind w:left="0" w:firstLine="709"/>
        <w:jc w:val="both"/>
      </w:pPr>
      <w:r w:rsidRPr="00244DEE">
        <w:t xml:space="preserve">Контроль за исполнением настоящего постановления </w:t>
      </w:r>
      <w:r w:rsidR="00E01D30">
        <w:t>оставляю за собой.</w:t>
      </w:r>
    </w:p>
    <w:p w14:paraId="09CC928B" w14:textId="77777777" w:rsidR="00244DEE" w:rsidRPr="00244DEE" w:rsidRDefault="00244DEE" w:rsidP="00244DEE">
      <w:pPr>
        <w:ind w:firstLine="709"/>
        <w:jc w:val="both"/>
      </w:pPr>
    </w:p>
    <w:p w14:paraId="1AA44EAC" w14:textId="77777777" w:rsidR="00244DEE" w:rsidRPr="00244DEE" w:rsidRDefault="00244DEE" w:rsidP="00244DEE">
      <w:pPr>
        <w:jc w:val="both"/>
      </w:pPr>
    </w:p>
    <w:p w14:paraId="2C6AD0F0" w14:textId="075EDB17" w:rsidR="00244DEE" w:rsidRPr="00244DEE" w:rsidRDefault="00C621F1" w:rsidP="00244DEE">
      <w:pPr>
        <w:jc w:val="both"/>
      </w:pPr>
      <w:r>
        <w:t>Глава администрации</w:t>
      </w:r>
      <w:r w:rsidR="00244DEE" w:rsidRPr="00244DEE">
        <w:tab/>
      </w:r>
      <w:r w:rsidR="00244DEE" w:rsidRPr="00244DEE">
        <w:tab/>
      </w:r>
      <w:r w:rsidR="00244DEE">
        <w:t xml:space="preserve">          </w:t>
      </w:r>
      <w:r w:rsidR="00D13F47">
        <w:t xml:space="preserve">                                  </w:t>
      </w:r>
      <w:r>
        <w:t xml:space="preserve">                                   </w:t>
      </w:r>
      <w:proofErr w:type="spellStart"/>
      <w:r>
        <w:t>С.Н.Шаров</w:t>
      </w:r>
      <w:proofErr w:type="spellEnd"/>
      <w:r w:rsidR="00244DEE" w:rsidRPr="00244DEE">
        <w:tab/>
      </w:r>
      <w:r w:rsidR="00244DEE" w:rsidRPr="00244DEE">
        <w:tab/>
      </w:r>
      <w:r w:rsidR="00244DEE" w:rsidRPr="00244DEE">
        <w:tab/>
      </w:r>
      <w:r w:rsidR="00244DEE" w:rsidRPr="00244DEE">
        <w:tab/>
      </w:r>
    </w:p>
    <w:p w14:paraId="59A6B3A2" w14:textId="6B462AD6" w:rsidR="00780D8C" w:rsidRPr="00285A09" w:rsidRDefault="00780D8C" w:rsidP="00780D8C"/>
    <w:p w14:paraId="7521823E" w14:textId="77777777" w:rsidR="00244DEE" w:rsidRDefault="00244DEE" w:rsidP="00780D8C">
      <w:pPr>
        <w:rPr>
          <w:sz w:val="18"/>
          <w:szCs w:val="18"/>
        </w:rPr>
      </w:pPr>
    </w:p>
    <w:p w14:paraId="218E7BE3" w14:textId="77777777" w:rsidR="00244DEE" w:rsidRDefault="00244DEE" w:rsidP="00780D8C">
      <w:pPr>
        <w:rPr>
          <w:sz w:val="18"/>
          <w:szCs w:val="18"/>
        </w:rPr>
      </w:pPr>
    </w:p>
    <w:p w14:paraId="72337493" w14:textId="77777777" w:rsidR="00244DEE" w:rsidRDefault="00244DEE" w:rsidP="00780D8C">
      <w:pPr>
        <w:rPr>
          <w:sz w:val="18"/>
          <w:szCs w:val="18"/>
        </w:rPr>
      </w:pPr>
    </w:p>
    <w:p w14:paraId="3B0C25B0" w14:textId="77777777" w:rsidR="00244DEE" w:rsidRDefault="00244DEE" w:rsidP="00780D8C">
      <w:pPr>
        <w:rPr>
          <w:sz w:val="18"/>
          <w:szCs w:val="18"/>
        </w:rPr>
      </w:pPr>
    </w:p>
    <w:p w14:paraId="5C0E9532" w14:textId="77777777" w:rsidR="00244DEE" w:rsidRDefault="00244DEE" w:rsidP="00780D8C">
      <w:pPr>
        <w:rPr>
          <w:sz w:val="18"/>
          <w:szCs w:val="18"/>
        </w:rPr>
      </w:pPr>
    </w:p>
    <w:p w14:paraId="367E8B36" w14:textId="77777777" w:rsidR="00244DEE" w:rsidRDefault="00244DEE" w:rsidP="00780D8C">
      <w:pPr>
        <w:rPr>
          <w:sz w:val="18"/>
          <w:szCs w:val="18"/>
        </w:rPr>
      </w:pPr>
    </w:p>
    <w:p w14:paraId="2FAF6D9C" w14:textId="77777777" w:rsidR="00244DEE" w:rsidRDefault="00244DEE" w:rsidP="00780D8C">
      <w:pPr>
        <w:rPr>
          <w:sz w:val="18"/>
          <w:szCs w:val="18"/>
        </w:rPr>
      </w:pPr>
    </w:p>
    <w:p w14:paraId="780CCF16" w14:textId="77777777" w:rsidR="00244DEE" w:rsidRDefault="00244DEE" w:rsidP="00780D8C">
      <w:pPr>
        <w:rPr>
          <w:sz w:val="18"/>
          <w:szCs w:val="18"/>
        </w:rPr>
      </w:pPr>
    </w:p>
    <w:p w14:paraId="1E7181E5" w14:textId="77777777" w:rsidR="00244DEE" w:rsidRDefault="00244DEE" w:rsidP="00780D8C">
      <w:pPr>
        <w:rPr>
          <w:sz w:val="18"/>
          <w:szCs w:val="18"/>
        </w:rPr>
      </w:pPr>
    </w:p>
    <w:p w14:paraId="0390EE42" w14:textId="5D07BEB8" w:rsidR="00244DEE" w:rsidRDefault="00244DEE" w:rsidP="00780D8C">
      <w:pPr>
        <w:rPr>
          <w:sz w:val="18"/>
          <w:szCs w:val="18"/>
        </w:rPr>
      </w:pPr>
    </w:p>
    <w:p w14:paraId="0D2C8FFC" w14:textId="019C62AF" w:rsidR="00C621F1" w:rsidRDefault="00C621F1" w:rsidP="00780D8C">
      <w:pPr>
        <w:rPr>
          <w:sz w:val="18"/>
          <w:szCs w:val="18"/>
        </w:rPr>
      </w:pPr>
    </w:p>
    <w:p w14:paraId="67828686" w14:textId="156FB04E" w:rsidR="00C621F1" w:rsidRDefault="00C621F1" w:rsidP="00780D8C">
      <w:pPr>
        <w:rPr>
          <w:sz w:val="18"/>
          <w:szCs w:val="18"/>
        </w:rPr>
      </w:pPr>
    </w:p>
    <w:p w14:paraId="502A12AC" w14:textId="79682E68" w:rsidR="00C621F1" w:rsidRDefault="00C621F1" w:rsidP="00780D8C">
      <w:pPr>
        <w:rPr>
          <w:sz w:val="18"/>
          <w:szCs w:val="18"/>
        </w:rPr>
      </w:pPr>
    </w:p>
    <w:p w14:paraId="2CC9411F" w14:textId="77777777" w:rsidR="00FC21BC" w:rsidRDefault="00FC21BC" w:rsidP="00780D8C">
      <w:pPr>
        <w:rPr>
          <w:sz w:val="18"/>
          <w:szCs w:val="18"/>
        </w:rPr>
      </w:pPr>
    </w:p>
    <w:p w14:paraId="23C311DA" w14:textId="0D908DEC" w:rsidR="00C621F1" w:rsidRDefault="00C621F1" w:rsidP="00780D8C">
      <w:pPr>
        <w:rPr>
          <w:sz w:val="18"/>
          <w:szCs w:val="18"/>
        </w:rPr>
      </w:pPr>
    </w:p>
    <w:p w14:paraId="7DA15346" w14:textId="31049BA4" w:rsidR="00C621F1" w:rsidRDefault="00C621F1" w:rsidP="00780D8C">
      <w:pPr>
        <w:rPr>
          <w:sz w:val="18"/>
          <w:szCs w:val="18"/>
        </w:rPr>
      </w:pPr>
    </w:p>
    <w:p w14:paraId="18D3BC1F" w14:textId="0DE4A710" w:rsidR="00C621F1" w:rsidRDefault="00C621F1" w:rsidP="00780D8C">
      <w:pPr>
        <w:rPr>
          <w:sz w:val="18"/>
          <w:szCs w:val="18"/>
        </w:rPr>
      </w:pPr>
    </w:p>
    <w:p w14:paraId="17E9D453" w14:textId="008340E2" w:rsidR="00C621F1" w:rsidRDefault="00C621F1" w:rsidP="00780D8C">
      <w:pPr>
        <w:rPr>
          <w:sz w:val="18"/>
          <w:szCs w:val="18"/>
        </w:rPr>
      </w:pPr>
    </w:p>
    <w:p w14:paraId="465CD194" w14:textId="71E0EC70" w:rsidR="00C621F1" w:rsidRDefault="00C621F1" w:rsidP="00780D8C">
      <w:pPr>
        <w:rPr>
          <w:sz w:val="18"/>
          <w:szCs w:val="18"/>
        </w:rPr>
      </w:pPr>
    </w:p>
    <w:p w14:paraId="6A111910" w14:textId="686CBFDA" w:rsidR="00244DEE" w:rsidRDefault="00244DEE" w:rsidP="00780D8C">
      <w:pPr>
        <w:rPr>
          <w:sz w:val="18"/>
          <w:szCs w:val="18"/>
        </w:rPr>
      </w:pPr>
    </w:p>
    <w:p w14:paraId="2F08FD8A" w14:textId="06F36DD4" w:rsidR="00C621F1" w:rsidRDefault="00C621F1" w:rsidP="00780D8C">
      <w:pPr>
        <w:rPr>
          <w:sz w:val="18"/>
          <w:szCs w:val="18"/>
        </w:rPr>
      </w:pPr>
    </w:p>
    <w:p w14:paraId="43C91790" w14:textId="1499B5F9" w:rsidR="00C621F1" w:rsidRDefault="00C621F1" w:rsidP="00780D8C">
      <w:pPr>
        <w:rPr>
          <w:sz w:val="18"/>
          <w:szCs w:val="18"/>
        </w:rPr>
      </w:pPr>
    </w:p>
    <w:p w14:paraId="2CFB78C5" w14:textId="77777777" w:rsidR="00244DEE" w:rsidRDefault="00244DEE" w:rsidP="00780D8C">
      <w:pPr>
        <w:rPr>
          <w:sz w:val="18"/>
          <w:szCs w:val="18"/>
        </w:rPr>
      </w:pPr>
    </w:p>
    <w:p w14:paraId="4654DE01" w14:textId="77777777" w:rsidR="00244DEE" w:rsidRDefault="00244DEE" w:rsidP="00780D8C">
      <w:pPr>
        <w:rPr>
          <w:sz w:val="18"/>
          <w:szCs w:val="18"/>
        </w:rPr>
      </w:pPr>
    </w:p>
    <w:p w14:paraId="40D5AE4B" w14:textId="77777777" w:rsidR="00244DEE" w:rsidRDefault="00244DEE" w:rsidP="00780D8C">
      <w:pPr>
        <w:rPr>
          <w:sz w:val="18"/>
          <w:szCs w:val="18"/>
        </w:rPr>
      </w:pPr>
    </w:p>
    <w:p w14:paraId="608C5C98" w14:textId="77777777" w:rsidR="00244DEE" w:rsidRDefault="00244DEE" w:rsidP="00780D8C">
      <w:pPr>
        <w:rPr>
          <w:sz w:val="18"/>
          <w:szCs w:val="18"/>
        </w:rPr>
      </w:pPr>
    </w:p>
    <w:p w14:paraId="03C91BE6" w14:textId="77777777" w:rsidR="00244DEE" w:rsidRDefault="00244DEE" w:rsidP="00780D8C">
      <w:pPr>
        <w:rPr>
          <w:sz w:val="18"/>
          <w:szCs w:val="18"/>
        </w:rPr>
      </w:pPr>
    </w:p>
    <w:p w14:paraId="553FF083" w14:textId="77777777" w:rsidR="00244DEE" w:rsidRDefault="00244DEE" w:rsidP="00780D8C">
      <w:pPr>
        <w:rPr>
          <w:sz w:val="18"/>
          <w:szCs w:val="18"/>
        </w:rPr>
      </w:pPr>
    </w:p>
    <w:p w14:paraId="10FAC701" w14:textId="716C6993" w:rsidR="00244DEE" w:rsidRDefault="00244DEE" w:rsidP="00780D8C">
      <w:pPr>
        <w:rPr>
          <w:sz w:val="18"/>
          <w:szCs w:val="18"/>
        </w:rPr>
      </w:pPr>
    </w:p>
    <w:p w14:paraId="671B26D5" w14:textId="17ADB217" w:rsidR="00E01D30" w:rsidRDefault="00E01D30" w:rsidP="00780D8C">
      <w:pPr>
        <w:rPr>
          <w:sz w:val="18"/>
          <w:szCs w:val="18"/>
        </w:rPr>
      </w:pPr>
    </w:p>
    <w:p w14:paraId="7D95E7BB" w14:textId="7AE7E6CB" w:rsidR="00E01D30" w:rsidRDefault="00E01D30" w:rsidP="00780D8C">
      <w:pPr>
        <w:rPr>
          <w:sz w:val="18"/>
          <w:szCs w:val="18"/>
        </w:rPr>
      </w:pPr>
    </w:p>
    <w:p w14:paraId="2D8DEF4F" w14:textId="77777777" w:rsidR="00E01D30" w:rsidRDefault="00E01D30" w:rsidP="00780D8C">
      <w:pPr>
        <w:rPr>
          <w:sz w:val="18"/>
          <w:szCs w:val="18"/>
        </w:rPr>
      </w:pPr>
    </w:p>
    <w:p w14:paraId="7FB13D0A" w14:textId="77777777" w:rsidR="00244DEE" w:rsidRDefault="00244DEE" w:rsidP="00780D8C">
      <w:pPr>
        <w:rPr>
          <w:sz w:val="18"/>
          <w:szCs w:val="18"/>
        </w:rPr>
      </w:pPr>
    </w:p>
    <w:p w14:paraId="4D7F9401" w14:textId="77777777" w:rsidR="00244DEE" w:rsidRDefault="00244DEE" w:rsidP="00780D8C">
      <w:pPr>
        <w:rPr>
          <w:sz w:val="18"/>
          <w:szCs w:val="18"/>
        </w:rPr>
      </w:pPr>
    </w:p>
    <w:p w14:paraId="325DCF71" w14:textId="77777777" w:rsidR="00244DEE" w:rsidRDefault="00244DEE" w:rsidP="00780D8C">
      <w:pPr>
        <w:rPr>
          <w:sz w:val="18"/>
          <w:szCs w:val="18"/>
        </w:rPr>
      </w:pPr>
    </w:p>
    <w:p w14:paraId="53EBFD2A" w14:textId="77777777" w:rsidR="00244DEE" w:rsidRDefault="00244DEE" w:rsidP="00780D8C">
      <w:pPr>
        <w:rPr>
          <w:sz w:val="18"/>
          <w:szCs w:val="18"/>
        </w:rPr>
      </w:pPr>
    </w:p>
    <w:p w14:paraId="1F5C094E" w14:textId="77777777" w:rsidR="00244DEE" w:rsidRDefault="00244DEE" w:rsidP="00780D8C">
      <w:pPr>
        <w:rPr>
          <w:sz w:val="18"/>
          <w:szCs w:val="18"/>
        </w:rPr>
      </w:pPr>
    </w:p>
    <w:p w14:paraId="28DDAF08" w14:textId="77777777" w:rsidR="00244DEE" w:rsidRDefault="00244DEE" w:rsidP="00780D8C">
      <w:pPr>
        <w:rPr>
          <w:sz w:val="18"/>
          <w:szCs w:val="18"/>
        </w:rPr>
      </w:pPr>
    </w:p>
    <w:p w14:paraId="5B909A80" w14:textId="77777777" w:rsidR="00244DEE" w:rsidRDefault="00244DEE" w:rsidP="00780D8C">
      <w:pPr>
        <w:rPr>
          <w:sz w:val="18"/>
          <w:szCs w:val="18"/>
        </w:rPr>
      </w:pPr>
    </w:p>
    <w:p w14:paraId="5583FD1C" w14:textId="77777777" w:rsidR="00244DEE" w:rsidRDefault="00244DEE" w:rsidP="00780D8C">
      <w:pPr>
        <w:rPr>
          <w:sz w:val="18"/>
          <w:szCs w:val="18"/>
        </w:rPr>
      </w:pPr>
    </w:p>
    <w:p w14:paraId="4392087E" w14:textId="77777777" w:rsidR="00244DEE" w:rsidRDefault="00244DEE" w:rsidP="00780D8C">
      <w:pPr>
        <w:rPr>
          <w:sz w:val="18"/>
          <w:szCs w:val="18"/>
        </w:rPr>
      </w:pPr>
    </w:p>
    <w:p w14:paraId="545CA423" w14:textId="77777777" w:rsidR="00244DEE" w:rsidRDefault="00244DEE" w:rsidP="00780D8C">
      <w:pPr>
        <w:rPr>
          <w:sz w:val="18"/>
          <w:szCs w:val="18"/>
        </w:rPr>
      </w:pPr>
    </w:p>
    <w:p w14:paraId="0111AECE" w14:textId="77777777" w:rsidR="00244DEE" w:rsidRDefault="00244DEE" w:rsidP="00780D8C">
      <w:pPr>
        <w:rPr>
          <w:sz w:val="18"/>
          <w:szCs w:val="18"/>
        </w:rPr>
      </w:pPr>
    </w:p>
    <w:p w14:paraId="1E6BD161" w14:textId="77777777" w:rsidR="00244DEE" w:rsidRDefault="00244DEE" w:rsidP="00780D8C">
      <w:pPr>
        <w:rPr>
          <w:sz w:val="18"/>
          <w:szCs w:val="18"/>
        </w:rPr>
      </w:pPr>
    </w:p>
    <w:p w14:paraId="7DE63D8A" w14:textId="0A157B22" w:rsidR="00780D8C" w:rsidRPr="00285A09" w:rsidRDefault="00780D8C" w:rsidP="00780D8C">
      <w:pPr>
        <w:rPr>
          <w:sz w:val="18"/>
          <w:szCs w:val="18"/>
        </w:rPr>
      </w:pPr>
      <w:r w:rsidRPr="00285A09">
        <w:rPr>
          <w:sz w:val="18"/>
          <w:szCs w:val="18"/>
        </w:rPr>
        <w:t xml:space="preserve">Исп. </w:t>
      </w:r>
      <w:r w:rsidR="00244DEE">
        <w:rPr>
          <w:sz w:val="18"/>
          <w:szCs w:val="18"/>
        </w:rPr>
        <w:t>Никитина С.В</w:t>
      </w:r>
      <w:r w:rsidRPr="00285A09">
        <w:rPr>
          <w:sz w:val="18"/>
          <w:szCs w:val="18"/>
        </w:rPr>
        <w:t>.- 61-3</w:t>
      </w:r>
      <w:r w:rsidR="00244DEE">
        <w:rPr>
          <w:sz w:val="18"/>
          <w:szCs w:val="18"/>
        </w:rPr>
        <w:t>96</w:t>
      </w:r>
    </w:p>
    <w:p w14:paraId="61724B9F" w14:textId="77777777" w:rsidR="00244DEE" w:rsidRPr="00244DEE" w:rsidRDefault="00244DEE" w:rsidP="00244DEE">
      <w:pPr>
        <w:ind w:firstLine="4111"/>
        <w:jc w:val="right"/>
        <w:rPr>
          <w:sz w:val="20"/>
          <w:szCs w:val="20"/>
        </w:rPr>
      </w:pPr>
      <w:r w:rsidRPr="00244DEE">
        <w:rPr>
          <w:sz w:val="20"/>
          <w:szCs w:val="20"/>
        </w:rPr>
        <w:lastRenderedPageBreak/>
        <w:t xml:space="preserve">Приложение 1 </w:t>
      </w:r>
    </w:p>
    <w:p w14:paraId="78CBEB06" w14:textId="77777777" w:rsidR="00244DEE" w:rsidRPr="00244DEE" w:rsidRDefault="00244DEE" w:rsidP="00244DEE">
      <w:pPr>
        <w:ind w:firstLine="4111"/>
        <w:jc w:val="right"/>
        <w:rPr>
          <w:sz w:val="20"/>
          <w:szCs w:val="20"/>
        </w:rPr>
      </w:pPr>
      <w:r w:rsidRPr="00244DEE">
        <w:rPr>
          <w:sz w:val="20"/>
          <w:szCs w:val="20"/>
        </w:rPr>
        <w:t>утверждено постановлением администрации</w:t>
      </w:r>
    </w:p>
    <w:p w14:paraId="38BE5429" w14:textId="512D2B09" w:rsidR="00244DEE" w:rsidRPr="00244DEE" w:rsidRDefault="00244DEE" w:rsidP="00244DEE">
      <w:pPr>
        <w:ind w:firstLine="411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Сосновское сельское поселение </w:t>
      </w:r>
      <w:r w:rsidRPr="00244DEE">
        <w:rPr>
          <w:sz w:val="20"/>
          <w:szCs w:val="20"/>
        </w:rPr>
        <w:t>Приозерского муниципального района</w:t>
      </w:r>
      <w:r>
        <w:rPr>
          <w:sz w:val="20"/>
          <w:szCs w:val="20"/>
        </w:rPr>
        <w:t xml:space="preserve"> </w:t>
      </w:r>
      <w:r w:rsidRPr="00244DEE">
        <w:rPr>
          <w:sz w:val="20"/>
          <w:szCs w:val="20"/>
        </w:rPr>
        <w:t>Ленинградской области</w:t>
      </w:r>
    </w:p>
    <w:p w14:paraId="78AF7638" w14:textId="50AEBB6D" w:rsidR="00244DEE" w:rsidRPr="00244DEE" w:rsidRDefault="00244DEE" w:rsidP="00244DEE">
      <w:pPr>
        <w:ind w:firstLine="4111"/>
        <w:jc w:val="right"/>
        <w:rPr>
          <w:sz w:val="20"/>
          <w:szCs w:val="20"/>
        </w:rPr>
      </w:pPr>
      <w:r w:rsidRPr="00244DEE">
        <w:rPr>
          <w:sz w:val="20"/>
          <w:szCs w:val="20"/>
        </w:rPr>
        <w:t xml:space="preserve">от </w:t>
      </w:r>
      <w:r w:rsidR="009E60C8">
        <w:rPr>
          <w:sz w:val="20"/>
          <w:szCs w:val="20"/>
        </w:rPr>
        <w:t>2</w:t>
      </w:r>
      <w:r w:rsidR="00C30955">
        <w:rPr>
          <w:sz w:val="20"/>
          <w:szCs w:val="20"/>
        </w:rPr>
        <w:t>9</w:t>
      </w:r>
      <w:r w:rsidR="00D13F47">
        <w:rPr>
          <w:sz w:val="20"/>
          <w:szCs w:val="20"/>
        </w:rPr>
        <w:t xml:space="preserve"> </w:t>
      </w:r>
      <w:r w:rsidR="009E60C8">
        <w:rPr>
          <w:sz w:val="20"/>
          <w:szCs w:val="20"/>
        </w:rPr>
        <w:t>января</w:t>
      </w:r>
      <w:r w:rsidR="00D13F47">
        <w:rPr>
          <w:sz w:val="20"/>
          <w:szCs w:val="20"/>
        </w:rPr>
        <w:t xml:space="preserve"> 202</w:t>
      </w:r>
      <w:r w:rsidR="009E60C8">
        <w:rPr>
          <w:sz w:val="20"/>
          <w:szCs w:val="20"/>
        </w:rPr>
        <w:t>5</w:t>
      </w:r>
      <w:r w:rsidR="00D13F47">
        <w:rPr>
          <w:sz w:val="20"/>
          <w:szCs w:val="20"/>
        </w:rPr>
        <w:t xml:space="preserve"> года </w:t>
      </w:r>
      <w:r w:rsidRPr="00244DEE">
        <w:rPr>
          <w:sz w:val="20"/>
          <w:szCs w:val="20"/>
        </w:rPr>
        <w:t>№</w:t>
      </w:r>
      <w:r w:rsidR="00C30955">
        <w:rPr>
          <w:sz w:val="20"/>
          <w:szCs w:val="20"/>
        </w:rPr>
        <w:t>72</w:t>
      </w:r>
      <w:r w:rsidRPr="00244DEE">
        <w:rPr>
          <w:sz w:val="20"/>
          <w:szCs w:val="20"/>
        </w:rPr>
        <w:t xml:space="preserve"> </w:t>
      </w:r>
    </w:p>
    <w:p w14:paraId="7E572D90" w14:textId="77777777" w:rsidR="00244DEE" w:rsidRPr="00244DEE" w:rsidRDefault="00244DEE" w:rsidP="00244DEE">
      <w:pPr>
        <w:jc w:val="center"/>
        <w:rPr>
          <w:sz w:val="20"/>
          <w:szCs w:val="20"/>
        </w:rPr>
      </w:pPr>
    </w:p>
    <w:p w14:paraId="717BEAD1" w14:textId="77777777" w:rsidR="00244DEE" w:rsidRPr="00244DEE" w:rsidRDefault="00244DEE" w:rsidP="00244DEE">
      <w:pPr>
        <w:jc w:val="center"/>
        <w:rPr>
          <w:b/>
          <w:bCs/>
        </w:rPr>
      </w:pPr>
      <w:r w:rsidRPr="00244DEE">
        <w:rPr>
          <w:b/>
          <w:bCs/>
        </w:rPr>
        <w:t>ПОЛОЖЕНИЕ</w:t>
      </w:r>
    </w:p>
    <w:p w14:paraId="03EF318E" w14:textId="77777777" w:rsidR="007C0A9E" w:rsidRDefault="007C0A9E" w:rsidP="00244DEE">
      <w:pPr>
        <w:jc w:val="center"/>
      </w:pPr>
      <w:r w:rsidRPr="007C0A9E">
        <w:t xml:space="preserve">о согласительной комиссии по урегулированию замечаний, послуживших основаниями для подготовки заключений федеральными органами исполнительной власти, указанных в пунктах 2.1 и 2.2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планирования, утвержденного Приказом Министерства экономического развития Российской Федерации от 21 июля 2016 года № 460, отраслевых федеральных органов, Госкорпораций, содержащих положения о несогласии с проектом изменений в генеральный план Сосновского сельского поселения </w:t>
      </w:r>
    </w:p>
    <w:p w14:paraId="36147966" w14:textId="0A4CC478" w:rsidR="00244DEE" w:rsidRDefault="007C0A9E" w:rsidP="00244DEE">
      <w:pPr>
        <w:jc w:val="center"/>
      </w:pPr>
      <w:r w:rsidRPr="007C0A9E">
        <w:t>Приозерского муниципального района Ленинградской области</w:t>
      </w:r>
    </w:p>
    <w:p w14:paraId="7A382597" w14:textId="77777777" w:rsidR="007C0A9E" w:rsidRPr="00244DEE" w:rsidRDefault="007C0A9E" w:rsidP="00244DEE">
      <w:pPr>
        <w:jc w:val="center"/>
      </w:pPr>
    </w:p>
    <w:p w14:paraId="4A8201A4" w14:textId="7EB85FCA" w:rsidR="00244DEE" w:rsidRDefault="00244DEE" w:rsidP="007C0A9E">
      <w:pPr>
        <w:numPr>
          <w:ilvl w:val="0"/>
          <w:numId w:val="8"/>
        </w:numPr>
        <w:contextualSpacing/>
        <w:jc w:val="center"/>
        <w:rPr>
          <w:rFonts w:cs="Calibri"/>
        </w:rPr>
      </w:pPr>
      <w:r w:rsidRPr="00244DEE">
        <w:rPr>
          <w:rFonts w:cs="Calibri"/>
        </w:rPr>
        <w:t>Общие положения</w:t>
      </w:r>
    </w:p>
    <w:p w14:paraId="023FD1BB" w14:textId="77777777" w:rsidR="00B40817" w:rsidRPr="00244DEE" w:rsidRDefault="00B40817" w:rsidP="00B40817">
      <w:pPr>
        <w:ind w:left="1069"/>
        <w:contextualSpacing/>
        <w:rPr>
          <w:rFonts w:cs="Calibri"/>
        </w:rPr>
      </w:pPr>
    </w:p>
    <w:p w14:paraId="7885C445" w14:textId="6198EA9F" w:rsidR="00244DEE" w:rsidRPr="00244DEE" w:rsidRDefault="00244DEE" w:rsidP="00244DEE">
      <w:pPr>
        <w:jc w:val="both"/>
      </w:pPr>
      <w:r w:rsidRPr="00244DEE">
        <w:t xml:space="preserve">1.1. </w:t>
      </w:r>
      <w:r w:rsidR="00212573" w:rsidRPr="00212573">
        <w:t>Настоящее положение определяет порядок деятельности согласительной комиссии по урегулированию замечаний, послуживших основаниями для подготовки заключений федеральными органами исполнительной власти, указанных в пунктах 2.1 и 2.2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планирования, утвержденного Приказом Министерства экономического развития Российской Федерации от 21 июля 2016 года № 460, отраслевых федеральных органов, Госкорпораций, содержащих положения о несогласии с проектом изменений в генеральный план Сосновского сельского поселения Приозерского муниципального района Ленинградской области (далее – согласительная комиссия)</w:t>
      </w:r>
      <w:r w:rsidR="005F0A66">
        <w:t>.</w:t>
      </w:r>
    </w:p>
    <w:p w14:paraId="3EC78726" w14:textId="0E265352" w:rsidR="00244DEE" w:rsidRDefault="00244DEE" w:rsidP="00244DEE">
      <w:pPr>
        <w:jc w:val="both"/>
      </w:pPr>
      <w:r w:rsidRPr="00244DEE">
        <w:t>1.2.</w:t>
      </w:r>
      <w:r w:rsidRPr="00244DEE">
        <w:tab/>
      </w:r>
      <w:r w:rsidR="00C60743" w:rsidRPr="00C60743">
        <w:t>Согласительная комиссия в своей деятельности руководствуется Градостроительным кодексом Российской Федерации, Порядком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планирования, утвержденным Приказом Министерства экономического развития Российской Федерации от 21 июля 2016 года № 460, а также настоящим положением.</w:t>
      </w:r>
    </w:p>
    <w:p w14:paraId="65C23E22" w14:textId="77777777" w:rsidR="00C60743" w:rsidRDefault="00244DEE" w:rsidP="00244DEE">
      <w:pPr>
        <w:jc w:val="both"/>
      </w:pPr>
      <w:r w:rsidRPr="00244DEE">
        <w:t>1.3.</w:t>
      </w:r>
      <w:r w:rsidR="00C60743" w:rsidRPr="00C60743">
        <w:t>Согласительная комиссия осуществляет свою деятельность во взаимодействии с федеральными органами исполнительной власти, указанных в пунктах 2.1 и 2.2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планирования, утвержденного Приказом Министерства экономического развития Российской Федерации от 21 июля 2016 года № 460, отраслевыми федеральными органами, Госкорпорациями.</w:t>
      </w:r>
    </w:p>
    <w:p w14:paraId="02AD1711" w14:textId="4D02213F" w:rsidR="00244DEE" w:rsidRPr="00244DEE" w:rsidRDefault="00244DEE" w:rsidP="00244DEE">
      <w:pPr>
        <w:jc w:val="both"/>
      </w:pPr>
      <w:r w:rsidRPr="00244DEE">
        <w:t>1.4.</w:t>
      </w:r>
      <w:r w:rsidRPr="00244DEE">
        <w:tab/>
        <w:t>В состав согласительной комиссии включаются:</w:t>
      </w:r>
    </w:p>
    <w:p w14:paraId="60AD5AB3" w14:textId="77777777" w:rsidR="00E57C2C" w:rsidRDefault="00244DEE" w:rsidP="00244DEE">
      <w:pPr>
        <w:jc w:val="both"/>
      </w:pPr>
      <w:r w:rsidRPr="00244DEE">
        <w:t>1.4.1.</w:t>
      </w:r>
      <w:r w:rsidRPr="00244DEE">
        <w:tab/>
      </w:r>
      <w:r w:rsidR="00E57C2C" w:rsidRPr="00E57C2C">
        <w:t>Представители федеральных органов исполнительной власти, указанных в пунктах 2.1 и 2.2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планирования, утвержденного Приказом Министерства экономического развития Российской Федерации от 21 июля 2016 года № 460, отраслевых федеральных органов, Госкорпораций, которые направили заключения о несогласии с проектом документа территориального планирования.</w:t>
      </w:r>
    </w:p>
    <w:p w14:paraId="6B350922" w14:textId="38FF9007" w:rsidR="00651C21" w:rsidRDefault="00244DEE" w:rsidP="00244DEE">
      <w:pPr>
        <w:jc w:val="both"/>
      </w:pPr>
      <w:r w:rsidRPr="00244DEE">
        <w:t>1.4.2.</w:t>
      </w:r>
      <w:r w:rsidRPr="00244DEE">
        <w:tab/>
      </w:r>
      <w:r w:rsidR="00651C21">
        <w:t>П</w:t>
      </w:r>
      <w:r w:rsidR="00651C21" w:rsidRPr="00244DEE">
        <w:t>редставител</w:t>
      </w:r>
      <w:r w:rsidR="00651C21">
        <w:t>и</w:t>
      </w:r>
      <w:r w:rsidR="00651C21" w:rsidRPr="00244DEE">
        <w:t xml:space="preserve"> администрации </w:t>
      </w:r>
      <w:r w:rsidR="00651C21">
        <w:t>Сосновское</w:t>
      </w:r>
      <w:r w:rsidR="00651C21" w:rsidRPr="00244DEE">
        <w:t xml:space="preserve"> сельско</w:t>
      </w:r>
      <w:r w:rsidR="00651C21">
        <w:t>е</w:t>
      </w:r>
      <w:r w:rsidR="00651C21" w:rsidRPr="00244DEE">
        <w:t xml:space="preserve"> поселени</w:t>
      </w:r>
      <w:r w:rsidR="00651C21">
        <w:t>е</w:t>
      </w:r>
      <w:r w:rsidR="00651C21" w:rsidRPr="00244DEE">
        <w:t xml:space="preserve"> Приозерского муниципального района Ленинградской области.</w:t>
      </w:r>
    </w:p>
    <w:p w14:paraId="264C4709" w14:textId="77777777" w:rsidR="00244DEE" w:rsidRPr="00244DEE" w:rsidRDefault="00244DEE" w:rsidP="00244DEE">
      <w:pPr>
        <w:jc w:val="both"/>
      </w:pPr>
      <w:r w:rsidRPr="00244DEE">
        <w:t>1.4.3.</w:t>
      </w:r>
      <w:r w:rsidRPr="00244DEE">
        <w:tab/>
        <w:t>Представители разработчика проекта изменений в генеральный план (с правом совещательного голоса).</w:t>
      </w:r>
    </w:p>
    <w:p w14:paraId="574DE1C9" w14:textId="77777777" w:rsidR="00244DEE" w:rsidRPr="00244DEE" w:rsidRDefault="00244DEE" w:rsidP="00244DEE">
      <w:pPr>
        <w:jc w:val="both"/>
      </w:pPr>
      <w:r w:rsidRPr="00244DEE">
        <w:lastRenderedPageBreak/>
        <w:t>1.5.</w:t>
      </w:r>
      <w:r w:rsidRPr="00244DEE">
        <w:tab/>
        <w:t>При необходимости в состав согласительной комиссии могут вноситься изменения.</w:t>
      </w:r>
    </w:p>
    <w:p w14:paraId="61DBBABA" w14:textId="77777777" w:rsidR="00244DEE" w:rsidRPr="00244DEE" w:rsidRDefault="00244DEE" w:rsidP="00244DEE">
      <w:pPr>
        <w:jc w:val="both"/>
      </w:pPr>
      <w:r w:rsidRPr="00244DEE">
        <w:t>1.6.</w:t>
      </w:r>
      <w:r w:rsidRPr="00244DEE">
        <w:tab/>
        <w:t>Срок работы согласительной комиссии составляет не более 2 (двух) месяцев с даты создания.</w:t>
      </w:r>
    </w:p>
    <w:p w14:paraId="374A432A" w14:textId="66B5424B" w:rsidR="00614BB9" w:rsidRDefault="00244DEE" w:rsidP="00614BB9">
      <w:pPr>
        <w:jc w:val="center"/>
      </w:pPr>
      <w:r w:rsidRPr="00244DEE">
        <w:t>2.</w:t>
      </w:r>
      <w:r w:rsidRPr="00244DEE">
        <w:tab/>
      </w:r>
      <w:r w:rsidR="00614BB9" w:rsidRPr="00244DEE">
        <w:t>Регламент и порядок работы согласительной комиссии.</w:t>
      </w:r>
    </w:p>
    <w:p w14:paraId="52BD31D4" w14:textId="77777777" w:rsidR="005E33BF" w:rsidRPr="00244DEE" w:rsidRDefault="005E33BF" w:rsidP="00614BB9">
      <w:pPr>
        <w:jc w:val="center"/>
      </w:pPr>
    </w:p>
    <w:p w14:paraId="36FF7F05" w14:textId="77777777" w:rsidR="00614BB9" w:rsidRPr="00244DEE" w:rsidRDefault="00614BB9" w:rsidP="00614BB9">
      <w:pPr>
        <w:jc w:val="both"/>
      </w:pPr>
      <w:r w:rsidRPr="00244DEE">
        <w:t>2.1.</w:t>
      </w:r>
      <w:r w:rsidRPr="00244DEE">
        <w:tab/>
        <w:t xml:space="preserve">Представители органов, представивших заключения о несогласии, принимают участие в работе согласительной комиссии путем представления письменных позиций и (или) размещения в ФГИС ТП заключений на размещенный проект документа территориального планирования с внесенными в него изменениями в срок, не превышающий 30 календарных дней со дня поступления уведомления, от администрации </w:t>
      </w:r>
      <w:r>
        <w:t xml:space="preserve">Сосновское сельское поселение </w:t>
      </w:r>
      <w:r w:rsidRPr="00244DEE">
        <w:t>Приозерского муниципального района Ленинградской области.</w:t>
      </w:r>
    </w:p>
    <w:p w14:paraId="02B8B7B7" w14:textId="5CE5F604" w:rsidR="00614BB9" w:rsidRPr="00244DEE" w:rsidRDefault="00614BB9" w:rsidP="00614BB9">
      <w:pPr>
        <w:autoSpaceDE w:val="0"/>
        <w:autoSpaceDN w:val="0"/>
        <w:adjustRightInd w:val="0"/>
        <w:jc w:val="both"/>
      </w:pPr>
      <w:r w:rsidRPr="00244DEE">
        <w:t>2.2.</w:t>
      </w:r>
      <w:r w:rsidRPr="00244DEE">
        <w:tab/>
        <w:t>Результатом работы согласительной комиссии является подготовка документов и материалов, указанных в частях 3-8 статьи 23 Градостроительного кодекса Российской Федерации, и представление их в</w:t>
      </w:r>
      <w:r>
        <w:t xml:space="preserve"> администрацию </w:t>
      </w:r>
      <w:r w:rsidRPr="005D448C">
        <w:t>Сосновское сельское поселение Приозерского муниципального района Ленинградской области</w:t>
      </w:r>
      <w:r w:rsidRPr="00244DEE">
        <w:t xml:space="preserve"> для направления на рассмотрение в </w:t>
      </w:r>
      <w:r w:rsidR="005B382C">
        <w:t>Федеральный орган исполнительный власти</w:t>
      </w:r>
      <w:r w:rsidRPr="00244DEE">
        <w:t xml:space="preserve"> и</w:t>
      </w:r>
      <w:r w:rsidRPr="00244DEE">
        <w:rPr>
          <w:rFonts w:eastAsia="Calibri"/>
        </w:rPr>
        <w:t xml:space="preserve"> материалы в текстовой форме и в виде карт по</w:t>
      </w:r>
      <w:r>
        <w:rPr>
          <w:rFonts w:eastAsia="Calibri"/>
        </w:rPr>
        <w:t xml:space="preserve"> </w:t>
      </w:r>
      <w:r w:rsidRPr="00244DEE">
        <w:rPr>
          <w:rFonts w:eastAsia="Calibri"/>
        </w:rPr>
        <w:t>несогласованным вопросам.</w:t>
      </w:r>
    </w:p>
    <w:p w14:paraId="036C933E" w14:textId="77777777" w:rsidR="00614BB9" w:rsidRPr="00244DEE" w:rsidRDefault="00614BB9" w:rsidP="00614BB9">
      <w:pPr>
        <w:autoSpaceDE w:val="0"/>
        <w:autoSpaceDN w:val="0"/>
        <w:adjustRightInd w:val="0"/>
        <w:jc w:val="both"/>
        <w:rPr>
          <w:rFonts w:eastAsia="Calibri"/>
        </w:rPr>
      </w:pPr>
      <w:r w:rsidRPr="00244DEE">
        <w:t>2.3.</w:t>
      </w:r>
      <w:r w:rsidRPr="00244DEE">
        <w:tab/>
      </w:r>
      <w:r w:rsidRPr="00244DEE">
        <w:rPr>
          <w:rFonts w:eastAsia="Calibri"/>
        </w:rPr>
        <w:t xml:space="preserve">Указанные в пункте 2.2 настоящего Положения документы и материалы могут содержать: предложения об исключении из проекта генерального плана </w:t>
      </w:r>
      <w:r w:rsidRPr="00244DEE">
        <w:t>материалов</w:t>
      </w:r>
      <w:r w:rsidRPr="00244DEE">
        <w:rPr>
          <w:rFonts w:eastAsia="Calibri"/>
        </w:rPr>
        <w:t xml:space="preserve"> по несогласованным вопросам (в том числе путем их отображения на соответствующей карте в целях фиксации несогласованных вопросов до момента их согласования) и план их согласования после утверждения генерального плана путем подготовки предложений о внесении в такой генеральный план соответствующих изменений.</w:t>
      </w:r>
    </w:p>
    <w:p w14:paraId="775967FF" w14:textId="77777777" w:rsidR="00614BB9" w:rsidRPr="00244DEE" w:rsidRDefault="00614BB9" w:rsidP="00614BB9">
      <w:pPr>
        <w:autoSpaceDE w:val="0"/>
        <w:autoSpaceDN w:val="0"/>
        <w:adjustRightInd w:val="0"/>
        <w:jc w:val="both"/>
      </w:pPr>
      <w:r w:rsidRPr="00244DEE">
        <w:t>2.4.</w:t>
      </w:r>
      <w:r w:rsidRPr="00244DEE">
        <w:tab/>
        <w:t xml:space="preserve">Результаты работы согласительной комиссии оформляются протоколом заседания согласительной комиссии (далее – протокол), в котором фиксируются вопросы, вынесенные на рассмотрение согласительной комиссии, а также принятые по ним решения. Протокол должен содержать решения, принятые по каждому замечанию, содержащемуся в заключении. </w:t>
      </w:r>
    </w:p>
    <w:p w14:paraId="3BF7947E" w14:textId="77777777" w:rsidR="00614BB9" w:rsidRPr="00244DEE" w:rsidRDefault="00614BB9" w:rsidP="00614BB9">
      <w:pPr>
        <w:jc w:val="both"/>
      </w:pPr>
      <w:r w:rsidRPr="00244DEE">
        <w:t>2.5. Протокол подписывается председателем согласительной комиссии (в случае его отсутствия – заместителем председателя согласительной комиссии), а также секретарем согласительной комиссии.</w:t>
      </w:r>
    </w:p>
    <w:p w14:paraId="240881DD" w14:textId="77777777" w:rsidR="00614BB9" w:rsidRPr="00244DEE" w:rsidRDefault="00614BB9" w:rsidP="00614BB9">
      <w:pPr>
        <w:jc w:val="center"/>
      </w:pPr>
      <w:r w:rsidRPr="00244DEE">
        <w:t>3.</w:t>
      </w:r>
      <w:r w:rsidRPr="00244DEE">
        <w:tab/>
        <w:t>Заключительные положения.</w:t>
      </w:r>
    </w:p>
    <w:p w14:paraId="756AB7D3" w14:textId="77777777" w:rsidR="00614BB9" w:rsidRPr="00244DEE" w:rsidRDefault="00614BB9" w:rsidP="00614BB9">
      <w:pPr>
        <w:jc w:val="both"/>
      </w:pPr>
      <w:r w:rsidRPr="00244DEE">
        <w:t>3.1.</w:t>
      </w:r>
      <w:r w:rsidRPr="00244DEE">
        <w:tab/>
        <w:t>На заявления и запросы, поступающие в адрес согласительной комиссии в письменной форме, ответы предоставляются в установленные законодательством Российской Федерации сроки.</w:t>
      </w:r>
    </w:p>
    <w:p w14:paraId="669795C5" w14:textId="59E4BD98" w:rsidR="00244DEE" w:rsidRPr="00244DEE" w:rsidRDefault="00244DEE" w:rsidP="00614BB9">
      <w:pPr>
        <w:jc w:val="center"/>
      </w:pPr>
    </w:p>
    <w:p w14:paraId="605984F9" w14:textId="77777777" w:rsidR="00244DEE" w:rsidRPr="00244DEE" w:rsidRDefault="00244DEE" w:rsidP="00244DEE">
      <w:pPr>
        <w:rPr>
          <w:sz w:val="20"/>
          <w:szCs w:val="20"/>
        </w:rPr>
      </w:pPr>
    </w:p>
    <w:p w14:paraId="654F3F90" w14:textId="77777777" w:rsidR="00244DEE" w:rsidRPr="00244DEE" w:rsidRDefault="00244DEE" w:rsidP="00244DEE">
      <w:pPr>
        <w:rPr>
          <w:sz w:val="20"/>
          <w:szCs w:val="20"/>
        </w:rPr>
      </w:pPr>
    </w:p>
    <w:p w14:paraId="2C4661DD" w14:textId="77777777" w:rsidR="00244DEE" w:rsidRPr="00244DEE" w:rsidRDefault="00244DEE" w:rsidP="00244DEE">
      <w:pPr>
        <w:rPr>
          <w:sz w:val="20"/>
          <w:szCs w:val="20"/>
        </w:rPr>
      </w:pPr>
    </w:p>
    <w:p w14:paraId="23251A01" w14:textId="77777777" w:rsidR="00244DEE" w:rsidRPr="00244DEE" w:rsidRDefault="00244DEE" w:rsidP="00244DEE">
      <w:pPr>
        <w:rPr>
          <w:sz w:val="20"/>
          <w:szCs w:val="20"/>
        </w:rPr>
      </w:pPr>
    </w:p>
    <w:p w14:paraId="61634D1C" w14:textId="77777777" w:rsidR="00244DEE" w:rsidRPr="00244DEE" w:rsidRDefault="00244DEE" w:rsidP="00244DEE">
      <w:pPr>
        <w:rPr>
          <w:sz w:val="20"/>
          <w:szCs w:val="20"/>
        </w:rPr>
      </w:pPr>
    </w:p>
    <w:p w14:paraId="39922694" w14:textId="77777777" w:rsidR="00244DEE" w:rsidRPr="00244DEE" w:rsidRDefault="00244DEE" w:rsidP="00244DEE">
      <w:pPr>
        <w:rPr>
          <w:sz w:val="20"/>
          <w:szCs w:val="20"/>
        </w:rPr>
      </w:pPr>
    </w:p>
    <w:p w14:paraId="36DEDBD3" w14:textId="77777777" w:rsidR="00244DEE" w:rsidRPr="00244DEE" w:rsidRDefault="00244DEE" w:rsidP="00244DEE">
      <w:pPr>
        <w:rPr>
          <w:sz w:val="20"/>
          <w:szCs w:val="20"/>
        </w:rPr>
      </w:pPr>
    </w:p>
    <w:p w14:paraId="1EA40240" w14:textId="77777777" w:rsidR="00244DEE" w:rsidRPr="00244DEE" w:rsidRDefault="00244DEE" w:rsidP="00244DEE">
      <w:pPr>
        <w:rPr>
          <w:sz w:val="20"/>
          <w:szCs w:val="20"/>
        </w:rPr>
      </w:pPr>
    </w:p>
    <w:p w14:paraId="14F70780" w14:textId="77777777" w:rsidR="00244DEE" w:rsidRPr="00244DEE" w:rsidRDefault="00244DEE" w:rsidP="00244DEE">
      <w:pPr>
        <w:ind w:firstLine="4111"/>
        <w:jc w:val="right"/>
        <w:rPr>
          <w:sz w:val="20"/>
          <w:szCs w:val="20"/>
        </w:rPr>
      </w:pPr>
    </w:p>
    <w:p w14:paraId="63E78075" w14:textId="77777777" w:rsidR="00244DEE" w:rsidRPr="00244DEE" w:rsidRDefault="00244DEE" w:rsidP="00244DEE">
      <w:pPr>
        <w:ind w:firstLine="4111"/>
        <w:jc w:val="right"/>
        <w:rPr>
          <w:sz w:val="20"/>
          <w:szCs w:val="20"/>
        </w:rPr>
      </w:pPr>
    </w:p>
    <w:p w14:paraId="4337E2DE" w14:textId="77777777" w:rsidR="00244DEE" w:rsidRPr="00244DEE" w:rsidRDefault="00244DEE" w:rsidP="00244DEE">
      <w:pPr>
        <w:ind w:firstLine="4111"/>
        <w:jc w:val="right"/>
        <w:rPr>
          <w:sz w:val="20"/>
          <w:szCs w:val="20"/>
        </w:rPr>
      </w:pPr>
    </w:p>
    <w:p w14:paraId="52073ABC" w14:textId="77777777" w:rsidR="00244DEE" w:rsidRPr="00244DEE" w:rsidRDefault="00244DEE" w:rsidP="00244DEE">
      <w:pPr>
        <w:ind w:firstLine="4111"/>
        <w:jc w:val="right"/>
        <w:rPr>
          <w:sz w:val="20"/>
          <w:szCs w:val="20"/>
        </w:rPr>
      </w:pPr>
    </w:p>
    <w:p w14:paraId="7A652133" w14:textId="77777777" w:rsidR="00244DEE" w:rsidRPr="00244DEE" w:rsidRDefault="00244DEE" w:rsidP="00244DEE">
      <w:pPr>
        <w:ind w:firstLine="4111"/>
        <w:jc w:val="right"/>
        <w:rPr>
          <w:sz w:val="20"/>
          <w:szCs w:val="20"/>
        </w:rPr>
      </w:pPr>
    </w:p>
    <w:p w14:paraId="14B798BE" w14:textId="77777777" w:rsidR="00244DEE" w:rsidRPr="00244DEE" w:rsidRDefault="00244DEE" w:rsidP="00244DEE">
      <w:pPr>
        <w:ind w:firstLine="4111"/>
        <w:jc w:val="right"/>
        <w:rPr>
          <w:sz w:val="20"/>
          <w:szCs w:val="20"/>
        </w:rPr>
      </w:pPr>
    </w:p>
    <w:p w14:paraId="626B6433" w14:textId="77777777" w:rsidR="00244DEE" w:rsidRPr="00244DEE" w:rsidRDefault="00244DEE" w:rsidP="00244DEE">
      <w:pPr>
        <w:ind w:firstLine="4111"/>
        <w:jc w:val="right"/>
        <w:rPr>
          <w:sz w:val="20"/>
          <w:szCs w:val="20"/>
        </w:rPr>
      </w:pPr>
    </w:p>
    <w:p w14:paraId="4CEFD4B0" w14:textId="77777777" w:rsidR="00244DEE" w:rsidRPr="00244DEE" w:rsidRDefault="00244DEE" w:rsidP="00244DEE">
      <w:pPr>
        <w:ind w:firstLine="4111"/>
        <w:jc w:val="right"/>
        <w:rPr>
          <w:sz w:val="20"/>
          <w:szCs w:val="20"/>
        </w:rPr>
      </w:pPr>
    </w:p>
    <w:p w14:paraId="27BF4DD0" w14:textId="77777777" w:rsidR="00244DEE" w:rsidRPr="00244DEE" w:rsidRDefault="00244DEE" w:rsidP="00244DEE">
      <w:pPr>
        <w:ind w:firstLine="4111"/>
        <w:jc w:val="right"/>
        <w:rPr>
          <w:sz w:val="20"/>
          <w:szCs w:val="20"/>
        </w:rPr>
      </w:pPr>
    </w:p>
    <w:p w14:paraId="7118F149" w14:textId="77777777" w:rsidR="00244DEE" w:rsidRPr="00244DEE" w:rsidRDefault="00244DEE" w:rsidP="00244DEE">
      <w:pPr>
        <w:ind w:firstLine="4111"/>
        <w:jc w:val="right"/>
        <w:rPr>
          <w:sz w:val="20"/>
          <w:szCs w:val="20"/>
        </w:rPr>
      </w:pPr>
    </w:p>
    <w:p w14:paraId="64ED7DB8" w14:textId="77777777" w:rsidR="00244DEE" w:rsidRPr="00244DEE" w:rsidRDefault="00244DEE" w:rsidP="00244DEE">
      <w:pPr>
        <w:ind w:firstLine="4111"/>
        <w:jc w:val="right"/>
        <w:rPr>
          <w:sz w:val="20"/>
          <w:szCs w:val="20"/>
        </w:rPr>
      </w:pPr>
    </w:p>
    <w:p w14:paraId="05FCF3F5" w14:textId="77777777" w:rsidR="00244DEE" w:rsidRPr="00244DEE" w:rsidRDefault="00244DEE" w:rsidP="00244DEE">
      <w:pPr>
        <w:ind w:firstLine="4111"/>
        <w:jc w:val="right"/>
        <w:rPr>
          <w:sz w:val="20"/>
          <w:szCs w:val="20"/>
        </w:rPr>
      </w:pPr>
    </w:p>
    <w:p w14:paraId="5427B7FF" w14:textId="77777777" w:rsidR="00244DEE" w:rsidRPr="00244DEE" w:rsidRDefault="00244DEE" w:rsidP="00244DEE">
      <w:pPr>
        <w:ind w:firstLine="4111"/>
        <w:jc w:val="right"/>
        <w:rPr>
          <w:sz w:val="20"/>
          <w:szCs w:val="20"/>
        </w:rPr>
      </w:pPr>
    </w:p>
    <w:p w14:paraId="12CAA21B" w14:textId="77777777" w:rsidR="00244DEE" w:rsidRPr="00244DEE" w:rsidRDefault="00244DEE" w:rsidP="00244DEE">
      <w:pPr>
        <w:ind w:firstLine="4111"/>
        <w:jc w:val="right"/>
        <w:rPr>
          <w:sz w:val="20"/>
          <w:szCs w:val="20"/>
        </w:rPr>
      </w:pPr>
    </w:p>
    <w:p w14:paraId="06430A9D" w14:textId="77777777" w:rsidR="00244DEE" w:rsidRPr="00244DEE" w:rsidRDefault="00244DEE" w:rsidP="00244DEE">
      <w:pPr>
        <w:ind w:firstLine="4111"/>
        <w:jc w:val="right"/>
        <w:rPr>
          <w:sz w:val="20"/>
          <w:szCs w:val="20"/>
        </w:rPr>
      </w:pPr>
      <w:r w:rsidRPr="00244DEE">
        <w:rPr>
          <w:sz w:val="20"/>
          <w:szCs w:val="20"/>
        </w:rPr>
        <w:lastRenderedPageBreak/>
        <w:t>Приложение 2</w:t>
      </w:r>
    </w:p>
    <w:p w14:paraId="5E20A57A" w14:textId="77777777" w:rsidR="00267088" w:rsidRPr="00244DEE" w:rsidRDefault="00267088" w:rsidP="00267088">
      <w:pPr>
        <w:ind w:firstLine="4111"/>
        <w:jc w:val="right"/>
        <w:rPr>
          <w:sz w:val="20"/>
          <w:szCs w:val="20"/>
        </w:rPr>
      </w:pPr>
      <w:r w:rsidRPr="00244DEE">
        <w:rPr>
          <w:sz w:val="20"/>
          <w:szCs w:val="20"/>
        </w:rPr>
        <w:t>утверждено постановлением администрации</w:t>
      </w:r>
    </w:p>
    <w:p w14:paraId="2579133C" w14:textId="77777777" w:rsidR="00267088" w:rsidRPr="00244DEE" w:rsidRDefault="00267088" w:rsidP="00267088">
      <w:pPr>
        <w:ind w:firstLine="411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Сосновское сельское поселение </w:t>
      </w:r>
      <w:r w:rsidRPr="00244DEE">
        <w:rPr>
          <w:sz w:val="20"/>
          <w:szCs w:val="20"/>
        </w:rPr>
        <w:t>Приозерского муниципального района</w:t>
      </w:r>
      <w:r>
        <w:rPr>
          <w:sz w:val="20"/>
          <w:szCs w:val="20"/>
        </w:rPr>
        <w:t xml:space="preserve"> </w:t>
      </w:r>
      <w:r w:rsidRPr="00244DEE">
        <w:rPr>
          <w:sz w:val="20"/>
          <w:szCs w:val="20"/>
        </w:rPr>
        <w:t>Ленинградской области</w:t>
      </w:r>
    </w:p>
    <w:p w14:paraId="1DF8BD79" w14:textId="530DCEFF" w:rsidR="003817E3" w:rsidRDefault="00D13F47" w:rsidP="00267088">
      <w:pPr>
        <w:ind w:firstLine="4111"/>
        <w:jc w:val="right"/>
        <w:rPr>
          <w:sz w:val="20"/>
          <w:szCs w:val="20"/>
        </w:rPr>
      </w:pPr>
      <w:r w:rsidRPr="00244DEE">
        <w:rPr>
          <w:sz w:val="20"/>
          <w:szCs w:val="20"/>
        </w:rPr>
        <w:t>О</w:t>
      </w:r>
      <w:r w:rsidR="00267088" w:rsidRPr="00244DEE">
        <w:rPr>
          <w:sz w:val="20"/>
          <w:szCs w:val="20"/>
        </w:rPr>
        <w:t>т</w:t>
      </w:r>
      <w:r>
        <w:rPr>
          <w:sz w:val="20"/>
          <w:szCs w:val="20"/>
        </w:rPr>
        <w:t xml:space="preserve"> </w:t>
      </w:r>
      <w:r w:rsidR="00455AE4">
        <w:rPr>
          <w:sz w:val="20"/>
          <w:szCs w:val="20"/>
        </w:rPr>
        <w:t>2</w:t>
      </w:r>
      <w:r w:rsidR="00C30955">
        <w:rPr>
          <w:sz w:val="20"/>
          <w:szCs w:val="20"/>
        </w:rPr>
        <w:t>9</w:t>
      </w:r>
      <w:r>
        <w:rPr>
          <w:sz w:val="20"/>
          <w:szCs w:val="20"/>
        </w:rPr>
        <w:t xml:space="preserve"> </w:t>
      </w:r>
      <w:r w:rsidR="00455AE4">
        <w:rPr>
          <w:sz w:val="20"/>
          <w:szCs w:val="20"/>
        </w:rPr>
        <w:t>января</w:t>
      </w:r>
      <w:r>
        <w:rPr>
          <w:sz w:val="20"/>
          <w:szCs w:val="20"/>
        </w:rPr>
        <w:t xml:space="preserve"> 202</w:t>
      </w:r>
      <w:r w:rsidR="00455AE4">
        <w:rPr>
          <w:sz w:val="20"/>
          <w:szCs w:val="20"/>
        </w:rPr>
        <w:t>5</w:t>
      </w:r>
      <w:r>
        <w:rPr>
          <w:sz w:val="20"/>
          <w:szCs w:val="20"/>
        </w:rPr>
        <w:t xml:space="preserve"> года</w:t>
      </w:r>
      <w:r w:rsidR="00267088" w:rsidRPr="00244DEE">
        <w:rPr>
          <w:sz w:val="20"/>
          <w:szCs w:val="20"/>
        </w:rPr>
        <w:t xml:space="preserve"> №</w:t>
      </w:r>
      <w:r w:rsidR="00C30955">
        <w:rPr>
          <w:sz w:val="20"/>
          <w:szCs w:val="20"/>
        </w:rPr>
        <w:t>72</w:t>
      </w:r>
    </w:p>
    <w:p w14:paraId="30E3BD70" w14:textId="134D77C7" w:rsidR="00267088" w:rsidRPr="00244DEE" w:rsidRDefault="00267088" w:rsidP="00267088">
      <w:pPr>
        <w:ind w:firstLine="4111"/>
        <w:jc w:val="right"/>
        <w:rPr>
          <w:sz w:val="20"/>
          <w:szCs w:val="20"/>
        </w:rPr>
      </w:pPr>
      <w:r w:rsidRPr="00244DEE">
        <w:rPr>
          <w:sz w:val="20"/>
          <w:szCs w:val="20"/>
        </w:rPr>
        <w:t xml:space="preserve"> </w:t>
      </w:r>
    </w:p>
    <w:p w14:paraId="77375566" w14:textId="77777777" w:rsidR="00170BC2" w:rsidRDefault="003817E3" w:rsidP="00170BC2">
      <w:pPr>
        <w:widowControl w:val="0"/>
        <w:spacing w:after="260"/>
        <w:jc w:val="center"/>
      </w:pPr>
      <w:r w:rsidRPr="003817E3">
        <w:t>Состав согласительной комиссии по урегулированию замечаний, послуживших основаниями для подготовки заключений федеральными органами исполнительной власти, указанных в пунктах 2.1 и 2.2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планирования, утверждённого Приказом Министерства экономического развития Российской Федерации от 21 июля 2016 года № 460, отраслевых федеральных органов, Госкорпораций, содержащих положения о несогласии с проектом изменений в генеральный план Сосновского сельского поселения Приозерского муниципального района Ленинградской области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400"/>
        <w:gridCol w:w="7057"/>
      </w:tblGrid>
      <w:tr w:rsidR="00170BC2" w14:paraId="085537AE" w14:textId="77777777" w:rsidTr="00C626B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AE2F30" w14:textId="77777777" w:rsidR="00170BC2" w:rsidRDefault="00170BC2" w:rsidP="00994D38">
            <w:r>
              <w:rPr>
                <w:rStyle w:val="2"/>
                <w:rFonts w:eastAsia="Calibri"/>
              </w:rPr>
              <w:t>Председатель комиссии:</w:t>
            </w:r>
          </w:p>
        </w:tc>
      </w:tr>
      <w:tr w:rsidR="00170BC2" w14:paraId="029E5383" w14:textId="77777777" w:rsidTr="00C626B4">
        <w:tc>
          <w:tcPr>
            <w:tcW w:w="12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5CFC6" w14:textId="77777777" w:rsidR="00170BC2" w:rsidRDefault="00170BC2" w:rsidP="00994D38">
            <w:r w:rsidRPr="00A1450C">
              <w:rPr>
                <w:rStyle w:val="2"/>
                <w:rFonts w:eastAsia="Calibri"/>
              </w:rPr>
              <w:t>Шаров Сергей Николаевич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40B64C" w14:textId="713FA9D0" w:rsidR="00170BC2" w:rsidRDefault="00170BC2" w:rsidP="00994D38">
            <w:pPr>
              <w:spacing w:line="281" w:lineRule="exact"/>
              <w:jc w:val="both"/>
            </w:pPr>
            <w:r w:rsidRPr="003A1711">
              <w:rPr>
                <w:rStyle w:val="2"/>
                <w:rFonts w:eastAsia="Calibri"/>
              </w:rPr>
              <w:t>Глава администрации Сосновско</w:t>
            </w:r>
            <w:r w:rsidR="00492C5C">
              <w:rPr>
                <w:rStyle w:val="2"/>
                <w:rFonts w:eastAsia="Calibri"/>
              </w:rPr>
              <w:t>е</w:t>
            </w:r>
            <w:r>
              <w:rPr>
                <w:rStyle w:val="2"/>
                <w:rFonts w:eastAsia="Calibri"/>
              </w:rPr>
              <w:t xml:space="preserve"> сельско</w:t>
            </w:r>
            <w:r w:rsidR="00492C5C">
              <w:rPr>
                <w:rStyle w:val="2"/>
                <w:rFonts w:eastAsia="Calibri"/>
              </w:rPr>
              <w:t>е</w:t>
            </w:r>
            <w:r w:rsidRPr="003A1711">
              <w:rPr>
                <w:rStyle w:val="2"/>
                <w:rFonts w:eastAsia="Calibri"/>
              </w:rPr>
              <w:t xml:space="preserve"> поселени</w:t>
            </w:r>
            <w:r w:rsidR="00492C5C">
              <w:rPr>
                <w:rStyle w:val="2"/>
                <w:rFonts w:eastAsia="Calibri"/>
              </w:rPr>
              <w:t>е</w:t>
            </w:r>
            <w:r w:rsidRPr="003A1711">
              <w:rPr>
                <w:rStyle w:val="2"/>
                <w:rFonts w:eastAsia="Calibri"/>
              </w:rPr>
              <w:t xml:space="preserve"> Приозерского муниципального района Ленинградской области</w:t>
            </w:r>
          </w:p>
        </w:tc>
      </w:tr>
      <w:tr w:rsidR="00170BC2" w14:paraId="1E5368C3" w14:textId="77777777" w:rsidTr="00C626B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F66A29" w14:textId="77777777" w:rsidR="00170BC2" w:rsidRDefault="00170BC2" w:rsidP="00994D38">
            <w:r>
              <w:rPr>
                <w:rStyle w:val="2"/>
                <w:rFonts w:eastAsia="Calibri"/>
              </w:rPr>
              <w:t>Заместитель председателя комиссии:</w:t>
            </w:r>
          </w:p>
        </w:tc>
      </w:tr>
      <w:tr w:rsidR="00170BC2" w14:paraId="34625AD3" w14:textId="77777777" w:rsidTr="00C626B4">
        <w:tc>
          <w:tcPr>
            <w:tcW w:w="12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6BE5C" w14:textId="2DEE189F" w:rsidR="00170BC2" w:rsidRDefault="00141C28" w:rsidP="00994D38">
            <w:r>
              <w:t>Калин Дмитрий Валерьевич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2187C5" w14:textId="4015A462" w:rsidR="00170BC2" w:rsidRDefault="00141C28" w:rsidP="00994D38">
            <w:pPr>
              <w:spacing w:line="284" w:lineRule="exact"/>
              <w:jc w:val="both"/>
            </w:pPr>
            <w:r>
              <w:t>Глава Сосновско</w:t>
            </w:r>
            <w:r w:rsidR="00997367">
              <w:t>е</w:t>
            </w:r>
            <w:r>
              <w:t xml:space="preserve"> сельско</w:t>
            </w:r>
            <w:r w:rsidR="00997367">
              <w:t>е</w:t>
            </w:r>
            <w:r>
              <w:t xml:space="preserve"> поселени</w:t>
            </w:r>
            <w:r w:rsidR="00997367">
              <w:t>е</w:t>
            </w:r>
            <w:r w:rsidR="00FF6A97">
              <w:t xml:space="preserve"> </w:t>
            </w:r>
            <w:r w:rsidR="00FF6A97" w:rsidRPr="00FF6A97">
              <w:t>Приозерского муниципального района Ленинградской области</w:t>
            </w:r>
          </w:p>
        </w:tc>
      </w:tr>
      <w:tr w:rsidR="00170BC2" w14:paraId="73C4136B" w14:textId="77777777" w:rsidTr="00C626B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430FDB" w14:textId="77777777" w:rsidR="00170BC2" w:rsidRDefault="00170BC2" w:rsidP="00994D38">
            <w:r>
              <w:rPr>
                <w:rStyle w:val="2"/>
                <w:rFonts w:eastAsia="Calibri"/>
              </w:rPr>
              <w:t>Секретарь комиссии:</w:t>
            </w:r>
          </w:p>
        </w:tc>
      </w:tr>
      <w:tr w:rsidR="00170BC2" w14:paraId="3AD09293" w14:textId="77777777" w:rsidTr="00C626B4">
        <w:tc>
          <w:tcPr>
            <w:tcW w:w="12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9E3B6" w14:textId="77777777" w:rsidR="00170BC2" w:rsidRDefault="00170BC2" w:rsidP="00994D38">
            <w:r w:rsidRPr="003A1711">
              <w:rPr>
                <w:rStyle w:val="2"/>
                <w:rFonts w:eastAsia="Calibri"/>
              </w:rPr>
              <w:t>Никитина Светлана Вячеславовна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119011" w14:textId="1C174DD8" w:rsidR="00170BC2" w:rsidRDefault="00170BC2" w:rsidP="00994D38">
            <w:pPr>
              <w:spacing w:line="281" w:lineRule="exact"/>
              <w:jc w:val="both"/>
            </w:pPr>
            <w:r w:rsidRPr="003A1711">
              <w:rPr>
                <w:rStyle w:val="2"/>
                <w:rFonts w:eastAsia="Calibri"/>
              </w:rPr>
              <w:t>Ведущий специалист по земельным вопросам</w:t>
            </w:r>
            <w:r w:rsidR="005F7F63">
              <w:t xml:space="preserve"> </w:t>
            </w:r>
            <w:r w:rsidR="005F7F63" w:rsidRPr="005F7F63">
              <w:rPr>
                <w:rStyle w:val="2"/>
                <w:rFonts w:eastAsia="Calibri"/>
              </w:rPr>
              <w:t>администрации Сосновское сельское поселение Приозерского муниципального района Ленинградской области</w:t>
            </w:r>
          </w:p>
        </w:tc>
      </w:tr>
      <w:tr w:rsidR="00170BC2" w14:paraId="3AF6C3BB" w14:textId="77777777" w:rsidTr="00C626B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93E64B" w14:textId="77777777" w:rsidR="00170BC2" w:rsidRDefault="00170BC2" w:rsidP="00994D38">
            <w:r>
              <w:rPr>
                <w:rStyle w:val="2"/>
                <w:rFonts w:eastAsia="Calibri"/>
              </w:rPr>
              <w:t>Члены комиссии:</w:t>
            </w:r>
          </w:p>
        </w:tc>
      </w:tr>
      <w:tr w:rsidR="00565E61" w14:paraId="0C05C7F7" w14:textId="77777777" w:rsidTr="00C626B4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BFB9C6" w14:textId="1ADE8A42" w:rsidR="00565E61" w:rsidRDefault="00271F7A" w:rsidP="00565E61">
            <w:r w:rsidRPr="00271F7A">
              <w:t>Беляев Николай Владимирович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6966F" w14:textId="4E8C4BE3" w:rsidR="00565E61" w:rsidRDefault="00271F7A" w:rsidP="00565E61">
            <w:pPr>
              <w:spacing w:line="284" w:lineRule="exact"/>
            </w:pPr>
            <w:r w:rsidRPr="00271F7A">
              <w:t>Заместитель председателя Совета депутатов</w:t>
            </w:r>
            <w:r>
              <w:t xml:space="preserve"> </w:t>
            </w:r>
            <w:r w:rsidRPr="00271F7A">
              <w:t>Сосновское сельское поселение Приозерского муниципального района Ленинградской области</w:t>
            </w:r>
          </w:p>
        </w:tc>
      </w:tr>
      <w:tr w:rsidR="009B4392" w14:paraId="3E26C934" w14:textId="77777777" w:rsidTr="00C626B4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121A8B" w14:textId="1CB656A8" w:rsidR="009B4392" w:rsidRDefault="005E2200" w:rsidP="00565E61">
            <w:r w:rsidRPr="005E2200">
              <w:t>Воробей Анатолий Николаевич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14C3F" w14:textId="7CD1912D" w:rsidR="009B4392" w:rsidRDefault="005E2200" w:rsidP="00565E61">
            <w:pPr>
              <w:spacing w:line="284" w:lineRule="exact"/>
            </w:pPr>
            <w:r w:rsidRPr="005E2200">
              <w:t xml:space="preserve">Депутат </w:t>
            </w:r>
            <w:r w:rsidRPr="00271F7A">
              <w:t>Совета депутатов</w:t>
            </w:r>
            <w:r>
              <w:t xml:space="preserve"> </w:t>
            </w:r>
            <w:r w:rsidRPr="00271F7A">
              <w:t>Сосновское сельское поселение Приозерского муниципального района Ленинградской области</w:t>
            </w:r>
          </w:p>
        </w:tc>
      </w:tr>
      <w:tr w:rsidR="009B4392" w14:paraId="465942C1" w14:textId="77777777" w:rsidTr="00C626B4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D50594" w14:textId="6641F5E0" w:rsidR="009B4392" w:rsidRPr="003A1711" w:rsidRDefault="009B4392" w:rsidP="009B4392">
            <w:pPr>
              <w:rPr>
                <w:color w:val="000000"/>
                <w:lang w:bidi="ru-RU"/>
              </w:rPr>
            </w:pPr>
            <w:proofErr w:type="spellStart"/>
            <w:r>
              <w:t>Ролдуга</w:t>
            </w:r>
            <w:proofErr w:type="spellEnd"/>
            <w:r>
              <w:t xml:space="preserve"> Мария Сергеевна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2882A" w14:textId="77777777" w:rsidR="009B4392" w:rsidRDefault="009B4392" w:rsidP="009B4392">
            <w:pPr>
              <w:spacing w:line="284" w:lineRule="exact"/>
            </w:pPr>
            <w:r>
              <w:t xml:space="preserve">Заместитель главы администрации </w:t>
            </w:r>
          </w:p>
          <w:p w14:paraId="0B43E29C" w14:textId="29AE7B6A" w:rsidR="009B4392" w:rsidRPr="003A1711" w:rsidRDefault="009B4392" w:rsidP="009B4392">
            <w:pPr>
              <w:spacing w:line="284" w:lineRule="exact"/>
              <w:rPr>
                <w:color w:val="000000"/>
                <w:lang w:bidi="ru-RU"/>
              </w:rPr>
            </w:pPr>
            <w:r w:rsidRPr="00C626B4">
              <w:t>Сосновское сельское поселение Приозерского муниципального района Ленинградской области</w:t>
            </w:r>
          </w:p>
        </w:tc>
      </w:tr>
      <w:tr w:rsidR="009B4392" w14:paraId="7116D637" w14:textId="77777777" w:rsidTr="00C626B4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1032A" w14:textId="6A832AD6" w:rsidR="009B4392" w:rsidRPr="003A1711" w:rsidRDefault="009B4392" w:rsidP="009B4392">
            <w:pPr>
              <w:rPr>
                <w:rStyle w:val="2"/>
                <w:rFonts w:eastAsia="Calibri"/>
              </w:rPr>
            </w:pPr>
            <w:r w:rsidRPr="003A1711">
              <w:rPr>
                <w:rStyle w:val="2"/>
                <w:rFonts w:eastAsia="Calibri"/>
              </w:rPr>
              <w:t>Серов Андрей Александрович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36502" w14:textId="65D56029" w:rsidR="009B4392" w:rsidRPr="003A1711" w:rsidRDefault="009B4392" w:rsidP="009B4392">
            <w:pPr>
              <w:spacing w:line="284" w:lineRule="exact"/>
              <w:rPr>
                <w:rStyle w:val="2"/>
                <w:rFonts w:eastAsia="Calibri"/>
              </w:rPr>
            </w:pPr>
            <w:r w:rsidRPr="003A1711">
              <w:rPr>
                <w:rStyle w:val="2"/>
                <w:rFonts w:eastAsia="Calibri"/>
              </w:rPr>
              <w:t>Начальник сектора по управлению муниципальным имуществом</w:t>
            </w:r>
            <w:r w:rsidR="00F91A34">
              <w:t xml:space="preserve"> </w:t>
            </w:r>
            <w:r w:rsidR="00F91A34" w:rsidRPr="00F91A34">
              <w:rPr>
                <w:rStyle w:val="2"/>
                <w:rFonts w:eastAsia="Calibri"/>
              </w:rPr>
              <w:t>администрации Сосновское сельское поселение Приозерского муниципального района Ленинградской области</w:t>
            </w:r>
          </w:p>
        </w:tc>
      </w:tr>
      <w:tr w:rsidR="009B4392" w14:paraId="790FD481" w14:textId="77777777" w:rsidTr="00C626B4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3BA031" w14:textId="77777777" w:rsidR="009B4392" w:rsidRPr="003A1711" w:rsidRDefault="009B4392" w:rsidP="009B4392">
            <w:pPr>
              <w:rPr>
                <w:color w:val="000000"/>
                <w:lang w:bidi="ru-RU"/>
              </w:rPr>
            </w:pPr>
            <w:r>
              <w:rPr>
                <w:rStyle w:val="2"/>
                <w:rFonts w:eastAsia="Calibri"/>
              </w:rPr>
              <w:t>Представитель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D7575" w14:textId="77777777" w:rsidR="009B4392" w:rsidRPr="003A1711" w:rsidRDefault="009B4392" w:rsidP="009B4392">
            <w:pPr>
              <w:spacing w:line="284" w:lineRule="exact"/>
              <w:rPr>
                <w:color w:val="000000"/>
                <w:lang w:bidi="ru-RU"/>
              </w:rPr>
            </w:pPr>
            <w:r>
              <w:rPr>
                <w:rStyle w:val="2"/>
                <w:rFonts w:eastAsia="Calibri"/>
              </w:rPr>
              <w:t>Министерство экономического развития Российской Федерации</w:t>
            </w:r>
          </w:p>
        </w:tc>
      </w:tr>
      <w:tr w:rsidR="009B4392" w14:paraId="119B6440" w14:textId="77777777" w:rsidTr="00C626B4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58523F" w14:textId="77777777" w:rsidR="009B4392" w:rsidRPr="003A1711" w:rsidRDefault="009B4392" w:rsidP="009B4392">
            <w:pPr>
              <w:rPr>
                <w:color w:val="000000"/>
                <w:lang w:bidi="ru-RU"/>
              </w:rPr>
            </w:pPr>
            <w:r>
              <w:rPr>
                <w:rStyle w:val="2"/>
                <w:rFonts w:eastAsia="Calibri"/>
              </w:rPr>
              <w:t>Представитель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81E9E" w14:textId="77777777" w:rsidR="009B4392" w:rsidRPr="003A1711" w:rsidRDefault="009B4392" w:rsidP="009B4392">
            <w:pPr>
              <w:spacing w:line="284" w:lineRule="exact"/>
              <w:rPr>
                <w:color w:val="000000"/>
                <w:lang w:bidi="ru-RU"/>
              </w:rPr>
            </w:pPr>
            <w:r>
              <w:rPr>
                <w:rStyle w:val="2"/>
                <w:rFonts w:eastAsia="Calibri"/>
              </w:rPr>
              <w:t>Федеральное агентство лесного хозяйства</w:t>
            </w:r>
          </w:p>
        </w:tc>
      </w:tr>
      <w:tr w:rsidR="009B4392" w14:paraId="750F6D75" w14:textId="77777777" w:rsidTr="00C626B4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619E5B" w14:textId="77777777" w:rsidR="009B4392" w:rsidRPr="003A1711" w:rsidRDefault="009B4392" w:rsidP="009B4392">
            <w:pPr>
              <w:rPr>
                <w:color w:val="000000"/>
                <w:lang w:bidi="ru-RU"/>
              </w:rPr>
            </w:pPr>
            <w:r>
              <w:rPr>
                <w:rStyle w:val="2"/>
                <w:rFonts w:eastAsia="Calibri"/>
              </w:rPr>
              <w:t>Представитель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4B7E3" w14:textId="77777777" w:rsidR="009B4392" w:rsidRPr="003A1711" w:rsidRDefault="009B4392" w:rsidP="009B4392">
            <w:pPr>
              <w:spacing w:line="284" w:lineRule="exact"/>
              <w:rPr>
                <w:color w:val="000000"/>
                <w:lang w:bidi="ru-RU"/>
              </w:rPr>
            </w:pPr>
            <w:r w:rsidRPr="00C0582B">
              <w:rPr>
                <w:color w:val="000000"/>
                <w:lang w:bidi="ru-RU"/>
              </w:rPr>
              <w:t>ФГБУ «</w:t>
            </w:r>
            <w:proofErr w:type="spellStart"/>
            <w:r w:rsidRPr="00C0582B">
              <w:rPr>
                <w:color w:val="000000"/>
                <w:lang w:bidi="ru-RU"/>
              </w:rPr>
              <w:t>Рослесинфорг</w:t>
            </w:r>
            <w:proofErr w:type="spellEnd"/>
            <w:r w:rsidRPr="00C0582B">
              <w:rPr>
                <w:color w:val="000000"/>
                <w:lang w:bidi="ru-RU"/>
              </w:rPr>
              <w:t>»</w:t>
            </w:r>
          </w:p>
        </w:tc>
      </w:tr>
      <w:tr w:rsidR="009B4392" w14:paraId="57BC109D" w14:textId="77777777" w:rsidTr="00C626B4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E71437" w14:textId="77777777" w:rsidR="009B4392" w:rsidRDefault="009B4392" w:rsidP="009B4392">
            <w:pPr>
              <w:rPr>
                <w:rStyle w:val="2"/>
                <w:rFonts w:eastAsia="Calibri"/>
              </w:rPr>
            </w:pPr>
            <w:r>
              <w:rPr>
                <w:rStyle w:val="2"/>
                <w:rFonts w:eastAsia="Calibri"/>
              </w:rPr>
              <w:t>Представитель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F85C8" w14:textId="77777777" w:rsidR="009B4392" w:rsidRPr="00C0582B" w:rsidRDefault="009B4392" w:rsidP="009B4392">
            <w:pPr>
              <w:spacing w:line="284" w:lineRule="exact"/>
              <w:rPr>
                <w:color w:val="000000"/>
                <w:lang w:bidi="ru-RU"/>
              </w:rPr>
            </w:pPr>
            <w:r w:rsidRPr="00C0582B">
              <w:rPr>
                <w:color w:val="000000"/>
                <w:lang w:bidi="ru-RU"/>
              </w:rPr>
              <w:t>Министерство</w:t>
            </w:r>
            <w:r>
              <w:rPr>
                <w:color w:val="000000"/>
                <w:lang w:bidi="ru-RU"/>
              </w:rPr>
              <w:t xml:space="preserve"> </w:t>
            </w:r>
            <w:r w:rsidRPr="00C0582B">
              <w:rPr>
                <w:color w:val="000000"/>
                <w:lang w:bidi="ru-RU"/>
              </w:rPr>
              <w:t>природных ресурсов и экологии Российской Федерации</w:t>
            </w:r>
            <w:r>
              <w:rPr>
                <w:color w:val="000000"/>
                <w:lang w:bidi="ru-RU"/>
              </w:rPr>
              <w:t xml:space="preserve"> </w:t>
            </w:r>
            <w:r w:rsidRPr="00C0582B">
              <w:rPr>
                <w:color w:val="000000"/>
                <w:lang w:bidi="ru-RU"/>
              </w:rPr>
              <w:t>(Минприроды России)</w:t>
            </w:r>
          </w:p>
        </w:tc>
      </w:tr>
      <w:tr w:rsidR="009B4392" w14:paraId="7F2331FB" w14:textId="77777777" w:rsidTr="00C626B4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D63166" w14:textId="77777777" w:rsidR="009B4392" w:rsidRDefault="009B4392" w:rsidP="009B4392">
            <w:pPr>
              <w:rPr>
                <w:rStyle w:val="2"/>
                <w:rFonts w:eastAsia="Calibri"/>
              </w:rPr>
            </w:pPr>
            <w:r>
              <w:rPr>
                <w:rStyle w:val="2"/>
                <w:rFonts w:eastAsia="Calibri"/>
              </w:rPr>
              <w:t>Представитель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1F225" w14:textId="77777777" w:rsidR="009B4392" w:rsidRPr="00C0582B" w:rsidRDefault="009B4392" w:rsidP="009B4392">
            <w:pPr>
              <w:spacing w:line="284" w:lineRule="exact"/>
              <w:rPr>
                <w:color w:val="000000"/>
                <w:lang w:bidi="ru-RU"/>
              </w:rPr>
            </w:pPr>
            <w:r w:rsidRPr="005873CE">
              <w:rPr>
                <w:color w:val="000000"/>
                <w:lang w:bidi="ru-RU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9B4392" w14:paraId="5B42393B" w14:textId="77777777" w:rsidTr="00C626B4">
        <w:tblPrEx>
          <w:tblCellMar>
            <w:left w:w="10" w:type="dxa"/>
            <w:right w:w="10" w:type="dxa"/>
          </w:tblCellMar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416166" w14:textId="77777777" w:rsidR="009B4392" w:rsidRDefault="009B4392" w:rsidP="009B4392">
            <w:r>
              <w:rPr>
                <w:rStyle w:val="2"/>
                <w:rFonts w:eastAsia="Calibri"/>
              </w:rPr>
              <w:t>Представители ООО «Архитектурная мастерская «Константин Щербин и партнёры»:</w:t>
            </w:r>
          </w:p>
        </w:tc>
      </w:tr>
      <w:tr w:rsidR="009B4392" w14:paraId="19515A73" w14:textId="77777777" w:rsidTr="00C626B4">
        <w:tblPrEx>
          <w:tblCellMar>
            <w:left w:w="10" w:type="dxa"/>
            <w:right w:w="10" w:type="dxa"/>
          </w:tblCellMar>
        </w:tblPrEx>
        <w:tc>
          <w:tcPr>
            <w:tcW w:w="12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A6899" w14:textId="77777777" w:rsidR="009B4392" w:rsidRDefault="009B4392" w:rsidP="009B4392">
            <w:r>
              <w:rPr>
                <w:rStyle w:val="2"/>
                <w:rFonts w:eastAsia="Calibri"/>
              </w:rPr>
              <w:t>Щербин Константин Владимирович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AB7918" w14:textId="77777777" w:rsidR="009B4392" w:rsidRDefault="009B4392" w:rsidP="009B4392">
            <w:pPr>
              <w:jc w:val="both"/>
            </w:pPr>
            <w:r>
              <w:rPr>
                <w:rStyle w:val="2"/>
                <w:rFonts w:eastAsia="Calibri"/>
              </w:rPr>
              <w:t>Генеральный директор</w:t>
            </w:r>
          </w:p>
        </w:tc>
      </w:tr>
      <w:tr w:rsidR="009B4392" w14:paraId="3B5E25E9" w14:textId="77777777" w:rsidTr="00C626B4">
        <w:tblPrEx>
          <w:tblCellMar>
            <w:left w:w="10" w:type="dxa"/>
            <w:right w:w="10" w:type="dxa"/>
          </w:tblCellMar>
        </w:tblPrEx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07A140" w14:textId="77777777" w:rsidR="009B4392" w:rsidRDefault="009B4392" w:rsidP="009B4392">
            <w:r>
              <w:rPr>
                <w:rStyle w:val="2"/>
                <w:rFonts w:eastAsia="Calibri"/>
              </w:rPr>
              <w:t>Сорокина Анна Александровна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20C48" w14:textId="77777777" w:rsidR="009B4392" w:rsidRDefault="009B4392" w:rsidP="009B4392">
            <w:pPr>
              <w:jc w:val="both"/>
            </w:pPr>
            <w:r>
              <w:rPr>
                <w:rStyle w:val="2"/>
                <w:rFonts w:eastAsia="Calibri"/>
              </w:rPr>
              <w:t>Архитектор</w:t>
            </w:r>
          </w:p>
        </w:tc>
      </w:tr>
    </w:tbl>
    <w:p w14:paraId="445E0F01" w14:textId="2D291E94" w:rsidR="00170BC2" w:rsidRDefault="00170BC2" w:rsidP="00170BC2">
      <w:pPr>
        <w:widowControl w:val="0"/>
        <w:spacing w:after="260"/>
        <w:jc w:val="center"/>
        <w:rPr>
          <w:sz w:val="20"/>
          <w:szCs w:val="20"/>
        </w:rPr>
      </w:pPr>
    </w:p>
    <w:p w14:paraId="47418D7C" w14:textId="15BA71F9" w:rsidR="00244DEE" w:rsidRPr="00244DEE" w:rsidRDefault="00244DEE" w:rsidP="005E4ECF">
      <w:pPr>
        <w:widowControl w:val="0"/>
        <w:spacing w:after="260"/>
        <w:jc w:val="right"/>
        <w:rPr>
          <w:sz w:val="20"/>
          <w:szCs w:val="20"/>
        </w:rPr>
      </w:pPr>
      <w:r w:rsidRPr="00244DEE">
        <w:rPr>
          <w:sz w:val="20"/>
          <w:szCs w:val="20"/>
        </w:rPr>
        <w:lastRenderedPageBreak/>
        <w:t xml:space="preserve">Приложение 3 </w:t>
      </w:r>
    </w:p>
    <w:p w14:paraId="6299F39A" w14:textId="77777777" w:rsidR="00267088" w:rsidRPr="00244DEE" w:rsidRDefault="00267088" w:rsidP="00267088">
      <w:pPr>
        <w:ind w:firstLine="4111"/>
        <w:jc w:val="right"/>
        <w:rPr>
          <w:sz w:val="20"/>
          <w:szCs w:val="20"/>
        </w:rPr>
      </w:pPr>
      <w:r w:rsidRPr="00244DEE">
        <w:rPr>
          <w:sz w:val="20"/>
          <w:szCs w:val="20"/>
        </w:rPr>
        <w:t>утверждено постановлением администрации</w:t>
      </w:r>
    </w:p>
    <w:p w14:paraId="4723498A" w14:textId="77777777" w:rsidR="00267088" w:rsidRPr="00244DEE" w:rsidRDefault="00267088" w:rsidP="00267088">
      <w:pPr>
        <w:ind w:firstLine="411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Сосновское сельское поселение </w:t>
      </w:r>
      <w:r w:rsidRPr="00244DEE">
        <w:rPr>
          <w:sz w:val="20"/>
          <w:szCs w:val="20"/>
        </w:rPr>
        <w:t>Приозерского муниципального района</w:t>
      </w:r>
      <w:r>
        <w:rPr>
          <w:sz w:val="20"/>
          <w:szCs w:val="20"/>
        </w:rPr>
        <w:t xml:space="preserve"> </w:t>
      </w:r>
      <w:r w:rsidRPr="00244DEE">
        <w:rPr>
          <w:sz w:val="20"/>
          <w:szCs w:val="20"/>
        </w:rPr>
        <w:t>Ленинградской области</w:t>
      </w:r>
    </w:p>
    <w:p w14:paraId="2FC910DF" w14:textId="09857A25" w:rsidR="00267088" w:rsidRPr="00244DEE" w:rsidRDefault="00D13F47" w:rsidP="00267088">
      <w:pPr>
        <w:ind w:firstLine="4111"/>
        <w:jc w:val="right"/>
        <w:rPr>
          <w:sz w:val="20"/>
          <w:szCs w:val="20"/>
        </w:rPr>
      </w:pPr>
      <w:r w:rsidRPr="00244DEE">
        <w:rPr>
          <w:sz w:val="20"/>
          <w:szCs w:val="20"/>
        </w:rPr>
        <w:t>О</w:t>
      </w:r>
      <w:r w:rsidR="00267088" w:rsidRPr="00244DEE">
        <w:rPr>
          <w:sz w:val="20"/>
          <w:szCs w:val="20"/>
        </w:rPr>
        <w:t>т</w:t>
      </w:r>
      <w:r>
        <w:rPr>
          <w:sz w:val="20"/>
          <w:szCs w:val="20"/>
        </w:rPr>
        <w:t xml:space="preserve"> </w:t>
      </w:r>
      <w:r w:rsidR="005E4ECF">
        <w:rPr>
          <w:sz w:val="20"/>
          <w:szCs w:val="20"/>
        </w:rPr>
        <w:t>2</w:t>
      </w:r>
      <w:r w:rsidR="00C30955">
        <w:rPr>
          <w:sz w:val="20"/>
          <w:szCs w:val="20"/>
        </w:rPr>
        <w:t>9</w:t>
      </w:r>
      <w:r>
        <w:rPr>
          <w:sz w:val="20"/>
          <w:szCs w:val="20"/>
        </w:rPr>
        <w:t xml:space="preserve"> </w:t>
      </w:r>
      <w:r w:rsidR="005E4ECF">
        <w:rPr>
          <w:sz w:val="20"/>
          <w:szCs w:val="20"/>
        </w:rPr>
        <w:t>января</w:t>
      </w:r>
      <w:r>
        <w:rPr>
          <w:sz w:val="20"/>
          <w:szCs w:val="20"/>
        </w:rPr>
        <w:t xml:space="preserve"> 202</w:t>
      </w:r>
      <w:r w:rsidR="005E4ECF">
        <w:rPr>
          <w:sz w:val="20"/>
          <w:szCs w:val="20"/>
        </w:rPr>
        <w:t>5</w:t>
      </w:r>
      <w:r>
        <w:rPr>
          <w:sz w:val="20"/>
          <w:szCs w:val="20"/>
        </w:rPr>
        <w:t xml:space="preserve"> года </w:t>
      </w:r>
      <w:r w:rsidR="00267088" w:rsidRPr="00244DEE">
        <w:rPr>
          <w:sz w:val="20"/>
          <w:szCs w:val="20"/>
        </w:rPr>
        <w:t>№</w:t>
      </w:r>
      <w:r w:rsidR="00C30955">
        <w:rPr>
          <w:sz w:val="20"/>
          <w:szCs w:val="20"/>
        </w:rPr>
        <w:t>72</w:t>
      </w:r>
      <w:r w:rsidR="00267088" w:rsidRPr="00244DEE">
        <w:rPr>
          <w:sz w:val="20"/>
          <w:szCs w:val="20"/>
        </w:rPr>
        <w:t xml:space="preserve"> </w:t>
      </w:r>
    </w:p>
    <w:p w14:paraId="501B7689" w14:textId="2BE746F5" w:rsidR="00244DEE" w:rsidRPr="00244DEE" w:rsidRDefault="00244DEE" w:rsidP="00244DEE">
      <w:pPr>
        <w:ind w:firstLine="4111"/>
        <w:jc w:val="right"/>
        <w:rPr>
          <w:sz w:val="20"/>
          <w:szCs w:val="20"/>
        </w:rPr>
      </w:pPr>
      <w:r w:rsidRPr="00244DEE">
        <w:rPr>
          <w:sz w:val="20"/>
          <w:szCs w:val="20"/>
        </w:rPr>
        <w:t xml:space="preserve"> </w:t>
      </w:r>
    </w:p>
    <w:p w14:paraId="489F459A" w14:textId="77777777" w:rsidR="00244DEE" w:rsidRPr="00244DEE" w:rsidRDefault="00244DEE" w:rsidP="00244DEE">
      <w:pPr>
        <w:jc w:val="center"/>
        <w:rPr>
          <w:sz w:val="20"/>
          <w:szCs w:val="20"/>
        </w:rPr>
      </w:pPr>
    </w:p>
    <w:p w14:paraId="213E0B00" w14:textId="77777777" w:rsidR="00244DEE" w:rsidRPr="00244DEE" w:rsidRDefault="00244DEE" w:rsidP="00244DEE">
      <w:pPr>
        <w:jc w:val="center"/>
        <w:rPr>
          <w:b/>
          <w:bCs/>
        </w:rPr>
      </w:pPr>
      <w:r w:rsidRPr="00244DEE">
        <w:rPr>
          <w:b/>
          <w:bCs/>
        </w:rPr>
        <w:t>ПОЛОЖЕНИЕ</w:t>
      </w:r>
    </w:p>
    <w:p w14:paraId="71CA4A6A" w14:textId="77777777" w:rsidR="0013202C" w:rsidRDefault="0013202C" w:rsidP="0013202C">
      <w:pPr>
        <w:jc w:val="center"/>
      </w:pPr>
      <w:r w:rsidRPr="0013202C">
        <w:t xml:space="preserve">о согласительной комиссии по урегулированию замечаний, послуживших основаниями для подготовки заключения Приозерского муниципального района Ленинградской области, содержащего положения о несогласии с проектом изменений в генеральный план Сосновского сельского поселения Приозерского муниципальною района </w:t>
      </w:r>
    </w:p>
    <w:p w14:paraId="0E2BB535" w14:textId="3DD364AE" w:rsidR="0013202C" w:rsidRPr="0013202C" w:rsidRDefault="0013202C" w:rsidP="0013202C">
      <w:pPr>
        <w:jc w:val="center"/>
      </w:pPr>
      <w:r w:rsidRPr="0013202C">
        <w:t>Ленинградской области</w:t>
      </w:r>
    </w:p>
    <w:p w14:paraId="706869DE" w14:textId="77777777" w:rsidR="00244DEE" w:rsidRPr="00244DEE" w:rsidRDefault="00244DEE" w:rsidP="00244DEE">
      <w:pPr>
        <w:jc w:val="center"/>
      </w:pPr>
    </w:p>
    <w:p w14:paraId="70B24E93" w14:textId="77777777" w:rsidR="00244DEE" w:rsidRPr="00244DEE" w:rsidRDefault="00244DEE" w:rsidP="00244DEE">
      <w:pPr>
        <w:numPr>
          <w:ilvl w:val="0"/>
          <w:numId w:val="9"/>
        </w:numPr>
        <w:contextualSpacing/>
        <w:jc w:val="center"/>
        <w:rPr>
          <w:rFonts w:cs="Calibri"/>
        </w:rPr>
      </w:pPr>
      <w:r w:rsidRPr="00244DEE">
        <w:rPr>
          <w:rFonts w:cs="Calibri"/>
        </w:rPr>
        <w:t>Общие положения</w:t>
      </w:r>
    </w:p>
    <w:p w14:paraId="745D747A" w14:textId="77777777" w:rsidR="00D55613" w:rsidRDefault="00D55613" w:rsidP="00D55613">
      <w:pPr>
        <w:jc w:val="both"/>
      </w:pPr>
      <w:r>
        <w:t xml:space="preserve">1.1. Настоящее положение определяет порядок деятельности согласительной комиссии по урегулированию замечаний, послуживших основаниями для подготовки заключения Приозерского муниципального района Ленинградской области, содержащего положения о несогласии с проектом изменений в генеральный план Сосновского сельского поселения Приозерского муниципальною района Ленинградской области (далее - согласительная комиссия). </w:t>
      </w:r>
    </w:p>
    <w:p w14:paraId="404A6C13" w14:textId="77777777" w:rsidR="00D55613" w:rsidRDefault="00D55613" w:rsidP="00D55613">
      <w:pPr>
        <w:jc w:val="both"/>
      </w:pPr>
      <w:r>
        <w:t xml:space="preserve">1.2. Согласительная комиссия в своей деятельности руководствуется Градостроительным кодексом Российской Федерации, а также настоящим положением. </w:t>
      </w:r>
    </w:p>
    <w:p w14:paraId="0220E335" w14:textId="77777777" w:rsidR="00D55613" w:rsidRDefault="00D55613" w:rsidP="00D55613">
      <w:pPr>
        <w:jc w:val="both"/>
      </w:pPr>
      <w:r>
        <w:t>1.3. Согласительная комиссия осуществляет свою деятельность во взаимодействии с администрацией Приозерского муниципального района Ленинградской области.</w:t>
      </w:r>
    </w:p>
    <w:p w14:paraId="42B9149D" w14:textId="77777777" w:rsidR="00D55613" w:rsidRDefault="00D55613" w:rsidP="00D55613">
      <w:pPr>
        <w:jc w:val="both"/>
      </w:pPr>
      <w:r>
        <w:t xml:space="preserve">1.4. В состав согласительной комиссии включаются: </w:t>
      </w:r>
    </w:p>
    <w:p w14:paraId="515892E5" w14:textId="77777777" w:rsidR="00D55613" w:rsidRDefault="00D55613" w:rsidP="00D55613">
      <w:pPr>
        <w:jc w:val="both"/>
      </w:pPr>
      <w:r>
        <w:t>1.4.1. Представители администрации Приозерского муниципального района Ленинградской области.</w:t>
      </w:r>
    </w:p>
    <w:p w14:paraId="4E082D16" w14:textId="77777777" w:rsidR="00D55613" w:rsidRDefault="00D55613" w:rsidP="00D55613">
      <w:pPr>
        <w:jc w:val="both"/>
      </w:pPr>
      <w:r>
        <w:t>1.4.2. Представители администрации Сосновского сельского поселения Приозерского муниципального района Ленинградской области.</w:t>
      </w:r>
    </w:p>
    <w:p w14:paraId="2AB6934A" w14:textId="77777777" w:rsidR="00D55613" w:rsidRDefault="00D55613" w:rsidP="00D55613">
      <w:pPr>
        <w:jc w:val="both"/>
      </w:pPr>
      <w:r>
        <w:t>1.4.3. Представители разработчика проекта изменений в генеральный план (с правом совещательного голоса).</w:t>
      </w:r>
    </w:p>
    <w:p w14:paraId="393D3FBF" w14:textId="77777777" w:rsidR="00D55613" w:rsidRDefault="00D55613" w:rsidP="00D55613">
      <w:pPr>
        <w:jc w:val="both"/>
      </w:pPr>
      <w:r>
        <w:t xml:space="preserve">1.5. При необходимости в состав согласительной комиссии могут вноситься изменения. </w:t>
      </w:r>
    </w:p>
    <w:p w14:paraId="1DB111FD" w14:textId="2D0BD567" w:rsidR="00345038" w:rsidRDefault="00D55613" w:rsidP="00D55613">
      <w:pPr>
        <w:jc w:val="both"/>
      </w:pPr>
      <w:r>
        <w:t>1.6. Срок работы согласительной комиссии составляет не более 2 (двух) месяцев с даты создания.</w:t>
      </w:r>
    </w:p>
    <w:p w14:paraId="48C4A51E" w14:textId="3A0696A0" w:rsidR="00D55613" w:rsidRDefault="00D55613" w:rsidP="00345038">
      <w:pPr>
        <w:jc w:val="center"/>
      </w:pPr>
      <w:r>
        <w:t>2. Регламент и порядок работы согласительной комиссии</w:t>
      </w:r>
    </w:p>
    <w:p w14:paraId="29CD5989" w14:textId="77777777" w:rsidR="00345038" w:rsidRDefault="00345038" w:rsidP="00345038">
      <w:pPr>
        <w:jc w:val="center"/>
      </w:pPr>
    </w:p>
    <w:p w14:paraId="3AFF3967" w14:textId="77777777" w:rsidR="00D55613" w:rsidRDefault="00D55613" w:rsidP="00D55613">
      <w:pPr>
        <w:jc w:val="both"/>
      </w:pPr>
      <w:r>
        <w:t xml:space="preserve">2.1. Заседания согласительной комиссии организует и ведёт её председатель (в случае его отсутствия заместитель председателя). </w:t>
      </w:r>
    </w:p>
    <w:p w14:paraId="6C4A0586" w14:textId="77777777" w:rsidR="00D55613" w:rsidRDefault="00D55613" w:rsidP="00D55613">
      <w:pPr>
        <w:jc w:val="both"/>
      </w:pPr>
      <w:r>
        <w:t>2.2. На заседаниях согласительной комиссии присутствуют члены комиссии (с правом решающего голоса), и при необходимости могут присутствовать также не входящие в её состав представители заказчика и разработчика проекта изменений в генеральный план.</w:t>
      </w:r>
    </w:p>
    <w:p w14:paraId="6EC2CF1A" w14:textId="77777777" w:rsidR="00D55613" w:rsidRDefault="00D55613" w:rsidP="00D55613">
      <w:pPr>
        <w:jc w:val="both"/>
      </w:pPr>
      <w:r>
        <w:t>2.3. По решению председателя согласительной комиссии (в случае его отсутствия - заместителя председателя) заседания согласительной комиссии могут проводиться с использованием информационно-телекоммуникационных средств без личной явки в администрацию Приозерского муниципального района Ленинградской области.</w:t>
      </w:r>
    </w:p>
    <w:p w14:paraId="4290082A" w14:textId="77777777" w:rsidR="00D55613" w:rsidRDefault="00D55613" w:rsidP="00D55613">
      <w:pPr>
        <w:jc w:val="both"/>
      </w:pPr>
      <w:r>
        <w:t>2.4. Результатом работы согласительной комиссии является подготовка документов и материалов, указанных в частях 3-8 статьи 23 Градостроительного кодекса Российской Федерации, и представление их в администрацию Сосновского сельского поселения Приозерского муниципального района Ленинградской области для направления на рассмотрение в администрацию Приозерского муниципального района Ленинградской области и материалы в текстовой форме и в виде карт по несогласованным вопросам.</w:t>
      </w:r>
    </w:p>
    <w:p w14:paraId="2A960681" w14:textId="77777777" w:rsidR="00D55613" w:rsidRDefault="00D55613" w:rsidP="00D55613">
      <w:pPr>
        <w:jc w:val="both"/>
      </w:pPr>
      <w:r>
        <w:t xml:space="preserve">2.5. Указанные в пункте 2.4 настоящего Положения документы и материалы могут содержать: предложения об исключении из проекта генерального плана материалов по несогласованным вопросам (в том числе путём их отображения на соответствующей карте в </w:t>
      </w:r>
      <w:r>
        <w:lastRenderedPageBreak/>
        <w:t>целях фиксации несогласованных вопросов до момента их согласования) и план их согласования после утверждения генерального плана путём подготовки предложений о внесении в такой генеральный план соответствующих изменений.</w:t>
      </w:r>
    </w:p>
    <w:p w14:paraId="58845522" w14:textId="77777777" w:rsidR="00D55613" w:rsidRDefault="00D55613" w:rsidP="00D55613">
      <w:pPr>
        <w:jc w:val="both"/>
      </w:pPr>
      <w:r>
        <w:t xml:space="preserve">2.6. Результаты работы согласительной комиссии оформляются протоколом заседания согласительной комиссии (далее - протокол), в котором фиксируются вопросы, вынесенные на рассмотрение согласительной комиссии, а также принятые по ним решения. Протокол должен содержать решения, принятые по каждому замечанию, содержащемуся в заключении. </w:t>
      </w:r>
    </w:p>
    <w:p w14:paraId="67C2E41F" w14:textId="423D69BD" w:rsidR="00D55613" w:rsidRDefault="00D55613" w:rsidP="00D55613">
      <w:pPr>
        <w:jc w:val="both"/>
      </w:pPr>
      <w:r>
        <w:t>2.7. Протокол подписывается председателем согласительной комиссии (в случае его отсутствия - заместителем председателя согласительной комиссии), а также секретарём согласительной комиссии.</w:t>
      </w:r>
    </w:p>
    <w:p w14:paraId="490E5BB0" w14:textId="77777777" w:rsidR="00C71FFC" w:rsidRDefault="00C71FFC" w:rsidP="00D55613">
      <w:pPr>
        <w:jc w:val="both"/>
      </w:pPr>
    </w:p>
    <w:p w14:paraId="3AB6733F" w14:textId="77777777" w:rsidR="00D55613" w:rsidRDefault="00D55613" w:rsidP="00C71FFC">
      <w:pPr>
        <w:jc w:val="center"/>
      </w:pPr>
      <w:r>
        <w:t>3. Заключительные положения</w:t>
      </w:r>
    </w:p>
    <w:p w14:paraId="047006A4" w14:textId="77777777" w:rsidR="00D55613" w:rsidRDefault="00D55613" w:rsidP="00D55613">
      <w:pPr>
        <w:jc w:val="both"/>
      </w:pPr>
      <w:r>
        <w:t>3.1. На заявления и запросы, поступающие в адрес согласительной комиссии в письменной форме, ответы предоставляются в установленные законодательством Российской Федерации сроки.</w:t>
      </w:r>
    </w:p>
    <w:p w14:paraId="0C8E8E48" w14:textId="58BB7162" w:rsidR="00244DEE" w:rsidRPr="00244DEE" w:rsidRDefault="00D55613" w:rsidP="00D55613">
      <w:pPr>
        <w:rPr>
          <w:sz w:val="20"/>
          <w:szCs w:val="20"/>
        </w:rPr>
      </w:pPr>
      <w:r>
        <w:t> </w:t>
      </w:r>
    </w:p>
    <w:p w14:paraId="53F504F2" w14:textId="77777777" w:rsidR="00244DEE" w:rsidRPr="00244DEE" w:rsidRDefault="00244DEE" w:rsidP="00244DEE">
      <w:pPr>
        <w:rPr>
          <w:sz w:val="20"/>
          <w:szCs w:val="20"/>
        </w:rPr>
      </w:pPr>
    </w:p>
    <w:p w14:paraId="79CB98DE" w14:textId="77777777" w:rsidR="00244DEE" w:rsidRPr="00244DEE" w:rsidRDefault="00244DEE" w:rsidP="00244DEE">
      <w:pPr>
        <w:rPr>
          <w:sz w:val="20"/>
          <w:szCs w:val="20"/>
        </w:rPr>
      </w:pPr>
    </w:p>
    <w:p w14:paraId="12B47E81" w14:textId="77777777" w:rsidR="00244DEE" w:rsidRPr="00244DEE" w:rsidRDefault="00244DEE" w:rsidP="00244DEE">
      <w:pPr>
        <w:rPr>
          <w:sz w:val="20"/>
          <w:szCs w:val="20"/>
        </w:rPr>
      </w:pPr>
    </w:p>
    <w:p w14:paraId="3165C619" w14:textId="2DBBCC12" w:rsidR="00244DEE" w:rsidRDefault="00244DEE" w:rsidP="00244DEE">
      <w:pPr>
        <w:ind w:firstLine="4111"/>
        <w:jc w:val="right"/>
        <w:rPr>
          <w:sz w:val="20"/>
          <w:szCs w:val="20"/>
        </w:rPr>
      </w:pPr>
    </w:p>
    <w:p w14:paraId="189093ED" w14:textId="7D87A636" w:rsidR="006A6886" w:rsidRDefault="006A6886" w:rsidP="00244DEE">
      <w:pPr>
        <w:ind w:firstLine="4111"/>
        <w:jc w:val="right"/>
        <w:rPr>
          <w:sz w:val="20"/>
          <w:szCs w:val="20"/>
        </w:rPr>
      </w:pPr>
    </w:p>
    <w:p w14:paraId="580071E2" w14:textId="241DC624" w:rsidR="006A6886" w:rsidRDefault="006A6886" w:rsidP="00244DEE">
      <w:pPr>
        <w:ind w:firstLine="4111"/>
        <w:jc w:val="right"/>
        <w:rPr>
          <w:sz w:val="20"/>
          <w:szCs w:val="20"/>
        </w:rPr>
      </w:pPr>
    </w:p>
    <w:p w14:paraId="25472128" w14:textId="34CFB959" w:rsidR="006A6886" w:rsidRDefault="006A6886" w:rsidP="00244DEE">
      <w:pPr>
        <w:ind w:firstLine="4111"/>
        <w:jc w:val="right"/>
        <w:rPr>
          <w:sz w:val="20"/>
          <w:szCs w:val="20"/>
        </w:rPr>
      </w:pPr>
    </w:p>
    <w:p w14:paraId="20065F8E" w14:textId="2F8C845B" w:rsidR="006A6886" w:rsidRDefault="006A6886" w:rsidP="00244DEE">
      <w:pPr>
        <w:ind w:firstLine="4111"/>
        <w:jc w:val="right"/>
        <w:rPr>
          <w:sz w:val="20"/>
          <w:szCs w:val="20"/>
        </w:rPr>
      </w:pPr>
    </w:p>
    <w:p w14:paraId="3CBE729F" w14:textId="71401640" w:rsidR="006A6886" w:rsidRDefault="006A6886" w:rsidP="00244DEE">
      <w:pPr>
        <w:ind w:firstLine="4111"/>
        <w:jc w:val="right"/>
        <w:rPr>
          <w:sz w:val="20"/>
          <w:szCs w:val="20"/>
        </w:rPr>
      </w:pPr>
    </w:p>
    <w:p w14:paraId="42A282F2" w14:textId="6F8654C1" w:rsidR="006A6886" w:rsidRDefault="006A6886" w:rsidP="00244DEE">
      <w:pPr>
        <w:ind w:firstLine="4111"/>
        <w:jc w:val="right"/>
        <w:rPr>
          <w:sz w:val="20"/>
          <w:szCs w:val="20"/>
        </w:rPr>
      </w:pPr>
    </w:p>
    <w:p w14:paraId="0F6E5DF6" w14:textId="181764EF" w:rsidR="006A6886" w:rsidRDefault="006A6886" w:rsidP="00244DEE">
      <w:pPr>
        <w:ind w:firstLine="4111"/>
        <w:jc w:val="right"/>
        <w:rPr>
          <w:sz w:val="20"/>
          <w:szCs w:val="20"/>
        </w:rPr>
      </w:pPr>
    </w:p>
    <w:p w14:paraId="5487F200" w14:textId="7E5BC748" w:rsidR="006A6886" w:rsidRDefault="006A6886" w:rsidP="00244DEE">
      <w:pPr>
        <w:ind w:firstLine="4111"/>
        <w:jc w:val="right"/>
        <w:rPr>
          <w:sz w:val="20"/>
          <w:szCs w:val="20"/>
        </w:rPr>
      </w:pPr>
    </w:p>
    <w:p w14:paraId="21F91AD5" w14:textId="6C8712A7" w:rsidR="006A6886" w:rsidRDefault="006A6886" w:rsidP="00244DEE">
      <w:pPr>
        <w:ind w:firstLine="4111"/>
        <w:jc w:val="right"/>
        <w:rPr>
          <w:sz w:val="20"/>
          <w:szCs w:val="20"/>
        </w:rPr>
      </w:pPr>
    </w:p>
    <w:p w14:paraId="14E37021" w14:textId="74516559" w:rsidR="006A6886" w:rsidRDefault="006A6886" w:rsidP="00244DEE">
      <w:pPr>
        <w:ind w:firstLine="4111"/>
        <w:jc w:val="right"/>
        <w:rPr>
          <w:sz w:val="20"/>
          <w:szCs w:val="20"/>
        </w:rPr>
      </w:pPr>
    </w:p>
    <w:p w14:paraId="71A9EC7C" w14:textId="1EE23348" w:rsidR="006A6886" w:rsidRDefault="006A6886" w:rsidP="00244DEE">
      <w:pPr>
        <w:ind w:firstLine="4111"/>
        <w:jc w:val="right"/>
        <w:rPr>
          <w:sz w:val="20"/>
          <w:szCs w:val="20"/>
        </w:rPr>
      </w:pPr>
    </w:p>
    <w:p w14:paraId="66D609BA" w14:textId="3C4003BB" w:rsidR="006A6886" w:rsidRDefault="006A6886" w:rsidP="00244DEE">
      <w:pPr>
        <w:ind w:firstLine="4111"/>
        <w:jc w:val="right"/>
        <w:rPr>
          <w:sz w:val="20"/>
          <w:szCs w:val="20"/>
        </w:rPr>
      </w:pPr>
    </w:p>
    <w:p w14:paraId="7EDBEAA1" w14:textId="55C5308D" w:rsidR="006A6886" w:rsidRDefault="006A6886" w:rsidP="00244DEE">
      <w:pPr>
        <w:ind w:firstLine="4111"/>
        <w:jc w:val="right"/>
        <w:rPr>
          <w:sz w:val="20"/>
          <w:szCs w:val="20"/>
        </w:rPr>
      </w:pPr>
    </w:p>
    <w:p w14:paraId="08E47A0D" w14:textId="402AFC9F" w:rsidR="006A6886" w:rsidRDefault="006A6886" w:rsidP="00244DEE">
      <w:pPr>
        <w:ind w:firstLine="4111"/>
        <w:jc w:val="right"/>
        <w:rPr>
          <w:sz w:val="20"/>
          <w:szCs w:val="20"/>
        </w:rPr>
      </w:pPr>
    </w:p>
    <w:p w14:paraId="4C2A2692" w14:textId="08167B78" w:rsidR="006A6886" w:rsidRDefault="006A6886" w:rsidP="00244DEE">
      <w:pPr>
        <w:ind w:firstLine="4111"/>
        <w:jc w:val="right"/>
        <w:rPr>
          <w:sz w:val="20"/>
          <w:szCs w:val="20"/>
        </w:rPr>
      </w:pPr>
    </w:p>
    <w:p w14:paraId="618B688F" w14:textId="3C37181B" w:rsidR="006A6886" w:rsidRDefault="006A6886" w:rsidP="00244DEE">
      <w:pPr>
        <w:ind w:firstLine="4111"/>
        <w:jc w:val="right"/>
        <w:rPr>
          <w:sz w:val="20"/>
          <w:szCs w:val="20"/>
        </w:rPr>
      </w:pPr>
    </w:p>
    <w:p w14:paraId="28A49BB4" w14:textId="4DF5FE57" w:rsidR="006A6886" w:rsidRDefault="006A6886" w:rsidP="00244DEE">
      <w:pPr>
        <w:ind w:firstLine="4111"/>
        <w:jc w:val="right"/>
        <w:rPr>
          <w:sz w:val="20"/>
          <w:szCs w:val="20"/>
        </w:rPr>
      </w:pPr>
    </w:p>
    <w:p w14:paraId="712B210D" w14:textId="1E9FDA93" w:rsidR="006A6886" w:rsidRDefault="006A6886" w:rsidP="00244DEE">
      <w:pPr>
        <w:ind w:firstLine="4111"/>
        <w:jc w:val="right"/>
        <w:rPr>
          <w:sz w:val="20"/>
          <w:szCs w:val="20"/>
        </w:rPr>
      </w:pPr>
    </w:p>
    <w:p w14:paraId="7590EDC6" w14:textId="53FEC3DB" w:rsidR="006A6886" w:rsidRDefault="006A6886" w:rsidP="00244DEE">
      <w:pPr>
        <w:ind w:firstLine="4111"/>
        <w:jc w:val="right"/>
        <w:rPr>
          <w:sz w:val="20"/>
          <w:szCs w:val="20"/>
        </w:rPr>
      </w:pPr>
    </w:p>
    <w:p w14:paraId="6FAC9D5F" w14:textId="4C1E262B" w:rsidR="006A6886" w:rsidRDefault="006A6886" w:rsidP="00244DEE">
      <w:pPr>
        <w:ind w:firstLine="4111"/>
        <w:jc w:val="right"/>
        <w:rPr>
          <w:sz w:val="20"/>
          <w:szCs w:val="20"/>
        </w:rPr>
      </w:pPr>
    </w:p>
    <w:p w14:paraId="3BAB25C0" w14:textId="2FD40055" w:rsidR="006A6886" w:rsidRDefault="006A6886" w:rsidP="00244DEE">
      <w:pPr>
        <w:ind w:firstLine="4111"/>
        <w:jc w:val="right"/>
        <w:rPr>
          <w:sz w:val="20"/>
          <w:szCs w:val="20"/>
        </w:rPr>
      </w:pPr>
    </w:p>
    <w:p w14:paraId="731D7E97" w14:textId="4D8E4C28" w:rsidR="006A6886" w:rsidRDefault="006A6886" w:rsidP="00244DEE">
      <w:pPr>
        <w:ind w:firstLine="4111"/>
        <w:jc w:val="right"/>
        <w:rPr>
          <w:sz w:val="20"/>
          <w:szCs w:val="20"/>
        </w:rPr>
      </w:pPr>
    </w:p>
    <w:p w14:paraId="670C8A8C" w14:textId="672C0BE7" w:rsidR="006A6886" w:rsidRDefault="006A6886" w:rsidP="00244DEE">
      <w:pPr>
        <w:ind w:firstLine="4111"/>
        <w:jc w:val="right"/>
        <w:rPr>
          <w:sz w:val="20"/>
          <w:szCs w:val="20"/>
        </w:rPr>
      </w:pPr>
    </w:p>
    <w:p w14:paraId="1FD17E1A" w14:textId="42DF757A" w:rsidR="006A6886" w:rsidRDefault="006A6886" w:rsidP="00244DEE">
      <w:pPr>
        <w:ind w:firstLine="4111"/>
        <w:jc w:val="right"/>
        <w:rPr>
          <w:sz w:val="20"/>
          <w:szCs w:val="20"/>
        </w:rPr>
      </w:pPr>
    </w:p>
    <w:p w14:paraId="11AA8E7B" w14:textId="5728D142" w:rsidR="006A6886" w:rsidRDefault="006A6886" w:rsidP="00244DEE">
      <w:pPr>
        <w:ind w:firstLine="4111"/>
        <w:jc w:val="right"/>
        <w:rPr>
          <w:sz w:val="20"/>
          <w:szCs w:val="20"/>
        </w:rPr>
      </w:pPr>
    </w:p>
    <w:p w14:paraId="53F0C33E" w14:textId="567EFB70" w:rsidR="006A6886" w:rsidRDefault="006A6886" w:rsidP="00244DEE">
      <w:pPr>
        <w:ind w:firstLine="4111"/>
        <w:jc w:val="right"/>
        <w:rPr>
          <w:sz w:val="20"/>
          <w:szCs w:val="20"/>
        </w:rPr>
      </w:pPr>
    </w:p>
    <w:p w14:paraId="6080D053" w14:textId="48C4FBC9" w:rsidR="006A6886" w:rsidRDefault="006A6886" w:rsidP="00244DEE">
      <w:pPr>
        <w:ind w:firstLine="4111"/>
        <w:jc w:val="right"/>
        <w:rPr>
          <w:sz w:val="20"/>
          <w:szCs w:val="20"/>
        </w:rPr>
      </w:pPr>
    </w:p>
    <w:p w14:paraId="47FC1C9F" w14:textId="2DE2C7FE" w:rsidR="006A6886" w:rsidRDefault="006A6886" w:rsidP="00244DEE">
      <w:pPr>
        <w:ind w:firstLine="4111"/>
        <w:jc w:val="right"/>
        <w:rPr>
          <w:sz w:val="20"/>
          <w:szCs w:val="20"/>
        </w:rPr>
      </w:pPr>
    </w:p>
    <w:p w14:paraId="701F3902" w14:textId="78DAE47B" w:rsidR="006A6886" w:rsidRDefault="006A6886" w:rsidP="00244DEE">
      <w:pPr>
        <w:ind w:firstLine="4111"/>
        <w:jc w:val="right"/>
        <w:rPr>
          <w:sz w:val="20"/>
          <w:szCs w:val="20"/>
        </w:rPr>
      </w:pPr>
    </w:p>
    <w:p w14:paraId="007C2C1D" w14:textId="77777777" w:rsidR="006A6886" w:rsidRPr="00244DEE" w:rsidRDefault="006A6886" w:rsidP="00244DEE">
      <w:pPr>
        <w:ind w:firstLine="4111"/>
        <w:jc w:val="right"/>
        <w:rPr>
          <w:sz w:val="20"/>
          <w:szCs w:val="20"/>
        </w:rPr>
      </w:pPr>
    </w:p>
    <w:p w14:paraId="286D7F81" w14:textId="77777777" w:rsidR="00244DEE" w:rsidRPr="00244DEE" w:rsidRDefault="00244DEE" w:rsidP="00244DEE">
      <w:pPr>
        <w:ind w:firstLine="4111"/>
        <w:jc w:val="right"/>
        <w:rPr>
          <w:sz w:val="20"/>
          <w:szCs w:val="20"/>
        </w:rPr>
      </w:pPr>
    </w:p>
    <w:p w14:paraId="0BC14A37" w14:textId="77777777" w:rsidR="00244DEE" w:rsidRPr="00244DEE" w:rsidRDefault="00244DEE" w:rsidP="00244DEE">
      <w:pPr>
        <w:ind w:firstLine="4111"/>
        <w:jc w:val="right"/>
        <w:rPr>
          <w:sz w:val="20"/>
          <w:szCs w:val="20"/>
        </w:rPr>
      </w:pPr>
    </w:p>
    <w:p w14:paraId="1148C500" w14:textId="77777777" w:rsidR="00244DEE" w:rsidRPr="00244DEE" w:rsidRDefault="00244DEE" w:rsidP="00244DEE">
      <w:pPr>
        <w:ind w:firstLine="4111"/>
        <w:jc w:val="right"/>
        <w:rPr>
          <w:sz w:val="20"/>
          <w:szCs w:val="20"/>
        </w:rPr>
      </w:pPr>
    </w:p>
    <w:p w14:paraId="2FBA3A23" w14:textId="77777777" w:rsidR="00244DEE" w:rsidRPr="00244DEE" w:rsidRDefault="00244DEE" w:rsidP="00244DEE">
      <w:pPr>
        <w:ind w:firstLine="4111"/>
        <w:jc w:val="right"/>
        <w:rPr>
          <w:sz w:val="20"/>
          <w:szCs w:val="20"/>
        </w:rPr>
      </w:pPr>
    </w:p>
    <w:p w14:paraId="16551FD8" w14:textId="77777777" w:rsidR="00244DEE" w:rsidRPr="00244DEE" w:rsidRDefault="00244DEE" w:rsidP="00244DEE">
      <w:pPr>
        <w:ind w:firstLine="4111"/>
        <w:jc w:val="right"/>
        <w:rPr>
          <w:sz w:val="20"/>
          <w:szCs w:val="20"/>
        </w:rPr>
      </w:pPr>
    </w:p>
    <w:p w14:paraId="5AB34DC0" w14:textId="77777777" w:rsidR="00244DEE" w:rsidRPr="00244DEE" w:rsidRDefault="00244DEE" w:rsidP="00244DEE">
      <w:pPr>
        <w:ind w:firstLine="4111"/>
        <w:jc w:val="right"/>
        <w:rPr>
          <w:sz w:val="20"/>
          <w:szCs w:val="20"/>
        </w:rPr>
      </w:pPr>
    </w:p>
    <w:p w14:paraId="2BBAA601" w14:textId="77777777" w:rsidR="00244DEE" w:rsidRPr="00244DEE" w:rsidRDefault="00244DEE" w:rsidP="00244DEE">
      <w:pPr>
        <w:ind w:firstLine="4111"/>
        <w:jc w:val="right"/>
        <w:rPr>
          <w:sz w:val="20"/>
          <w:szCs w:val="20"/>
        </w:rPr>
      </w:pPr>
    </w:p>
    <w:p w14:paraId="4182345C" w14:textId="77777777" w:rsidR="005D448C" w:rsidRDefault="005D448C" w:rsidP="00244DEE">
      <w:pPr>
        <w:ind w:firstLine="4111"/>
        <w:jc w:val="right"/>
        <w:rPr>
          <w:sz w:val="20"/>
          <w:szCs w:val="20"/>
        </w:rPr>
      </w:pPr>
    </w:p>
    <w:p w14:paraId="3B1F8756" w14:textId="77777777" w:rsidR="005D448C" w:rsidRDefault="005D448C" w:rsidP="00244DEE">
      <w:pPr>
        <w:ind w:firstLine="4111"/>
        <w:jc w:val="right"/>
        <w:rPr>
          <w:sz w:val="20"/>
          <w:szCs w:val="20"/>
        </w:rPr>
      </w:pPr>
    </w:p>
    <w:p w14:paraId="4397C6E2" w14:textId="77777777" w:rsidR="005D448C" w:rsidRDefault="005D448C" w:rsidP="00244DEE">
      <w:pPr>
        <w:ind w:firstLine="4111"/>
        <w:jc w:val="right"/>
        <w:rPr>
          <w:sz w:val="20"/>
          <w:szCs w:val="20"/>
        </w:rPr>
      </w:pPr>
    </w:p>
    <w:p w14:paraId="30B5A15F" w14:textId="77777777" w:rsidR="005D448C" w:rsidRDefault="005D448C" w:rsidP="00244DEE">
      <w:pPr>
        <w:ind w:firstLine="4111"/>
        <w:jc w:val="right"/>
        <w:rPr>
          <w:sz w:val="20"/>
          <w:szCs w:val="20"/>
        </w:rPr>
      </w:pPr>
    </w:p>
    <w:p w14:paraId="327F3361" w14:textId="77777777" w:rsidR="00244DEE" w:rsidRPr="00244DEE" w:rsidRDefault="00244DEE" w:rsidP="00244DEE">
      <w:pPr>
        <w:ind w:firstLine="4111"/>
        <w:jc w:val="right"/>
        <w:rPr>
          <w:sz w:val="20"/>
          <w:szCs w:val="20"/>
        </w:rPr>
      </w:pPr>
      <w:r w:rsidRPr="00244DEE">
        <w:rPr>
          <w:sz w:val="20"/>
          <w:szCs w:val="20"/>
        </w:rPr>
        <w:lastRenderedPageBreak/>
        <w:t>Приложение 4</w:t>
      </w:r>
    </w:p>
    <w:p w14:paraId="3A5813B1" w14:textId="77777777" w:rsidR="00267088" w:rsidRPr="00244DEE" w:rsidRDefault="00267088" w:rsidP="00267088">
      <w:pPr>
        <w:ind w:firstLine="4111"/>
        <w:jc w:val="right"/>
        <w:rPr>
          <w:sz w:val="20"/>
          <w:szCs w:val="20"/>
        </w:rPr>
      </w:pPr>
      <w:r w:rsidRPr="00244DEE">
        <w:rPr>
          <w:sz w:val="20"/>
          <w:szCs w:val="20"/>
        </w:rPr>
        <w:t>утверждено постановлением администрации</w:t>
      </w:r>
    </w:p>
    <w:p w14:paraId="5FF84F01" w14:textId="77777777" w:rsidR="00267088" w:rsidRPr="00244DEE" w:rsidRDefault="00267088" w:rsidP="00267088">
      <w:pPr>
        <w:ind w:firstLine="411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Сосновское сельское поселение </w:t>
      </w:r>
      <w:r w:rsidRPr="00244DEE">
        <w:rPr>
          <w:sz w:val="20"/>
          <w:szCs w:val="20"/>
        </w:rPr>
        <w:t>Приозерского муниципального района</w:t>
      </w:r>
      <w:r>
        <w:rPr>
          <w:sz w:val="20"/>
          <w:szCs w:val="20"/>
        </w:rPr>
        <w:t xml:space="preserve"> </w:t>
      </w:r>
      <w:r w:rsidRPr="00244DEE">
        <w:rPr>
          <w:sz w:val="20"/>
          <w:szCs w:val="20"/>
        </w:rPr>
        <w:t>Ленинградской области</w:t>
      </w:r>
    </w:p>
    <w:p w14:paraId="53FBD42B" w14:textId="50514A2E" w:rsidR="00267088" w:rsidRPr="00244DEE" w:rsidRDefault="00D13F47" w:rsidP="00267088">
      <w:pPr>
        <w:ind w:firstLine="4111"/>
        <w:jc w:val="right"/>
        <w:rPr>
          <w:sz w:val="20"/>
          <w:szCs w:val="20"/>
        </w:rPr>
      </w:pPr>
      <w:r w:rsidRPr="00244DEE">
        <w:rPr>
          <w:sz w:val="20"/>
          <w:szCs w:val="20"/>
        </w:rPr>
        <w:t>О</w:t>
      </w:r>
      <w:r w:rsidR="00267088" w:rsidRPr="00244DEE">
        <w:rPr>
          <w:sz w:val="20"/>
          <w:szCs w:val="20"/>
        </w:rPr>
        <w:t>т</w:t>
      </w:r>
      <w:r>
        <w:rPr>
          <w:sz w:val="20"/>
          <w:szCs w:val="20"/>
        </w:rPr>
        <w:t xml:space="preserve"> </w:t>
      </w:r>
      <w:r w:rsidR="00753828">
        <w:rPr>
          <w:sz w:val="20"/>
          <w:szCs w:val="20"/>
        </w:rPr>
        <w:t>2</w:t>
      </w:r>
      <w:r w:rsidR="00C30955">
        <w:rPr>
          <w:sz w:val="20"/>
          <w:szCs w:val="20"/>
        </w:rPr>
        <w:t>9</w:t>
      </w:r>
      <w:r>
        <w:rPr>
          <w:sz w:val="20"/>
          <w:szCs w:val="20"/>
        </w:rPr>
        <w:t xml:space="preserve"> </w:t>
      </w:r>
      <w:r w:rsidR="00753828">
        <w:rPr>
          <w:sz w:val="20"/>
          <w:szCs w:val="20"/>
        </w:rPr>
        <w:t>января</w:t>
      </w:r>
      <w:r>
        <w:rPr>
          <w:sz w:val="20"/>
          <w:szCs w:val="20"/>
        </w:rPr>
        <w:t xml:space="preserve"> 202</w:t>
      </w:r>
      <w:r w:rsidR="00753828">
        <w:rPr>
          <w:sz w:val="20"/>
          <w:szCs w:val="20"/>
        </w:rPr>
        <w:t>5</w:t>
      </w:r>
      <w:r>
        <w:rPr>
          <w:sz w:val="20"/>
          <w:szCs w:val="20"/>
        </w:rPr>
        <w:t xml:space="preserve"> года</w:t>
      </w:r>
      <w:r w:rsidR="00267088" w:rsidRPr="00244DEE">
        <w:rPr>
          <w:sz w:val="20"/>
          <w:szCs w:val="20"/>
        </w:rPr>
        <w:t xml:space="preserve"> №</w:t>
      </w:r>
      <w:r w:rsidR="00C30955">
        <w:rPr>
          <w:sz w:val="20"/>
          <w:szCs w:val="20"/>
        </w:rPr>
        <w:t>72</w:t>
      </w:r>
      <w:r w:rsidR="00267088" w:rsidRPr="00244DEE">
        <w:rPr>
          <w:sz w:val="20"/>
          <w:szCs w:val="20"/>
        </w:rPr>
        <w:t xml:space="preserve"> </w:t>
      </w:r>
    </w:p>
    <w:p w14:paraId="0E4CE50E" w14:textId="4F98F767" w:rsidR="00244DEE" w:rsidRPr="00244DEE" w:rsidRDefault="00244DEE" w:rsidP="00244DEE">
      <w:pPr>
        <w:ind w:firstLine="4111"/>
        <w:jc w:val="right"/>
        <w:rPr>
          <w:b/>
          <w:bCs/>
          <w:color w:val="000000"/>
          <w:sz w:val="22"/>
          <w:szCs w:val="22"/>
          <w:lang w:bidi="ru-RU"/>
        </w:rPr>
      </w:pPr>
    </w:p>
    <w:p w14:paraId="36FBFAA4" w14:textId="77777777" w:rsidR="00244DEE" w:rsidRPr="00244DEE" w:rsidRDefault="00244DEE" w:rsidP="00244DEE">
      <w:pPr>
        <w:widowControl w:val="0"/>
        <w:jc w:val="center"/>
        <w:rPr>
          <w:b/>
          <w:bCs/>
          <w:color w:val="000000"/>
          <w:sz w:val="22"/>
          <w:szCs w:val="22"/>
          <w:lang w:bidi="ru-RU"/>
        </w:rPr>
      </w:pPr>
    </w:p>
    <w:p w14:paraId="7BCB3406" w14:textId="77777777" w:rsidR="00244DEE" w:rsidRPr="00244DEE" w:rsidRDefault="00244DEE" w:rsidP="00244DEE">
      <w:pPr>
        <w:widowControl w:val="0"/>
        <w:jc w:val="center"/>
        <w:rPr>
          <w:b/>
          <w:bCs/>
          <w:color w:val="000000"/>
          <w:sz w:val="22"/>
          <w:szCs w:val="22"/>
          <w:lang w:bidi="ru-RU"/>
        </w:rPr>
      </w:pPr>
    </w:p>
    <w:p w14:paraId="3D97D133" w14:textId="6CF94C8F" w:rsidR="00244DEE" w:rsidRPr="00244DEE" w:rsidRDefault="002746DB" w:rsidP="00244DEE">
      <w:pPr>
        <w:widowControl w:val="0"/>
        <w:spacing w:after="260"/>
        <w:jc w:val="center"/>
      </w:pPr>
      <w:r w:rsidRPr="002746DB">
        <w:t>Состав согласительной комиссии по урегулированию замечаний, послуживших основаниями для подготовки заключения администрации Приозерского муниципального района Ленинградской области, содержащих положения о несогласии с проектом изменений в генеральный план Сосновского сельского поселения Приозерского муниципального района Ленинградской области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400"/>
        <w:gridCol w:w="7057"/>
      </w:tblGrid>
      <w:tr w:rsidR="0011695A" w14:paraId="77761AF4" w14:textId="77777777" w:rsidTr="00994D3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3C758B" w14:textId="77777777" w:rsidR="0011695A" w:rsidRDefault="0011695A" w:rsidP="00994D38">
            <w:r>
              <w:rPr>
                <w:rStyle w:val="2"/>
                <w:rFonts w:eastAsia="Calibri"/>
              </w:rPr>
              <w:t>Председатель комиссии:</w:t>
            </w:r>
          </w:p>
        </w:tc>
      </w:tr>
      <w:tr w:rsidR="0011695A" w14:paraId="0B49E0DF" w14:textId="77777777" w:rsidTr="00994D38">
        <w:tc>
          <w:tcPr>
            <w:tcW w:w="12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4EB18" w14:textId="77777777" w:rsidR="0011695A" w:rsidRDefault="0011695A" w:rsidP="00994D38">
            <w:r w:rsidRPr="00A1450C">
              <w:rPr>
                <w:rStyle w:val="2"/>
                <w:rFonts w:eastAsia="Calibri"/>
              </w:rPr>
              <w:t>Шаров Сергей Николаевич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EBB34A" w14:textId="77FE0B03" w:rsidR="0011695A" w:rsidRDefault="0011695A" w:rsidP="00994D38">
            <w:pPr>
              <w:spacing w:line="281" w:lineRule="exact"/>
              <w:jc w:val="both"/>
            </w:pPr>
            <w:r w:rsidRPr="003A1711">
              <w:rPr>
                <w:rStyle w:val="2"/>
                <w:rFonts w:eastAsia="Calibri"/>
              </w:rPr>
              <w:t>Глава администрации Сосновско</w:t>
            </w:r>
            <w:r w:rsidR="00470EDC">
              <w:rPr>
                <w:rStyle w:val="2"/>
                <w:rFonts w:eastAsia="Calibri"/>
              </w:rPr>
              <w:t>е</w:t>
            </w:r>
            <w:r>
              <w:rPr>
                <w:rStyle w:val="2"/>
                <w:rFonts w:eastAsia="Calibri"/>
              </w:rPr>
              <w:t xml:space="preserve"> сельско</w:t>
            </w:r>
            <w:r w:rsidR="00470EDC">
              <w:rPr>
                <w:rStyle w:val="2"/>
                <w:rFonts w:eastAsia="Calibri"/>
              </w:rPr>
              <w:t>е</w:t>
            </w:r>
            <w:r w:rsidRPr="003A1711">
              <w:rPr>
                <w:rStyle w:val="2"/>
                <w:rFonts w:eastAsia="Calibri"/>
              </w:rPr>
              <w:t xml:space="preserve"> поселени</w:t>
            </w:r>
            <w:r w:rsidR="00470EDC">
              <w:rPr>
                <w:rStyle w:val="2"/>
                <w:rFonts w:eastAsia="Calibri"/>
              </w:rPr>
              <w:t>е</w:t>
            </w:r>
            <w:r w:rsidRPr="003A1711">
              <w:rPr>
                <w:rStyle w:val="2"/>
                <w:rFonts w:eastAsia="Calibri"/>
              </w:rPr>
              <w:t xml:space="preserve"> Приозерского муниципального района Ленинградской области</w:t>
            </w:r>
          </w:p>
        </w:tc>
      </w:tr>
      <w:tr w:rsidR="0011695A" w14:paraId="5CEE7979" w14:textId="77777777" w:rsidTr="00994D3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448D53" w14:textId="77777777" w:rsidR="0011695A" w:rsidRDefault="0011695A" w:rsidP="00994D38">
            <w:r>
              <w:rPr>
                <w:rStyle w:val="2"/>
                <w:rFonts w:eastAsia="Calibri"/>
              </w:rPr>
              <w:t>Заместитель председателя комиссии:</w:t>
            </w:r>
          </w:p>
        </w:tc>
      </w:tr>
      <w:tr w:rsidR="0011695A" w14:paraId="39AA70CF" w14:textId="77777777" w:rsidTr="00994D38">
        <w:tc>
          <w:tcPr>
            <w:tcW w:w="12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70C5F" w14:textId="39E5F8B0" w:rsidR="0011695A" w:rsidRDefault="007D6506" w:rsidP="00994D38">
            <w:r>
              <w:t>Калин Дмитрий Валерьевич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626430" w14:textId="691A2EC7" w:rsidR="0011695A" w:rsidRDefault="007D6506" w:rsidP="00994D38">
            <w:pPr>
              <w:spacing w:line="284" w:lineRule="exact"/>
              <w:jc w:val="both"/>
            </w:pPr>
            <w:r>
              <w:t>Глава Сосновское сельское поселение</w:t>
            </w:r>
            <w:r w:rsidR="003B19BA">
              <w:t xml:space="preserve"> </w:t>
            </w:r>
            <w:r w:rsidR="003B19BA" w:rsidRPr="003B19BA">
              <w:t>Приозерского муниципального района Ленинградской области</w:t>
            </w:r>
          </w:p>
        </w:tc>
      </w:tr>
      <w:tr w:rsidR="0011695A" w14:paraId="2A469109" w14:textId="77777777" w:rsidTr="00994D3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B69A34" w14:textId="77777777" w:rsidR="0011695A" w:rsidRDefault="0011695A" w:rsidP="00994D38">
            <w:r>
              <w:rPr>
                <w:rStyle w:val="2"/>
                <w:rFonts w:eastAsia="Calibri"/>
              </w:rPr>
              <w:t>Секретарь комиссии:</w:t>
            </w:r>
          </w:p>
        </w:tc>
      </w:tr>
      <w:tr w:rsidR="0011695A" w14:paraId="54C975EB" w14:textId="77777777" w:rsidTr="00994D38">
        <w:tc>
          <w:tcPr>
            <w:tcW w:w="12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6DF6E" w14:textId="77777777" w:rsidR="0011695A" w:rsidRDefault="0011695A" w:rsidP="00994D38">
            <w:r w:rsidRPr="003A1711">
              <w:rPr>
                <w:rStyle w:val="2"/>
                <w:rFonts w:eastAsia="Calibri"/>
              </w:rPr>
              <w:t>Никитина Светлана Вячеславовна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268503" w14:textId="339FC516" w:rsidR="0011695A" w:rsidRDefault="0011695A" w:rsidP="00994D38">
            <w:pPr>
              <w:spacing w:line="281" w:lineRule="exact"/>
              <w:jc w:val="both"/>
            </w:pPr>
            <w:r w:rsidRPr="003A1711">
              <w:rPr>
                <w:rStyle w:val="2"/>
                <w:rFonts w:eastAsia="Calibri"/>
              </w:rPr>
              <w:t>Ведущий специалист по земельным вопросам</w:t>
            </w:r>
            <w:r w:rsidR="005F3139">
              <w:rPr>
                <w:rStyle w:val="2"/>
                <w:rFonts w:eastAsia="Calibri"/>
              </w:rPr>
              <w:t xml:space="preserve"> </w:t>
            </w:r>
            <w:r w:rsidR="005F3139" w:rsidRPr="003A1711">
              <w:rPr>
                <w:rStyle w:val="2"/>
                <w:rFonts w:eastAsia="Calibri"/>
              </w:rPr>
              <w:t>администрации Сосновско</w:t>
            </w:r>
            <w:r w:rsidR="005F3139">
              <w:rPr>
                <w:rStyle w:val="2"/>
                <w:rFonts w:eastAsia="Calibri"/>
              </w:rPr>
              <w:t>е сельское</w:t>
            </w:r>
            <w:r w:rsidR="005F3139" w:rsidRPr="003A1711">
              <w:rPr>
                <w:rStyle w:val="2"/>
                <w:rFonts w:eastAsia="Calibri"/>
              </w:rPr>
              <w:t xml:space="preserve"> поселени</w:t>
            </w:r>
            <w:r w:rsidR="005F3139">
              <w:rPr>
                <w:rStyle w:val="2"/>
                <w:rFonts w:eastAsia="Calibri"/>
              </w:rPr>
              <w:t>е</w:t>
            </w:r>
            <w:r w:rsidR="005F3139" w:rsidRPr="003A1711">
              <w:rPr>
                <w:rStyle w:val="2"/>
                <w:rFonts w:eastAsia="Calibri"/>
              </w:rPr>
              <w:t xml:space="preserve"> Приозерского муниципального района Ленинградской области</w:t>
            </w:r>
          </w:p>
        </w:tc>
      </w:tr>
      <w:tr w:rsidR="0011695A" w14:paraId="356B6121" w14:textId="77777777" w:rsidTr="00994D3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BD8A31" w14:textId="77777777" w:rsidR="0011695A" w:rsidRDefault="0011695A" w:rsidP="00994D38">
            <w:r>
              <w:rPr>
                <w:rStyle w:val="2"/>
                <w:rFonts w:eastAsia="Calibri"/>
              </w:rPr>
              <w:t>Члены комиссии:</w:t>
            </w:r>
          </w:p>
        </w:tc>
      </w:tr>
      <w:tr w:rsidR="00A13851" w14:paraId="2C726261" w14:textId="77777777" w:rsidTr="00994D38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79F4F8" w14:textId="387CFAB1" w:rsidR="00A13851" w:rsidRDefault="00A13851" w:rsidP="00A13851">
            <w:r w:rsidRPr="00074DA5">
              <w:t>Беляев Николай Владимирович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7C0F6" w14:textId="2DAA1C90" w:rsidR="00A13851" w:rsidRDefault="00A13851" w:rsidP="00A13851">
            <w:pPr>
              <w:spacing w:line="284" w:lineRule="exact"/>
            </w:pPr>
            <w:r w:rsidRPr="00074DA5">
              <w:t>Заместитель председателя Совета депутатов Сосновское сельское поселение Приозерского муниципального района Ленинградской области</w:t>
            </w:r>
          </w:p>
        </w:tc>
      </w:tr>
      <w:tr w:rsidR="00A13851" w14:paraId="6E24BEB6" w14:textId="77777777" w:rsidTr="00994D38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4CCBB6" w14:textId="721685FE" w:rsidR="00A13851" w:rsidRDefault="00A13851" w:rsidP="00A13851">
            <w:r w:rsidRPr="00074DA5">
              <w:t>Воробей Анатолий Николаевич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FD5AA" w14:textId="651F5EA0" w:rsidR="00A13851" w:rsidRDefault="00A13851" w:rsidP="00A13851">
            <w:pPr>
              <w:spacing w:line="284" w:lineRule="exact"/>
            </w:pPr>
            <w:r w:rsidRPr="00074DA5">
              <w:t>Депутат Совета депутатов Сосновское сельское поселение Приозерского муниципального района Ленинградской области</w:t>
            </w:r>
          </w:p>
        </w:tc>
      </w:tr>
      <w:tr w:rsidR="00D013A7" w14:paraId="12543849" w14:textId="77777777" w:rsidTr="00994D38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C12066" w14:textId="157F478E" w:rsidR="00D013A7" w:rsidRPr="003A1711" w:rsidRDefault="00D013A7" w:rsidP="00D013A7">
            <w:pPr>
              <w:rPr>
                <w:rStyle w:val="2"/>
                <w:rFonts w:eastAsia="Calibri"/>
              </w:rPr>
            </w:pPr>
            <w:proofErr w:type="spellStart"/>
            <w:r>
              <w:t>Ролдуга</w:t>
            </w:r>
            <w:proofErr w:type="spellEnd"/>
            <w:r>
              <w:t xml:space="preserve"> Мария Сергеевна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8DAE4" w14:textId="77777777" w:rsidR="00D013A7" w:rsidRDefault="00D013A7" w:rsidP="00D013A7">
            <w:pPr>
              <w:spacing w:line="284" w:lineRule="exact"/>
            </w:pPr>
            <w:r>
              <w:t xml:space="preserve">Заместитель главы администрации </w:t>
            </w:r>
          </w:p>
          <w:p w14:paraId="1F04B303" w14:textId="56224188" w:rsidR="00D013A7" w:rsidRPr="003A1711" w:rsidRDefault="00D013A7" w:rsidP="00D013A7">
            <w:pPr>
              <w:spacing w:line="284" w:lineRule="exact"/>
              <w:rPr>
                <w:rStyle w:val="2"/>
                <w:rFonts w:eastAsia="Calibri"/>
              </w:rPr>
            </w:pPr>
            <w:r w:rsidRPr="00C626B4">
              <w:t>Сосновское сельское поселение Приозерского муниципального района Ленинградской области</w:t>
            </w:r>
          </w:p>
        </w:tc>
      </w:tr>
      <w:tr w:rsidR="00D013A7" w14:paraId="495ADF44" w14:textId="77777777" w:rsidTr="00994D38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34E1E1" w14:textId="0F6DB566" w:rsidR="00D013A7" w:rsidRPr="00511E49" w:rsidRDefault="00D013A7" w:rsidP="00D013A7">
            <w:pPr>
              <w:rPr>
                <w:color w:val="000000"/>
                <w:lang w:bidi="ru-RU"/>
              </w:rPr>
            </w:pPr>
            <w:r w:rsidRPr="003A1711">
              <w:rPr>
                <w:rStyle w:val="2"/>
                <w:rFonts w:eastAsia="Calibri"/>
              </w:rPr>
              <w:t>Серов Андрей Александрович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A48E1" w14:textId="2FD57A0B" w:rsidR="00D013A7" w:rsidRPr="00511E49" w:rsidRDefault="00D013A7" w:rsidP="00D013A7">
            <w:pPr>
              <w:spacing w:line="284" w:lineRule="exact"/>
              <w:rPr>
                <w:color w:val="000000"/>
                <w:lang w:bidi="ru-RU"/>
              </w:rPr>
            </w:pPr>
            <w:r w:rsidRPr="003A1711">
              <w:rPr>
                <w:rStyle w:val="2"/>
                <w:rFonts w:eastAsia="Calibri"/>
              </w:rPr>
              <w:t>Начальник сектора по управлению муниципальным имуществом</w:t>
            </w:r>
            <w:r w:rsidR="007B73E2">
              <w:rPr>
                <w:rStyle w:val="2"/>
                <w:rFonts w:eastAsia="Calibri"/>
              </w:rPr>
              <w:t xml:space="preserve"> </w:t>
            </w:r>
            <w:r w:rsidR="007B73E2" w:rsidRPr="003A1711">
              <w:rPr>
                <w:rStyle w:val="2"/>
                <w:rFonts w:eastAsia="Calibri"/>
              </w:rPr>
              <w:t>администрации Сосновско</w:t>
            </w:r>
            <w:r w:rsidR="007B73E2">
              <w:rPr>
                <w:rStyle w:val="2"/>
                <w:rFonts w:eastAsia="Calibri"/>
              </w:rPr>
              <w:t>е сельское</w:t>
            </w:r>
            <w:r w:rsidR="007B73E2" w:rsidRPr="003A1711">
              <w:rPr>
                <w:rStyle w:val="2"/>
                <w:rFonts w:eastAsia="Calibri"/>
              </w:rPr>
              <w:t xml:space="preserve"> поселени</w:t>
            </w:r>
            <w:r w:rsidR="007B73E2">
              <w:rPr>
                <w:rStyle w:val="2"/>
                <w:rFonts w:eastAsia="Calibri"/>
              </w:rPr>
              <w:t>е</w:t>
            </w:r>
            <w:r w:rsidR="007B73E2" w:rsidRPr="003A1711">
              <w:rPr>
                <w:rStyle w:val="2"/>
                <w:rFonts w:eastAsia="Calibri"/>
              </w:rPr>
              <w:t xml:space="preserve"> Приозерского муниципального района Ленинградской области</w:t>
            </w:r>
          </w:p>
        </w:tc>
      </w:tr>
      <w:tr w:rsidR="00D013A7" w14:paraId="50E8A774" w14:textId="77777777" w:rsidTr="00DF279C">
        <w:trPr>
          <w:trHeight w:val="1537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30279C" w14:textId="77777777" w:rsidR="00D013A7" w:rsidRPr="00511E49" w:rsidRDefault="00D013A7" w:rsidP="00D013A7">
            <w:pPr>
              <w:rPr>
                <w:color w:val="000000"/>
                <w:lang w:bidi="ru-RU"/>
              </w:rPr>
            </w:pPr>
            <w:r w:rsidRPr="00511E49">
              <w:rPr>
                <w:rStyle w:val="2"/>
                <w:rFonts w:eastAsia="Calibri"/>
              </w:rPr>
              <w:t>Красиков Денис Николаевич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C7791" w14:textId="34F1CC25" w:rsidR="00D013A7" w:rsidRPr="00511E49" w:rsidRDefault="00D013A7" w:rsidP="00D013A7">
            <w:pPr>
              <w:pStyle w:val="af"/>
              <w:rPr>
                <w:color w:val="000000"/>
              </w:rPr>
            </w:pPr>
            <w:r w:rsidRPr="00511E49">
              <w:rPr>
                <w:color w:val="000000"/>
              </w:rPr>
              <w:t>Заместитель начальника управления по градостроительству, землепользованию и муниципальному имуществу администрации Приозерского муниципального района Ленинградской области-начальник отдела территориального планирования и градостроительного зонирования.</w:t>
            </w:r>
          </w:p>
          <w:p w14:paraId="3B33E518" w14:textId="77777777" w:rsidR="00D013A7" w:rsidRPr="00511E49" w:rsidRDefault="00D013A7" w:rsidP="00D013A7">
            <w:pPr>
              <w:spacing w:line="284" w:lineRule="exact"/>
              <w:rPr>
                <w:color w:val="000000"/>
                <w:lang w:bidi="ru-RU"/>
              </w:rPr>
            </w:pPr>
          </w:p>
        </w:tc>
      </w:tr>
      <w:tr w:rsidR="00D013A7" w14:paraId="563C0D77" w14:textId="77777777" w:rsidTr="00994D38">
        <w:tblPrEx>
          <w:tblCellMar>
            <w:left w:w="10" w:type="dxa"/>
            <w:right w:w="10" w:type="dxa"/>
          </w:tblCellMar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6CEFE6" w14:textId="77777777" w:rsidR="00D013A7" w:rsidRPr="00511E49" w:rsidRDefault="00D013A7" w:rsidP="00D013A7">
            <w:r w:rsidRPr="00511E49">
              <w:rPr>
                <w:rStyle w:val="2"/>
                <w:rFonts w:eastAsia="Calibri"/>
              </w:rPr>
              <w:t>Представители ООО «Архитектурная мастерская «Константин Щербин и партнёры»:</w:t>
            </w:r>
          </w:p>
        </w:tc>
      </w:tr>
      <w:tr w:rsidR="00D013A7" w14:paraId="4BCFFB87" w14:textId="77777777" w:rsidTr="00994D38">
        <w:tblPrEx>
          <w:tblCellMar>
            <w:left w:w="10" w:type="dxa"/>
            <w:right w:w="10" w:type="dxa"/>
          </w:tblCellMar>
        </w:tblPrEx>
        <w:tc>
          <w:tcPr>
            <w:tcW w:w="12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D6FF0" w14:textId="77777777" w:rsidR="00D013A7" w:rsidRPr="00511E49" w:rsidRDefault="00D013A7" w:rsidP="00D013A7">
            <w:r w:rsidRPr="00511E49">
              <w:rPr>
                <w:rStyle w:val="2"/>
                <w:rFonts w:eastAsia="Calibri"/>
              </w:rPr>
              <w:t>Щербин Константин Владимирович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1C1EA2" w14:textId="77777777" w:rsidR="00D013A7" w:rsidRPr="00511E49" w:rsidRDefault="00D013A7" w:rsidP="00D013A7">
            <w:pPr>
              <w:jc w:val="both"/>
            </w:pPr>
            <w:r w:rsidRPr="00511E49">
              <w:rPr>
                <w:rStyle w:val="2"/>
                <w:rFonts w:eastAsia="Calibri"/>
              </w:rPr>
              <w:t>Генеральный директор</w:t>
            </w:r>
          </w:p>
        </w:tc>
      </w:tr>
      <w:tr w:rsidR="00D013A7" w14:paraId="3AEFF6D8" w14:textId="77777777" w:rsidTr="00994D38">
        <w:tblPrEx>
          <w:tblCellMar>
            <w:left w:w="10" w:type="dxa"/>
            <w:right w:w="10" w:type="dxa"/>
          </w:tblCellMar>
        </w:tblPrEx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F1393F" w14:textId="77777777" w:rsidR="00D013A7" w:rsidRPr="00511E49" w:rsidRDefault="00D013A7" w:rsidP="00D013A7">
            <w:r w:rsidRPr="00511E49">
              <w:rPr>
                <w:rStyle w:val="2"/>
                <w:rFonts w:eastAsia="Calibri"/>
              </w:rPr>
              <w:t>Сорокина Анна Александровна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DD923" w14:textId="77777777" w:rsidR="00D013A7" w:rsidRPr="00511E49" w:rsidRDefault="00D013A7" w:rsidP="00D013A7">
            <w:pPr>
              <w:jc w:val="both"/>
            </w:pPr>
            <w:r w:rsidRPr="00511E49">
              <w:rPr>
                <w:rStyle w:val="2"/>
                <w:rFonts w:eastAsia="Calibri"/>
              </w:rPr>
              <w:t>Архитектор</w:t>
            </w:r>
          </w:p>
        </w:tc>
      </w:tr>
    </w:tbl>
    <w:p w14:paraId="6267E8A1" w14:textId="77777777" w:rsidR="00244DEE" w:rsidRPr="00244DEE" w:rsidRDefault="00244DEE" w:rsidP="00244DEE">
      <w:pPr>
        <w:widowControl w:val="0"/>
        <w:jc w:val="both"/>
        <w:rPr>
          <w:color w:val="000000"/>
          <w:sz w:val="14"/>
          <w:szCs w:val="14"/>
        </w:rPr>
      </w:pPr>
      <w:bookmarkStart w:id="0" w:name="_GoBack"/>
      <w:bookmarkEnd w:id="0"/>
    </w:p>
    <w:p w14:paraId="47546180" w14:textId="77777777" w:rsidR="00244DEE" w:rsidRPr="00244DEE" w:rsidRDefault="00244DEE" w:rsidP="00244DEE">
      <w:pPr>
        <w:widowControl w:val="0"/>
        <w:jc w:val="both"/>
        <w:rPr>
          <w:color w:val="000000"/>
          <w:sz w:val="14"/>
          <w:szCs w:val="14"/>
        </w:rPr>
      </w:pPr>
    </w:p>
    <w:p w14:paraId="0B2D37DB" w14:textId="77777777" w:rsidR="00244DEE" w:rsidRPr="00244DEE" w:rsidRDefault="00244DEE" w:rsidP="00244DEE">
      <w:pPr>
        <w:widowControl w:val="0"/>
        <w:jc w:val="both"/>
        <w:rPr>
          <w:color w:val="000000"/>
          <w:sz w:val="14"/>
          <w:szCs w:val="14"/>
        </w:rPr>
      </w:pPr>
    </w:p>
    <w:p w14:paraId="60C4838E" w14:textId="2C9DA4C4" w:rsidR="00244DEE" w:rsidRPr="00244DEE" w:rsidRDefault="00244DEE" w:rsidP="00244DEE">
      <w:pPr>
        <w:widowControl w:val="0"/>
        <w:jc w:val="both"/>
        <w:rPr>
          <w:color w:val="000000"/>
          <w:sz w:val="14"/>
          <w:szCs w:val="14"/>
        </w:rPr>
      </w:pPr>
    </w:p>
    <w:p w14:paraId="554829CD" w14:textId="26980B51" w:rsidR="00244DEE" w:rsidRPr="00244DEE" w:rsidRDefault="00244DEE" w:rsidP="00244DEE">
      <w:pPr>
        <w:widowControl w:val="0"/>
        <w:jc w:val="both"/>
        <w:rPr>
          <w:color w:val="000000"/>
          <w:sz w:val="14"/>
          <w:szCs w:val="14"/>
        </w:rPr>
      </w:pPr>
    </w:p>
    <w:p w14:paraId="4C787D4E" w14:textId="7DE96A6A" w:rsidR="00244DEE" w:rsidRPr="00244DEE" w:rsidRDefault="00244DEE" w:rsidP="00244DEE">
      <w:pPr>
        <w:widowControl w:val="0"/>
        <w:jc w:val="both"/>
        <w:rPr>
          <w:color w:val="000000"/>
          <w:sz w:val="14"/>
          <w:szCs w:val="14"/>
        </w:rPr>
      </w:pPr>
    </w:p>
    <w:p w14:paraId="456BFF63" w14:textId="7742248A" w:rsidR="00244DEE" w:rsidRPr="00244DEE" w:rsidRDefault="00244DEE" w:rsidP="00244DEE">
      <w:pPr>
        <w:widowControl w:val="0"/>
        <w:jc w:val="both"/>
        <w:rPr>
          <w:color w:val="000000"/>
          <w:sz w:val="14"/>
          <w:szCs w:val="14"/>
        </w:rPr>
      </w:pPr>
    </w:p>
    <w:p w14:paraId="5B3161F0" w14:textId="78F83ED1" w:rsidR="00244DEE" w:rsidRPr="00244DEE" w:rsidRDefault="00244DEE" w:rsidP="00244DEE">
      <w:pPr>
        <w:widowControl w:val="0"/>
        <w:jc w:val="both"/>
        <w:rPr>
          <w:color w:val="000000"/>
          <w:sz w:val="14"/>
          <w:szCs w:val="14"/>
        </w:rPr>
      </w:pPr>
    </w:p>
    <w:p w14:paraId="3793BB6A" w14:textId="4555F822" w:rsidR="00244DEE" w:rsidRPr="00244DEE" w:rsidRDefault="00244DEE" w:rsidP="00244DEE">
      <w:pPr>
        <w:widowControl w:val="0"/>
        <w:jc w:val="both"/>
        <w:rPr>
          <w:color w:val="000000"/>
          <w:sz w:val="14"/>
          <w:szCs w:val="14"/>
        </w:rPr>
      </w:pPr>
    </w:p>
    <w:p w14:paraId="6E4FFBF5" w14:textId="6BD77FFD" w:rsidR="00244DEE" w:rsidRPr="00285A09" w:rsidRDefault="00244DEE" w:rsidP="00780D8C">
      <w:pPr>
        <w:rPr>
          <w:sz w:val="18"/>
          <w:szCs w:val="18"/>
        </w:rPr>
      </w:pPr>
    </w:p>
    <w:sectPr w:rsidR="00244DEE" w:rsidRPr="00285A09" w:rsidSect="00780D8C">
      <w:pgSz w:w="11906" w:h="16838"/>
      <w:pgMar w:top="851" w:right="851" w:bottom="85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64761" w14:textId="77777777" w:rsidR="00A62D7A" w:rsidRDefault="00A62D7A" w:rsidP="002A14E6">
      <w:r>
        <w:separator/>
      </w:r>
    </w:p>
  </w:endnote>
  <w:endnote w:type="continuationSeparator" w:id="0">
    <w:p w14:paraId="0989D3AC" w14:textId="77777777" w:rsidR="00A62D7A" w:rsidRDefault="00A62D7A" w:rsidP="002A1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2D144" w14:textId="77777777" w:rsidR="00A62D7A" w:rsidRDefault="00A62D7A" w:rsidP="002A14E6">
      <w:r>
        <w:separator/>
      </w:r>
    </w:p>
  </w:footnote>
  <w:footnote w:type="continuationSeparator" w:id="0">
    <w:p w14:paraId="31920F61" w14:textId="77777777" w:rsidR="00A62D7A" w:rsidRDefault="00A62D7A" w:rsidP="002A1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106D1"/>
    <w:multiLevelType w:val="hybridMultilevel"/>
    <w:tmpl w:val="50426F1C"/>
    <w:lvl w:ilvl="0" w:tplc="0F1CE8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B67A0C"/>
    <w:multiLevelType w:val="hybridMultilevel"/>
    <w:tmpl w:val="B6FA4870"/>
    <w:lvl w:ilvl="0" w:tplc="CC648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0212C6"/>
    <w:multiLevelType w:val="hybridMultilevel"/>
    <w:tmpl w:val="B6FA4870"/>
    <w:lvl w:ilvl="0" w:tplc="CC648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177BAC"/>
    <w:multiLevelType w:val="hybridMultilevel"/>
    <w:tmpl w:val="0A6E6F4A"/>
    <w:lvl w:ilvl="0" w:tplc="F0CEBDD6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EDD1FD1"/>
    <w:multiLevelType w:val="hybridMultilevel"/>
    <w:tmpl w:val="E3329360"/>
    <w:lvl w:ilvl="0" w:tplc="0FBC0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7D5330"/>
    <w:multiLevelType w:val="hybridMultilevel"/>
    <w:tmpl w:val="687A6F5C"/>
    <w:lvl w:ilvl="0" w:tplc="736683D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4C082428"/>
    <w:multiLevelType w:val="multilevel"/>
    <w:tmpl w:val="2BE454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560712A5"/>
    <w:multiLevelType w:val="hybridMultilevel"/>
    <w:tmpl w:val="E5EC4F9C"/>
    <w:lvl w:ilvl="0" w:tplc="42AC4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A165F49"/>
    <w:multiLevelType w:val="singleLevel"/>
    <w:tmpl w:val="92D69C5C"/>
    <w:lvl w:ilvl="0">
      <w:start w:val="16"/>
      <w:numFmt w:val="decimal"/>
      <w:lvlText w:val="%1.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52"/>
    <w:rsid w:val="000046E2"/>
    <w:rsid w:val="00024C38"/>
    <w:rsid w:val="000306F2"/>
    <w:rsid w:val="00041286"/>
    <w:rsid w:val="000478E4"/>
    <w:rsid w:val="000D334F"/>
    <w:rsid w:val="000F30FC"/>
    <w:rsid w:val="000F4703"/>
    <w:rsid w:val="000F5321"/>
    <w:rsid w:val="00107815"/>
    <w:rsid w:val="0011695A"/>
    <w:rsid w:val="001178E8"/>
    <w:rsid w:val="00121E59"/>
    <w:rsid w:val="00122226"/>
    <w:rsid w:val="00124413"/>
    <w:rsid w:val="0013202C"/>
    <w:rsid w:val="001378D1"/>
    <w:rsid w:val="00141C28"/>
    <w:rsid w:val="0014220E"/>
    <w:rsid w:val="00170BC2"/>
    <w:rsid w:val="001B33C2"/>
    <w:rsid w:val="001F5A42"/>
    <w:rsid w:val="00212573"/>
    <w:rsid w:val="0024265C"/>
    <w:rsid w:val="00244DEE"/>
    <w:rsid w:val="0026097C"/>
    <w:rsid w:val="0026337D"/>
    <w:rsid w:val="00267088"/>
    <w:rsid w:val="00271F7A"/>
    <w:rsid w:val="002746DB"/>
    <w:rsid w:val="002844A0"/>
    <w:rsid w:val="002844F9"/>
    <w:rsid w:val="00285A09"/>
    <w:rsid w:val="002A14E6"/>
    <w:rsid w:val="002A2D52"/>
    <w:rsid w:val="002C0B0F"/>
    <w:rsid w:val="002C3DB1"/>
    <w:rsid w:val="002C7A79"/>
    <w:rsid w:val="002E22C3"/>
    <w:rsid w:val="002E5D14"/>
    <w:rsid w:val="00307843"/>
    <w:rsid w:val="003201BB"/>
    <w:rsid w:val="00345038"/>
    <w:rsid w:val="00373AE4"/>
    <w:rsid w:val="003817E3"/>
    <w:rsid w:val="0038557B"/>
    <w:rsid w:val="003A5ED6"/>
    <w:rsid w:val="003A7055"/>
    <w:rsid w:val="003B04E4"/>
    <w:rsid w:val="003B19BA"/>
    <w:rsid w:val="003C48B0"/>
    <w:rsid w:val="00412091"/>
    <w:rsid w:val="00441D53"/>
    <w:rsid w:val="004459F1"/>
    <w:rsid w:val="004464C6"/>
    <w:rsid w:val="00455AE4"/>
    <w:rsid w:val="00470EDC"/>
    <w:rsid w:val="00492C5C"/>
    <w:rsid w:val="004D0CF6"/>
    <w:rsid w:val="004F232A"/>
    <w:rsid w:val="005107EF"/>
    <w:rsid w:val="00511E49"/>
    <w:rsid w:val="00522A10"/>
    <w:rsid w:val="00543E11"/>
    <w:rsid w:val="00547091"/>
    <w:rsid w:val="0056153D"/>
    <w:rsid w:val="00565E61"/>
    <w:rsid w:val="00581C06"/>
    <w:rsid w:val="005871B8"/>
    <w:rsid w:val="005B382C"/>
    <w:rsid w:val="005C7F8A"/>
    <w:rsid w:val="005D448C"/>
    <w:rsid w:val="005E2200"/>
    <w:rsid w:val="005E33BF"/>
    <w:rsid w:val="005E4ECF"/>
    <w:rsid w:val="005E6AD3"/>
    <w:rsid w:val="005F0A66"/>
    <w:rsid w:val="005F3139"/>
    <w:rsid w:val="005F7A94"/>
    <w:rsid w:val="005F7F63"/>
    <w:rsid w:val="00614BB9"/>
    <w:rsid w:val="00617B6C"/>
    <w:rsid w:val="006349BC"/>
    <w:rsid w:val="006421D5"/>
    <w:rsid w:val="00651C21"/>
    <w:rsid w:val="006559E3"/>
    <w:rsid w:val="00686D83"/>
    <w:rsid w:val="006A6886"/>
    <w:rsid w:val="006F1CE3"/>
    <w:rsid w:val="006F41EF"/>
    <w:rsid w:val="00730B22"/>
    <w:rsid w:val="00736155"/>
    <w:rsid w:val="007525AA"/>
    <w:rsid w:val="00753828"/>
    <w:rsid w:val="00772155"/>
    <w:rsid w:val="00777856"/>
    <w:rsid w:val="00780D8C"/>
    <w:rsid w:val="00783730"/>
    <w:rsid w:val="00785837"/>
    <w:rsid w:val="007A3321"/>
    <w:rsid w:val="007A49E6"/>
    <w:rsid w:val="007B02B6"/>
    <w:rsid w:val="007B73E2"/>
    <w:rsid w:val="007C0A9E"/>
    <w:rsid w:val="007D31E6"/>
    <w:rsid w:val="007D6506"/>
    <w:rsid w:val="00831B6C"/>
    <w:rsid w:val="00860388"/>
    <w:rsid w:val="00860D3E"/>
    <w:rsid w:val="00865C12"/>
    <w:rsid w:val="00870C86"/>
    <w:rsid w:val="00875F54"/>
    <w:rsid w:val="00883748"/>
    <w:rsid w:val="008D66B5"/>
    <w:rsid w:val="008E3964"/>
    <w:rsid w:val="00901E44"/>
    <w:rsid w:val="00916F08"/>
    <w:rsid w:val="00966027"/>
    <w:rsid w:val="009724DD"/>
    <w:rsid w:val="00986CAF"/>
    <w:rsid w:val="00994CC8"/>
    <w:rsid w:val="00997367"/>
    <w:rsid w:val="009A580C"/>
    <w:rsid w:val="009A73AB"/>
    <w:rsid w:val="009B153F"/>
    <w:rsid w:val="009B4392"/>
    <w:rsid w:val="009B7B51"/>
    <w:rsid w:val="009D2919"/>
    <w:rsid w:val="009E60C8"/>
    <w:rsid w:val="009F04AC"/>
    <w:rsid w:val="009F7D10"/>
    <w:rsid w:val="00A01073"/>
    <w:rsid w:val="00A02A7A"/>
    <w:rsid w:val="00A053C8"/>
    <w:rsid w:val="00A13851"/>
    <w:rsid w:val="00A47C62"/>
    <w:rsid w:val="00A507D6"/>
    <w:rsid w:val="00A62D7A"/>
    <w:rsid w:val="00A64AAD"/>
    <w:rsid w:val="00A747F1"/>
    <w:rsid w:val="00A8650D"/>
    <w:rsid w:val="00A9103C"/>
    <w:rsid w:val="00AC2182"/>
    <w:rsid w:val="00AF0A7D"/>
    <w:rsid w:val="00AF3154"/>
    <w:rsid w:val="00AF7DD9"/>
    <w:rsid w:val="00B05BF9"/>
    <w:rsid w:val="00B219E1"/>
    <w:rsid w:val="00B24E41"/>
    <w:rsid w:val="00B324C9"/>
    <w:rsid w:val="00B40817"/>
    <w:rsid w:val="00B63FAE"/>
    <w:rsid w:val="00B9374F"/>
    <w:rsid w:val="00BA3B7D"/>
    <w:rsid w:val="00BB01AB"/>
    <w:rsid w:val="00BB2C65"/>
    <w:rsid w:val="00BB79D3"/>
    <w:rsid w:val="00BD17CD"/>
    <w:rsid w:val="00BD44C0"/>
    <w:rsid w:val="00C0669F"/>
    <w:rsid w:val="00C30955"/>
    <w:rsid w:val="00C36820"/>
    <w:rsid w:val="00C518F1"/>
    <w:rsid w:val="00C60743"/>
    <w:rsid w:val="00C621F1"/>
    <w:rsid w:val="00C626B4"/>
    <w:rsid w:val="00C71FFC"/>
    <w:rsid w:val="00CB41E6"/>
    <w:rsid w:val="00CD392F"/>
    <w:rsid w:val="00D00C9B"/>
    <w:rsid w:val="00D013A7"/>
    <w:rsid w:val="00D112DC"/>
    <w:rsid w:val="00D13F47"/>
    <w:rsid w:val="00D17773"/>
    <w:rsid w:val="00D1777D"/>
    <w:rsid w:val="00D21EF3"/>
    <w:rsid w:val="00D2686B"/>
    <w:rsid w:val="00D328FE"/>
    <w:rsid w:val="00D55613"/>
    <w:rsid w:val="00D665A9"/>
    <w:rsid w:val="00D66CA8"/>
    <w:rsid w:val="00D77E56"/>
    <w:rsid w:val="00D83CAB"/>
    <w:rsid w:val="00D97E58"/>
    <w:rsid w:val="00DA7361"/>
    <w:rsid w:val="00DC0D99"/>
    <w:rsid w:val="00DF279C"/>
    <w:rsid w:val="00E01D30"/>
    <w:rsid w:val="00E57C2C"/>
    <w:rsid w:val="00E97342"/>
    <w:rsid w:val="00EB5E4B"/>
    <w:rsid w:val="00EC69F7"/>
    <w:rsid w:val="00EE0865"/>
    <w:rsid w:val="00EF7681"/>
    <w:rsid w:val="00F14D13"/>
    <w:rsid w:val="00F4587F"/>
    <w:rsid w:val="00F46D22"/>
    <w:rsid w:val="00F6019A"/>
    <w:rsid w:val="00F721D9"/>
    <w:rsid w:val="00F80944"/>
    <w:rsid w:val="00F91A34"/>
    <w:rsid w:val="00FB3770"/>
    <w:rsid w:val="00FC1DCD"/>
    <w:rsid w:val="00FC21BC"/>
    <w:rsid w:val="00FC2C70"/>
    <w:rsid w:val="00FD2F60"/>
    <w:rsid w:val="00F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81EC"/>
  <w15:docId w15:val="{6CC59623-5A8E-45EA-91A1-7171FFBE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4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C36820"/>
    <w:pPr>
      <w:keepNext/>
      <w:jc w:val="both"/>
      <w:outlineLvl w:val="0"/>
    </w:pPr>
  </w:style>
  <w:style w:type="paragraph" w:customStyle="1" w:styleId="a3">
    <w:name w:val="текст примечания"/>
    <w:basedOn w:val="a"/>
    <w:rsid w:val="00C36820"/>
  </w:style>
  <w:style w:type="paragraph" w:styleId="a4">
    <w:name w:val="Balloon Text"/>
    <w:basedOn w:val="a"/>
    <w:link w:val="a5"/>
    <w:uiPriority w:val="99"/>
    <w:semiHidden/>
    <w:unhideWhenUsed/>
    <w:rsid w:val="00C368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682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F0A7D"/>
    <w:pPr>
      <w:ind w:left="720"/>
      <w:contextualSpacing/>
    </w:pPr>
  </w:style>
  <w:style w:type="character" w:customStyle="1" w:styleId="apple-converted-space">
    <w:name w:val="apple-converted-space"/>
    <w:basedOn w:val="a0"/>
    <w:rsid w:val="007525AA"/>
  </w:style>
  <w:style w:type="character" w:styleId="a7">
    <w:name w:val="Hyperlink"/>
    <w:basedOn w:val="a0"/>
    <w:uiPriority w:val="99"/>
    <w:semiHidden/>
    <w:unhideWhenUsed/>
    <w:rsid w:val="007525AA"/>
    <w:rPr>
      <w:color w:val="0000FF"/>
      <w:u w:val="single"/>
    </w:rPr>
  </w:style>
  <w:style w:type="character" w:customStyle="1" w:styleId="blk">
    <w:name w:val="blk"/>
    <w:basedOn w:val="a0"/>
    <w:rsid w:val="007525AA"/>
  </w:style>
  <w:style w:type="character" w:customStyle="1" w:styleId="r">
    <w:name w:val="r"/>
    <w:basedOn w:val="a0"/>
    <w:uiPriority w:val="99"/>
    <w:rsid w:val="007525AA"/>
  </w:style>
  <w:style w:type="paragraph" w:styleId="a8">
    <w:name w:val="endnote text"/>
    <w:basedOn w:val="a"/>
    <w:link w:val="a9"/>
    <w:uiPriority w:val="99"/>
    <w:rsid w:val="002A14E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rsid w:val="002A14E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rsid w:val="002A14E6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0F470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F47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F470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F47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66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0">
    <w:name w:val="Без интервала1"/>
    <w:rsid w:val="00780D8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"/>
    <w:basedOn w:val="a0"/>
    <w:rsid w:val="00170B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">
    <w:name w:val="Normal (Web)"/>
    <w:basedOn w:val="a"/>
    <w:uiPriority w:val="99"/>
    <w:unhideWhenUsed/>
    <w:rsid w:val="001169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4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6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EBFAC-807C-4834-8FE1-1A27FA7FA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2795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GlavAdm</cp:lastModifiedBy>
  <cp:revision>38</cp:revision>
  <cp:lastPrinted>2024-09-05T16:13:00Z</cp:lastPrinted>
  <dcterms:created xsi:type="dcterms:W3CDTF">2025-01-28T17:47:00Z</dcterms:created>
  <dcterms:modified xsi:type="dcterms:W3CDTF">2025-01-29T11:59:00Z</dcterms:modified>
</cp:coreProperties>
</file>