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D4C" w:rsidRPr="001E724C" w:rsidRDefault="005A0D4C" w:rsidP="005A0D4C">
      <w:pPr>
        <w:pStyle w:val="1"/>
        <w:numPr>
          <w:ilvl w:val="0"/>
          <w:numId w:val="1"/>
        </w:numPr>
        <w:tabs>
          <w:tab w:val="left" w:pos="432"/>
        </w:tabs>
        <w:jc w:val="center"/>
        <w:rPr>
          <w:b/>
          <w:sz w:val="22"/>
          <w:szCs w:val="22"/>
        </w:rPr>
      </w:pPr>
      <w:bookmarkStart w:id="0" w:name="_GoBack"/>
      <w:bookmarkEnd w:id="0"/>
      <w:r w:rsidRPr="001E724C">
        <w:rPr>
          <w:i/>
          <w:iCs/>
          <w:noProof/>
          <w:sz w:val="22"/>
          <w:szCs w:val="22"/>
          <w:lang w:eastAsia="ru-RU"/>
        </w:rPr>
        <w:drawing>
          <wp:inline distT="0" distB="0" distL="0" distR="0">
            <wp:extent cx="561975" cy="6858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1975" cy="685800"/>
                    </a:xfrm>
                    <a:prstGeom prst="rect">
                      <a:avLst/>
                    </a:prstGeom>
                    <a:solidFill>
                      <a:srgbClr val="FFFFFF"/>
                    </a:solidFill>
                    <a:ln>
                      <a:noFill/>
                    </a:ln>
                  </pic:spPr>
                </pic:pic>
              </a:graphicData>
            </a:graphic>
          </wp:inline>
        </w:drawing>
      </w:r>
    </w:p>
    <w:p w:rsidR="005A0D4C" w:rsidRPr="001E724C" w:rsidRDefault="005A0D4C" w:rsidP="005A0D4C">
      <w:pPr>
        <w:tabs>
          <w:tab w:val="num" w:pos="0"/>
        </w:tabs>
        <w:rPr>
          <w:b/>
          <w:sz w:val="22"/>
          <w:szCs w:val="22"/>
        </w:rPr>
      </w:pPr>
    </w:p>
    <w:p w:rsidR="00D84A4D" w:rsidRPr="002504A0" w:rsidRDefault="00D84A4D" w:rsidP="00D84A4D">
      <w:pPr>
        <w:tabs>
          <w:tab w:val="left" w:pos="2610"/>
        </w:tabs>
        <w:jc w:val="center"/>
        <w:rPr>
          <w:b/>
          <w:sz w:val="27"/>
          <w:szCs w:val="27"/>
        </w:rPr>
      </w:pPr>
      <w:r w:rsidRPr="002504A0">
        <w:rPr>
          <w:b/>
          <w:sz w:val="27"/>
          <w:szCs w:val="27"/>
        </w:rPr>
        <w:t>АДМИНИСТРАЦИЯ</w:t>
      </w:r>
    </w:p>
    <w:p w:rsidR="00D84A4D" w:rsidRPr="002504A0" w:rsidRDefault="00D84A4D" w:rsidP="00D84A4D">
      <w:pPr>
        <w:tabs>
          <w:tab w:val="left" w:pos="2610"/>
        </w:tabs>
        <w:jc w:val="center"/>
        <w:rPr>
          <w:b/>
          <w:sz w:val="27"/>
          <w:szCs w:val="27"/>
        </w:rPr>
      </w:pPr>
      <w:r w:rsidRPr="002504A0">
        <w:rPr>
          <w:b/>
          <w:sz w:val="27"/>
          <w:szCs w:val="27"/>
        </w:rPr>
        <w:t>МО СОСНОВСКОЕ СЕЛЬСКОЕ ПОСЕЛЕНИЕ</w:t>
      </w:r>
    </w:p>
    <w:p w:rsidR="00D84A4D" w:rsidRPr="002504A0" w:rsidRDefault="00D84A4D" w:rsidP="00D84A4D">
      <w:pPr>
        <w:tabs>
          <w:tab w:val="left" w:pos="2610"/>
        </w:tabs>
        <w:jc w:val="center"/>
        <w:rPr>
          <w:b/>
          <w:sz w:val="27"/>
          <w:szCs w:val="27"/>
        </w:rPr>
      </w:pPr>
      <w:r w:rsidRPr="002504A0">
        <w:rPr>
          <w:b/>
          <w:sz w:val="27"/>
          <w:szCs w:val="27"/>
        </w:rPr>
        <w:t>МО ПРИОЗЕРСКИЙ МУНИЦИПАЛЬНЫЙ РАЙОН</w:t>
      </w:r>
    </w:p>
    <w:p w:rsidR="00D84A4D" w:rsidRPr="002504A0" w:rsidRDefault="00D84A4D" w:rsidP="00D84A4D">
      <w:pPr>
        <w:tabs>
          <w:tab w:val="left" w:pos="2610"/>
        </w:tabs>
        <w:jc w:val="center"/>
        <w:rPr>
          <w:b/>
          <w:sz w:val="27"/>
          <w:szCs w:val="27"/>
        </w:rPr>
      </w:pPr>
      <w:r w:rsidRPr="002504A0">
        <w:rPr>
          <w:b/>
          <w:sz w:val="27"/>
          <w:szCs w:val="27"/>
        </w:rPr>
        <w:t>ЛЕНИНГРАДСКОЙ ОБЛАСТИ</w:t>
      </w:r>
    </w:p>
    <w:p w:rsidR="005A0D4C" w:rsidRPr="001E724C" w:rsidRDefault="00D84A4D" w:rsidP="00D84A4D">
      <w:pPr>
        <w:pStyle w:val="1"/>
        <w:numPr>
          <w:ilvl w:val="0"/>
          <w:numId w:val="1"/>
        </w:numPr>
        <w:tabs>
          <w:tab w:val="left" w:pos="432"/>
        </w:tabs>
        <w:jc w:val="center"/>
      </w:pPr>
      <w:r w:rsidRPr="002504A0">
        <w:rPr>
          <w:b/>
          <w:sz w:val="27"/>
          <w:szCs w:val="27"/>
        </w:rPr>
        <w:t>ПОСТАНОВЛЕНИЕ</w:t>
      </w:r>
      <w:r w:rsidR="005A0D4C" w:rsidRPr="001E724C">
        <w:t xml:space="preserve">   </w:t>
      </w:r>
    </w:p>
    <w:p w:rsidR="005A0D4C" w:rsidRPr="001E724C" w:rsidRDefault="005A0D4C" w:rsidP="005A0D4C">
      <w:pPr>
        <w:tabs>
          <w:tab w:val="num" w:pos="0"/>
        </w:tabs>
        <w:jc w:val="center"/>
        <w:rPr>
          <w:b/>
          <w:bCs/>
        </w:rPr>
      </w:pPr>
      <w:r>
        <w:rPr>
          <w:b/>
          <w:bCs/>
        </w:rPr>
        <w:t xml:space="preserve">     </w:t>
      </w:r>
    </w:p>
    <w:p w:rsidR="005A0D4C" w:rsidRPr="001E724C" w:rsidRDefault="005A0D4C" w:rsidP="005A0D4C">
      <w:pPr>
        <w:tabs>
          <w:tab w:val="num" w:pos="0"/>
        </w:tabs>
        <w:jc w:val="center"/>
        <w:rPr>
          <w:b/>
        </w:rPr>
      </w:pPr>
      <w:r>
        <w:rPr>
          <w:b/>
        </w:rPr>
        <w:t>_____________________________________________________________________________</w:t>
      </w:r>
    </w:p>
    <w:p w:rsidR="005A0D4C" w:rsidRDefault="005A0D4C" w:rsidP="005A0D4C">
      <w:pPr>
        <w:tabs>
          <w:tab w:val="num" w:pos="0"/>
        </w:tabs>
      </w:pPr>
    </w:p>
    <w:p w:rsidR="005A0D4C" w:rsidRPr="00D84A4D" w:rsidRDefault="0067662A" w:rsidP="005A0D4C">
      <w:pPr>
        <w:tabs>
          <w:tab w:val="num" w:pos="0"/>
        </w:tabs>
        <w:rPr>
          <w:sz w:val="27"/>
          <w:szCs w:val="27"/>
        </w:rPr>
      </w:pPr>
      <w:r>
        <w:t xml:space="preserve"> </w:t>
      </w:r>
      <w:r w:rsidRPr="00D84A4D">
        <w:rPr>
          <w:sz w:val="27"/>
          <w:szCs w:val="27"/>
        </w:rPr>
        <w:t>от 08 апреля  2020 год    № 122</w:t>
      </w:r>
    </w:p>
    <w:p w:rsidR="005A0D4C" w:rsidRPr="00D84A4D" w:rsidRDefault="005A0D4C" w:rsidP="005A0D4C">
      <w:pPr>
        <w:tabs>
          <w:tab w:val="num" w:pos="0"/>
        </w:tabs>
        <w:ind w:firstLine="709"/>
        <w:jc w:val="both"/>
        <w:rPr>
          <w:sz w:val="27"/>
          <w:szCs w:val="27"/>
        </w:rPr>
      </w:pPr>
    </w:p>
    <w:tbl>
      <w:tblPr>
        <w:tblW w:w="0" w:type="auto"/>
        <w:tblInd w:w="-34" w:type="dxa"/>
        <w:tblLayout w:type="fixed"/>
        <w:tblLook w:val="0000"/>
      </w:tblPr>
      <w:tblGrid>
        <w:gridCol w:w="5679"/>
      </w:tblGrid>
      <w:tr w:rsidR="005A0D4C" w:rsidRPr="00D84A4D" w:rsidTr="00213567">
        <w:trPr>
          <w:trHeight w:val="1703"/>
        </w:trPr>
        <w:tc>
          <w:tcPr>
            <w:tcW w:w="5679" w:type="dxa"/>
            <w:shd w:val="clear" w:color="auto" w:fill="auto"/>
          </w:tcPr>
          <w:p w:rsidR="005A0D4C" w:rsidRPr="00D84A4D" w:rsidRDefault="005A0D4C" w:rsidP="005A0D4C">
            <w:pPr>
              <w:tabs>
                <w:tab w:val="num" w:pos="0"/>
              </w:tabs>
              <w:jc w:val="both"/>
              <w:rPr>
                <w:sz w:val="27"/>
                <w:szCs w:val="27"/>
              </w:rPr>
            </w:pPr>
            <w:r w:rsidRPr="00D84A4D">
              <w:rPr>
                <w:sz w:val="27"/>
                <w:szCs w:val="27"/>
              </w:rPr>
              <w:t>Об утверждении административного регламента по предоставлению муниципальной услуги «П</w:t>
            </w:r>
            <w:r w:rsidRPr="00D84A4D">
              <w:rPr>
                <w:sz w:val="27"/>
                <w:szCs w:val="27"/>
                <w:lang w:eastAsia="ru-RU"/>
              </w:rPr>
              <w:t>редоставление земельных участков, находящихся в муниципальной собственности</w:t>
            </w:r>
            <w:r w:rsidRPr="00D84A4D">
              <w:rPr>
                <w:sz w:val="27"/>
                <w:szCs w:val="27"/>
                <w:shd w:val="clear" w:color="auto" w:fill="FFFFFF"/>
              </w:rPr>
              <w:t xml:space="preserve">, </w:t>
            </w:r>
            <w:r w:rsidRPr="00D84A4D">
              <w:rPr>
                <w:sz w:val="27"/>
                <w:szCs w:val="27"/>
                <w:lang w:eastAsia="ru-RU"/>
              </w:rPr>
              <w:t>на которых расположены здания, сооружения</w:t>
            </w:r>
            <w:r w:rsidRPr="00D84A4D">
              <w:rPr>
                <w:sz w:val="27"/>
                <w:szCs w:val="27"/>
              </w:rPr>
              <w:t>»</w:t>
            </w:r>
          </w:p>
          <w:p w:rsidR="005A0D4C" w:rsidRPr="00D84A4D" w:rsidRDefault="005A0D4C" w:rsidP="005A0D4C">
            <w:pPr>
              <w:tabs>
                <w:tab w:val="num" w:pos="0"/>
              </w:tabs>
              <w:snapToGrid w:val="0"/>
              <w:jc w:val="both"/>
              <w:rPr>
                <w:sz w:val="27"/>
                <w:szCs w:val="27"/>
              </w:rPr>
            </w:pPr>
          </w:p>
          <w:p w:rsidR="005A0D4C" w:rsidRPr="00D84A4D" w:rsidRDefault="005A0D4C" w:rsidP="005A0D4C">
            <w:pPr>
              <w:tabs>
                <w:tab w:val="num" w:pos="0"/>
              </w:tabs>
              <w:snapToGrid w:val="0"/>
              <w:jc w:val="both"/>
              <w:rPr>
                <w:sz w:val="27"/>
                <w:szCs w:val="27"/>
              </w:rPr>
            </w:pPr>
          </w:p>
        </w:tc>
      </w:tr>
    </w:tbl>
    <w:p w:rsidR="00D163E0" w:rsidRPr="00D84A4D" w:rsidRDefault="005A0D4C" w:rsidP="0067662A">
      <w:pPr>
        <w:widowControl w:val="0"/>
        <w:tabs>
          <w:tab w:val="num" w:pos="0"/>
          <w:tab w:val="left" w:pos="4455"/>
        </w:tabs>
        <w:ind w:firstLine="709"/>
        <w:jc w:val="both"/>
        <w:rPr>
          <w:sz w:val="27"/>
          <w:szCs w:val="27"/>
        </w:rPr>
      </w:pPr>
      <w:r w:rsidRPr="00D84A4D">
        <w:rPr>
          <w:sz w:val="27"/>
          <w:szCs w:val="27"/>
        </w:rPr>
        <w:t xml:space="preserve">В соответствии с Федеральным законом от 27.07.2010 года № 210-ФЗ «Об организации предоставления государственных и муниципальных услуг», постановлением администрации муниципального образования Сосновское сельское поселение муниципального образования Приозерский муниципальный район Ленинградской области от № 358 от 01.08.2012г. «Об утверждении Порядка разработки и утверждения административных регламентов осуществления  муниципальных функций (предоставления муниципальных услуг) администрацией муниципального образования Сосновское сельское поселение муниципального образования Приозерский муниципальный район Ленинградской области», руководствуясь Земельным кодексом РФ, Уставом муниципального образования Сосновское сельское поселение муниципального образования Приозерский муниципальный район Ленинградской области, </w:t>
      </w:r>
      <w:r w:rsidR="0067662A" w:rsidRPr="00D84A4D">
        <w:rPr>
          <w:sz w:val="27"/>
          <w:szCs w:val="27"/>
        </w:rPr>
        <w:t xml:space="preserve">рассмотрев протест </w:t>
      </w:r>
      <w:proofErr w:type="spellStart"/>
      <w:r w:rsidR="0067662A" w:rsidRPr="00D84A4D">
        <w:rPr>
          <w:sz w:val="27"/>
          <w:szCs w:val="27"/>
        </w:rPr>
        <w:t>Приозерской</w:t>
      </w:r>
      <w:proofErr w:type="spellEnd"/>
      <w:r w:rsidR="0067662A" w:rsidRPr="00D84A4D">
        <w:rPr>
          <w:sz w:val="27"/>
          <w:szCs w:val="27"/>
        </w:rPr>
        <w:t xml:space="preserve"> городской прокуратуры от 05.03.2020 года № 7-55-2020, </w:t>
      </w:r>
      <w:r w:rsidRPr="00D84A4D">
        <w:rPr>
          <w:sz w:val="27"/>
          <w:szCs w:val="27"/>
        </w:rPr>
        <w:t xml:space="preserve">администрация муниципального образования Сосновское сельское поселение муниципального образования Приозерский муниципальный район Ленинградской области </w:t>
      </w:r>
    </w:p>
    <w:p w:rsidR="00D163E0" w:rsidRPr="00D84A4D" w:rsidRDefault="00D163E0" w:rsidP="005A0D4C">
      <w:pPr>
        <w:widowControl w:val="0"/>
        <w:tabs>
          <w:tab w:val="num" w:pos="0"/>
          <w:tab w:val="left" w:pos="4455"/>
        </w:tabs>
        <w:ind w:firstLine="709"/>
        <w:jc w:val="both"/>
        <w:rPr>
          <w:sz w:val="27"/>
          <w:szCs w:val="27"/>
        </w:rPr>
      </w:pPr>
    </w:p>
    <w:p w:rsidR="005A0D4C" w:rsidRPr="00D84A4D" w:rsidRDefault="005A0D4C" w:rsidP="005A0D4C">
      <w:pPr>
        <w:widowControl w:val="0"/>
        <w:tabs>
          <w:tab w:val="num" w:pos="0"/>
          <w:tab w:val="left" w:pos="4455"/>
        </w:tabs>
        <w:ind w:firstLine="709"/>
        <w:jc w:val="both"/>
        <w:rPr>
          <w:b/>
          <w:sz w:val="27"/>
          <w:szCs w:val="27"/>
        </w:rPr>
      </w:pPr>
      <w:r w:rsidRPr="00D84A4D">
        <w:rPr>
          <w:b/>
          <w:sz w:val="27"/>
          <w:szCs w:val="27"/>
        </w:rPr>
        <w:t>ПОСТАНОВЛЯЕТ:</w:t>
      </w:r>
    </w:p>
    <w:p w:rsidR="00D163E0" w:rsidRPr="00D84A4D" w:rsidRDefault="00D163E0" w:rsidP="005A0D4C">
      <w:pPr>
        <w:widowControl w:val="0"/>
        <w:tabs>
          <w:tab w:val="num" w:pos="0"/>
          <w:tab w:val="left" w:pos="4455"/>
        </w:tabs>
        <w:ind w:firstLine="709"/>
        <w:jc w:val="both"/>
        <w:rPr>
          <w:sz w:val="27"/>
          <w:szCs w:val="27"/>
        </w:rPr>
      </w:pPr>
    </w:p>
    <w:p w:rsidR="005A0D4C" w:rsidRPr="00D84A4D" w:rsidRDefault="005A0D4C" w:rsidP="005A0D4C">
      <w:pPr>
        <w:widowControl w:val="0"/>
        <w:tabs>
          <w:tab w:val="num" w:pos="0"/>
          <w:tab w:val="left" w:pos="4455"/>
        </w:tabs>
        <w:ind w:firstLine="709"/>
        <w:jc w:val="both"/>
        <w:rPr>
          <w:sz w:val="27"/>
          <w:szCs w:val="27"/>
        </w:rPr>
      </w:pPr>
      <w:r w:rsidRPr="00D84A4D">
        <w:rPr>
          <w:sz w:val="27"/>
          <w:szCs w:val="27"/>
        </w:rPr>
        <w:t>1. Утвердить административный регламент по предоставлению муниципальной услуги «П</w:t>
      </w:r>
      <w:r w:rsidRPr="00D84A4D">
        <w:rPr>
          <w:sz w:val="27"/>
          <w:szCs w:val="27"/>
          <w:lang w:eastAsia="ru-RU"/>
        </w:rPr>
        <w:t>редоставление земельных участков, находящихся в муниципальной собственности</w:t>
      </w:r>
      <w:r w:rsidRPr="00D84A4D">
        <w:rPr>
          <w:sz w:val="27"/>
          <w:szCs w:val="27"/>
          <w:shd w:val="clear" w:color="auto" w:fill="FFFFFF"/>
        </w:rPr>
        <w:t xml:space="preserve">, </w:t>
      </w:r>
      <w:r w:rsidRPr="00D84A4D">
        <w:rPr>
          <w:sz w:val="27"/>
          <w:szCs w:val="27"/>
          <w:lang w:eastAsia="ru-RU"/>
        </w:rPr>
        <w:t>на которых расположены здания, сооружения</w:t>
      </w:r>
      <w:r w:rsidR="0067662A" w:rsidRPr="00D84A4D">
        <w:rPr>
          <w:sz w:val="27"/>
          <w:szCs w:val="27"/>
        </w:rPr>
        <w:t>» (Приложение) в новой редакции.</w:t>
      </w:r>
    </w:p>
    <w:p w:rsidR="0067662A" w:rsidRPr="00D84A4D" w:rsidRDefault="00D84A4D" w:rsidP="00D84A4D">
      <w:pPr>
        <w:tabs>
          <w:tab w:val="num" w:pos="0"/>
        </w:tabs>
        <w:jc w:val="both"/>
        <w:rPr>
          <w:sz w:val="27"/>
          <w:szCs w:val="27"/>
        </w:rPr>
      </w:pPr>
      <w:r w:rsidRPr="00D84A4D">
        <w:rPr>
          <w:sz w:val="27"/>
          <w:szCs w:val="27"/>
        </w:rPr>
        <w:t xml:space="preserve">           2.Признать утратившим силу постановление администрации от 02.06.2016 года №248 «Об утверждении административного регламента по предоставлению </w:t>
      </w:r>
      <w:r w:rsidRPr="00D84A4D">
        <w:rPr>
          <w:sz w:val="27"/>
          <w:szCs w:val="27"/>
        </w:rPr>
        <w:lastRenderedPageBreak/>
        <w:t>муниципальной услуги «П</w:t>
      </w:r>
      <w:r w:rsidRPr="00D84A4D">
        <w:rPr>
          <w:sz w:val="27"/>
          <w:szCs w:val="27"/>
          <w:lang w:eastAsia="ru-RU"/>
        </w:rPr>
        <w:t>редоставление земельных участков, находящихся в муниципальной собственности</w:t>
      </w:r>
      <w:r w:rsidRPr="00D84A4D">
        <w:rPr>
          <w:sz w:val="27"/>
          <w:szCs w:val="27"/>
          <w:shd w:val="clear" w:color="auto" w:fill="FFFFFF"/>
        </w:rPr>
        <w:t xml:space="preserve">, </w:t>
      </w:r>
      <w:r w:rsidRPr="00D84A4D">
        <w:rPr>
          <w:sz w:val="27"/>
          <w:szCs w:val="27"/>
          <w:lang w:eastAsia="ru-RU"/>
        </w:rPr>
        <w:t>на которых расположены здания, сооружения</w:t>
      </w:r>
      <w:r w:rsidRPr="00D84A4D">
        <w:rPr>
          <w:sz w:val="27"/>
          <w:szCs w:val="27"/>
        </w:rPr>
        <w:t>».</w:t>
      </w:r>
    </w:p>
    <w:p w:rsidR="005A0D4C" w:rsidRPr="00D84A4D" w:rsidRDefault="00D84A4D" w:rsidP="005A0D4C">
      <w:pPr>
        <w:tabs>
          <w:tab w:val="num" w:pos="0"/>
        </w:tabs>
        <w:ind w:firstLine="709"/>
        <w:jc w:val="both"/>
        <w:rPr>
          <w:sz w:val="27"/>
          <w:szCs w:val="27"/>
        </w:rPr>
      </w:pPr>
      <w:r w:rsidRPr="00D84A4D">
        <w:rPr>
          <w:sz w:val="27"/>
          <w:szCs w:val="27"/>
        </w:rPr>
        <w:t>3</w:t>
      </w:r>
      <w:r w:rsidR="005A0D4C" w:rsidRPr="00D84A4D">
        <w:rPr>
          <w:sz w:val="27"/>
          <w:szCs w:val="27"/>
        </w:rPr>
        <w:t xml:space="preserve">. Опубликовать настоящее постановление в средствах массовой информации, разместить в сети Интернет на официальном сайте администрации муниципального образования Сосновское сельское поселение муниципального образования Приозерский муниципальный район Ленинградской области. </w:t>
      </w:r>
    </w:p>
    <w:p w:rsidR="005A0D4C" w:rsidRPr="00D84A4D" w:rsidRDefault="00D84A4D" w:rsidP="005A0D4C">
      <w:pPr>
        <w:widowControl w:val="0"/>
        <w:tabs>
          <w:tab w:val="num" w:pos="0"/>
        </w:tabs>
        <w:autoSpaceDE w:val="0"/>
        <w:ind w:firstLine="709"/>
        <w:jc w:val="both"/>
        <w:rPr>
          <w:sz w:val="27"/>
          <w:szCs w:val="27"/>
        </w:rPr>
      </w:pPr>
      <w:r w:rsidRPr="00D84A4D">
        <w:rPr>
          <w:sz w:val="27"/>
          <w:szCs w:val="27"/>
        </w:rPr>
        <w:t>4</w:t>
      </w:r>
      <w:r w:rsidR="005A0D4C" w:rsidRPr="00D84A4D">
        <w:rPr>
          <w:sz w:val="27"/>
          <w:szCs w:val="27"/>
        </w:rPr>
        <w:t>. Постановление вступает в силу с момента его официального опубликования в средствах массовой информации.</w:t>
      </w:r>
    </w:p>
    <w:p w:rsidR="005A0D4C" w:rsidRPr="00D84A4D" w:rsidRDefault="00D84A4D" w:rsidP="005A0D4C">
      <w:pPr>
        <w:widowControl w:val="0"/>
        <w:tabs>
          <w:tab w:val="num" w:pos="0"/>
        </w:tabs>
        <w:autoSpaceDE w:val="0"/>
        <w:ind w:firstLine="709"/>
        <w:jc w:val="both"/>
        <w:rPr>
          <w:sz w:val="27"/>
          <w:szCs w:val="27"/>
        </w:rPr>
      </w:pPr>
      <w:r w:rsidRPr="00D84A4D">
        <w:rPr>
          <w:sz w:val="27"/>
          <w:szCs w:val="27"/>
        </w:rPr>
        <w:t>5</w:t>
      </w:r>
      <w:r w:rsidR="005A0D4C" w:rsidRPr="00D84A4D">
        <w:rPr>
          <w:sz w:val="27"/>
          <w:szCs w:val="27"/>
        </w:rPr>
        <w:t>. Контроль за исполнением настоящего постановления оставляю за собой.</w:t>
      </w:r>
    </w:p>
    <w:p w:rsidR="005A0D4C" w:rsidRPr="00D84A4D" w:rsidRDefault="005A0D4C" w:rsidP="005A0D4C">
      <w:pPr>
        <w:widowControl w:val="0"/>
        <w:tabs>
          <w:tab w:val="num" w:pos="0"/>
        </w:tabs>
        <w:autoSpaceDE w:val="0"/>
        <w:jc w:val="both"/>
        <w:rPr>
          <w:sz w:val="27"/>
          <w:szCs w:val="27"/>
        </w:rPr>
      </w:pPr>
    </w:p>
    <w:p w:rsidR="005A0D4C" w:rsidRPr="00D84A4D" w:rsidRDefault="005A0D4C" w:rsidP="005A0D4C">
      <w:pPr>
        <w:widowControl w:val="0"/>
        <w:tabs>
          <w:tab w:val="num" w:pos="0"/>
        </w:tabs>
        <w:autoSpaceDE w:val="0"/>
        <w:jc w:val="both"/>
        <w:rPr>
          <w:sz w:val="27"/>
          <w:szCs w:val="27"/>
        </w:rPr>
      </w:pPr>
    </w:p>
    <w:p w:rsidR="005A0D4C" w:rsidRPr="00D84A4D" w:rsidRDefault="00D84A4D" w:rsidP="005A0D4C">
      <w:pPr>
        <w:widowControl w:val="0"/>
        <w:tabs>
          <w:tab w:val="num" w:pos="0"/>
        </w:tabs>
        <w:autoSpaceDE w:val="0"/>
        <w:jc w:val="both"/>
        <w:rPr>
          <w:sz w:val="27"/>
          <w:szCs w:val="27"/>
        </w:rPr>
      </w:pPr>
      <w:r w:rsidRPr="00D84A4D">
        <w:rPr>
          <w:sz w:val="27"/>
          <w:szCs w:val="27"/>
        </w:rPr>
        <w:t>Г</w:t>
      </w:r>
      <w:r w:rsidR="005A0D4C" w:rsidRPr="00D84A4D">
        <w:rPr>
          <w:sz w:val="27"/>
          <w:szCs w:val="27"/>
        </w:rPr>
        <w:t>лав</w:t>
      </w:r>
      <w:r w:rsidRPr="00D84A4D">
        <w:rPr>
          <w:sz w:val="27"/>
          <w:szCs w:val="27"/>
        </w:rPr>
        <w:t>а</w:t>
      </w:r>
      <w:r w:rsidR="005A0D4C" w:rsidRPr="00D84A4D">
        <w:rPr>
          <w:sz w:val="27"/>
          <w:szCs w:val="27"/>
        </w:rPr>
        <w:t xml:space="preserve"> администрации</w:t>
      </w:r>
    </w:p>
    <w:p w:rsidR="005A0D4C" w:rsidRPr="00D84A4D" w:rsidRDefault="00D84A4D" w:rsidP="005A0D4C">
      <w:pPr>
        <w:widowControl w:val="0"/>
        <w:tabs>
          <w:tab w:val="num" w:pos="0"/>
        </w:tabs>
        <w:autoSpaceDE w:val="0"/>
        <w:jc w:val="both"/>
        <w:rPr>
          <w:sz w:val="27"/>
          <w:szCs w:val="27"/>
        </w:rPr>
      </w:pPr>
      <w:r>
        <w:rPr>
          <w:sz w:val="27"/>
          <w:szCs w:val="27"/>
        </w:rPr>
        <w:t>МО Сосновское сельское поселение</w:t>
      </w:r>
      <w:r w:rsidR="005A0D4C" w:rsidRPr="00D84A4D">
        <w:rPr>
          <w:sz w:val="27"/>
          <w:szCs w:val="27"/>
        </w:rPr>
        <w:t xml:space="preserve">                   </w:t>
      </w:r>
      <w:r>
        <w:rPr>
          <w:sz w:val="27"/>
          <w:szCs w:val="27"/>
        </w:rPr>
        <w:t xml:space="preserve">                        </w:t>
      </w:r>
      <w:r w:rsidR="00D163E0" w:rsidRPr="00D84A4D">
        <w:rPr>
          <w:sz w:val="27"/>
          <w:szCs w:val="27"/>
        </w:rPr>
        <w:t xml:space="preserve">      </w:t>
      </w:r>
      <w:r w:rsidR="005A0D4C" w:rsidRPr="00D84A4D">
        <w:rPr>
          <w:sz w:val="27"/>
          <w:szCs w:val="27"/>
        </w:rPr>
        <w:t xml:space="preserve"> </w:t>
      </w:r>
      <w:r>
        <w:rPr>
          <w:sz w:val="27"/>
          <w:szCs w:val="27"/>
        </w:rPr>
        <w:t xml:space="preserve">          </w:t>
      </w:r>
      <w:r w:rsidRPr="00D84A4D">
        <w:rPr>
          <w:sz w:val="27"/>
          <w:szCs w:val="27"/>
        </w:rPr>
        <w:t>Д.Л.Соколов</w:t>
      </w:r>
    </w:p>
    <w:p w:rsidR="005A0D4C" w:rsidRPr="00D84A4D" w:rsidRDefault="00D163E0" w:rsidP="005A0D4C">
      <w:pPr>
        <w:widowControl w:val="0"/>
        <w:tabs>
          <w:tab w:val="num" w:pos="0"/>
        </w:tabs>
        <w:autoSpaceDE w:val="0"/>
        <w:jc w:val="both"/>
        <w:rPr>
          <w:sz w:val="27"/>
          <w:szCs w:val="27"/>
        </w:rPr>
      </w:pPr>
      <w:r w:rsidRPr="00D84A4D">
        <w:rPr>
          <w:sz w:val="27"/>
          <w:szCs w:val="27"/>
        </w:rPr>
        <w:t xml:space="preserve">  </w:t>
      </w:r>
    </w:p>
    <w:p w:rsidR="005A0D4C" w:rsidRPr="00D84A4D" w:rsidRDefault="005A0D4C" w:rsidP="005A0D4C">
      <w:pPr>
        <w:widowControl w:val="0"/>
        <w:tabs>
          <w:tab w:val="num" w:pos="0"/>
        </w:tabs>
        <w:autoSpaceDE w:val="0"/>
        <w:jc w:val="both"/>
        <w:rPr>
          <w:sz w:val="27"/>
          <w:szCs w:val="27"/>
        </w:rPr>
      </w:pPr>
    </w:p>
    <w:p w:rsidR="005A0D4C" w:rsidRPr="00D84A4D" w:rsidRDefault="005A0D4C" w:rsidP="005A0D4C">
      <w:pPr>
        <w:widowControl w:val="0"/>
        <w:tabs>
          <w:tab w:val="num" w:pos="0"/>
        </w:tabs>
        <w:autoSpaceDE w:val="0"/>
        <w:jc w:val="both"/>
        <w:rPr>
          <w:sz w:val="27"/>
          <w:szCs w:val="27"/>
        </w:rPr>
      </w:pPr>
    </w:p>
    <w:p w:rsidR="005A0D4C" w:rsidRPr="00D84A4D" w:rsidRDefault="005A0D4C" w:rsidP="005A0D4C">
      <w:pPr>
        <w:widowControl w:val="0"/>
        <w:tabs>
          <w:tab w:val="num" w:pos="0"/>
        </w:tabs>
        <w:autoSpaceDE w:val="0"/>
        <w:jc w:val="both"/>
        <w:rPr>
          <w:sz w:val="27"/>
          <w:szCs w:val="27"/>
        </w:rPr>
      </w:pPr>
    </w:p>
    <w:p w:rsidR="00CC73BB" w:rsidRPr="00D84A4D" w:rsidRDefault="00CC73BB" w:rsidP="005A0D4C">
      <w:pPr>
        <w:tabs>
          <w:tab w:val="num" w:pos="0"/>
        </w:tabs>
        <w:rPr>
          <w:sz w:val="27"/>
          <w:szCs w:val="27"/>
        </w:rPr>
      </w:pPr>
    </w:p>
    <w:p w:rsidR="00D84A4D" w:rsidRPr="00D84A4D" w:rsidRDefault="00D84A4D" w:rsidP="005A0D4C">
      <w:pPr>
        <w:tabs>
          <w:tab w:val="num" w:pos="0"/>
        </w:tabs>
        <w:rPr>
          <w:sz w:val="27"/>
          <w:szCs w:val="27"/>
        </w:rPr>
      </w:pPr>
    </w:p>
    <w:p w:rsidR="00D84A4D" w:rsidRPr="00D84A4D" w:rsidRDefault="00D84A4D" w:rsidP="005A0D4C">
      <w:pPr>
        <w:tabs>
          <w:tab w:val="num" w:pos="0"/>
        </w:tabs>
        <w:rPr>
          <w:sz w:val="27"/>
          <w:szCs w:val="27"/>
        </w:rPr>
      </w:pPr>
    </w:p>
    <w:p w:rsidR="00D84A4D" w:rsidRPr="00D84A4D" w:rsidRDefault="00D84A4D" w:rsidP="005A0D4C">
      <w:pPr>
        <w:tabs>
          <w:tab w:val="num" w:pos="0"/>
        </w:tabs>
        <w:rPr>
          <w:sz w:val="27"/>
          <w:szCs w:val="27"/>
        </w:rPr>
      </w:pPr>
    </w:p>
    <w:p w:rsidR="00D84A4D" w:rsidRPr="00D84A4D" w:rsidRDefault="00D84A4D" w:rsidP="005A0D4C">
      <w:pPr>
        <w:tabs>
          <w:tab w:val="num" w:pos="0"/>
        </w:tabs>
        <w:rPr>
          <w:sz w:val="27"/>
          <w:szCs w:val="27"/>
        </w:rPr>
      </w:pPr>
    </w:p>
    <w:p w:rsidR="00D84A4D" w:rsidRPr="00D84A4D" w:rsidRDefault="00D84A4D" w:rsidP="005A0D4C">
      <w:pPr>
        <w:tabs>
          <w:tab w:val="num" w:pos="0"/>
        </w:tabs>
        <w:rPr>
          <w:sz w:val="27"/>
          <w:szCs w:val="27"/>
        </w:rPr>
      </w:pPr>
    </w:p>
    <w:p w:rsidR="00D84A4D" w:rsidRPr="00D84A4D" w:rsidRDefault="00D84A4D" w:rsidP="005A0D4C">
      <w:pPr>
        <w:tabs>
          <w:tab w:val="num" w:pos="0"/>
        </w:tabs>
        <w:rPr>
          <w:sz w:val="27"/>
          <w:szCs w:val="27"/>
        </w:rPr>
      </w:pPr>
    </w:p>
    <w:p w:rsidR="00D84A4D" w:rsidRPr="00D84A4D" w:rsidRDefault="00D84A4D" w:rsidP="005A0D4C">
      <w:pPr>
        <w:tabs>
          <w:tab w:val="num" w:pos="0"/>
        </w:tabs>
        <w:rPr>
          <w:sz w:val="27"/>
          <w:szCs w:val="27"/>
        </w:rPr>
      </w:pPr>
    </w:p>
    <w:p w:rsidR="00D84A4D" w:rsidRPr="00D84A4D" w:rsidRDefault="00D84A4D" w:rsidP="005A0D4C">
      <w:pPr>
        <w:tabs>
          <w:tab w:val="num" w:pos="0"/>
        </w:tabs>
        <w:rPr>
          <w:sz w:val="27"/>
          <w:szCs w:val="27"/>
        </w:rPr>
      </w:pPr>
    </w:p>
    <w:p w:rsidR="00D84A4D" w:rsidRDefault="00D84A4D" w:rsidP="005A0D4C">
      <w:pPr>
        <w:tabs>
          <w:tab w:val="num" w:pos="0"/>
        </w:tabs>
      </w:pPr>
    </w:p>
    <w:p w:rsidR="00D84A4D" w:rsidRDefault="00D84A4D" w:rsidP="005A0D4C">
      <w:pPr>
        <w:tabs>
          <w:tab w:val="num" w:pos="0"/>
        </w:tabs>
      </w:pPr>
    </w:p>
    <w:p w:rsidR="00D84A4D" w:rsidRDefault="00D84A4D" w:rsidP="005A0D4C">
      <w:pPr>
        <w:tabs>
          <w:tab w:val="num" w:pos="0"/>
        </w:tabs>
      </w:pPr>
    </w:p>
    <w:p w:rsidR="00D84A4D" w:rsidRDefault="00D84A4D" w:rsidP="005A0D4C">
      <w:pPr>
        <w:tabs>
          <w:tab w:val="num" w:pos="0"/>
        </w:tabs>
      </w:pPr>
    </w:p>
    <w:p w:rsidR="00D84A4D" w:rsidRDefault="00D84A4D" w:rsidP="005A0D4C">
      <w:pPr>
        <w:tabs>
          <w:tab w:val="num" w:pos="0"/>
        </w:tabs>
      </w:pPr>
    </w:p>
    <w:p w:rsidR="00D84A4D" w:rsidRDefault="00D84A4D" w:rsidP="005A0D4C">
      <w:pPr>
        <w:tabs>
          <w:tab w:val="num" w:pos="0"/>
        </w:tabs>
      </w:pPr>
    </w:p>
    <w:p w:rsidR="00D84A4D" w:rsidRDefault="00D84A4D" w:rsidP="005A0D4C">
      <w:pPr>
        <w:tabs>
          <w:tab w:val="num" w:pos="0"/>
        </w:tabs>
      </w:pPr>
    </w:p>
    <w:p w:rsidR="00D84A4D" w:rsidRDefault="00D84A4D" w:rsidP="005A0D4C">
      <w:pPr>
        <w:tabs>
          <w:tab w:val="num" w:pos="0"/>
        </w:tabs>
      </w:pPr>
    </w:p>
    <w:p w:rsidR="00D84A4D" w:rsidRDefault="00D84A4D" w:rsidP="005A0D4C">
      <w:pPr>
        <w:tabs>
          <w:tab w:val="num" w:pos="0"/>
        </w:tabs>
      </w:pPr>
    </w:p>
    <w:p w:rsidR="00D84A4D" w:rsidRDefault="00D84A4D" w:rsidP="005A0D4C">
      <w:pPr>
        <w:tabs>
          <w:tab w:val="num" w:pos="0"/>
        </w:tabs>
      </w:pPr>
    </w:p>
    <w:p w:rsidR="00D84A4D" w:rsidRDefault="00D84A4D" w:rsidP="005A0D4C">
      <w:pPr>
        <w:tabs>
          <w:tab w:val="num" w:pos="0"/>
        </w:tabs>
      </w:pPr>
    </w:p>
    <w:p w:rsidR="00D84A4D" w:rsidRDefault="00D84A4D" w:rsidP="005A0D4C">
      <w:pPr>
        <w:tabs>
          <w:tab w:val="num" w:pos="0"/>
        </w:tabs>
      </w:pPr>
    </w:p>
    <w:p w:rsidR="00D84A4D" w:rsidRDefault="00D84A4D" w:rsidP="005A0D4C">
      <w:pPr>
        <w:tabs>
          <w:tab w:val="num" w:pos="0"/>
        </w:tabs>
      </w:pPr>
    </w:p>
    <w:p w:rsidR="00D84A4D" w:rsidRPr="002504A0" w:rsidRDefault="00D84A4D" w:rsidP="00D84A4D">
      <w:pPr>
        <w:widowControl w:val="0"/>
        <w:autoSpaceDE w:val="0"/>
        <w:jc w:val="both"/>
        <w:rPr>
          <w:sz w:val="20"/>
          <w:szCs w:val="20"/>
        </w:rPr>
      </w:pPr>
      <w:r>
        <w:rPr>
          <w:sz w:val="20"/>
          <w:szCs w:val="20"/>
        </w:rPr>
        <w:t>и</w:t>
      </w:r>
      <w:r w:rsidRPr="002504A0">
        <w:rPr>
          <w:sz w:val="20"/>
          <w:szCs w:val="20"/>
        </w:rPr>
        <w:t>сп. Наумкина С.В.</w:t>
      </w:r>
      <w:r>
        <w:rPr>
          <w:sz w:val="20"/>
          <w:szCs w:val="20"/>
        </w:rPr>
        <w:t xml:space="preserve"> 881379 61-396</w:t>
      </w:r>
    </w:p>
    <w:p w:rsidR="00D84A4D" w:rsidRDefault="00D84A4D" w:rsidP="00D84A4D">
      <w:pPr>
        <w:widowControl w:val="0"/>
        <w:autoSpaceDE w:val="0"/>
        <w:jc w:val="both"/>
        <w:rPr>
          <w:sz w:val="20"/>
          <w:szCs w:val="20"/>
        </w:rPr>
      </w:pPr>
    </w:p>
    <w:p w:rsidR="00D84A4D" w:rsidRPr="002504A0" w:rsidRDefault="00D84A4D" w:rsidP="00D84A4D">
      <w:pPr>
        <w:widowControl w:val="0"/>
        <w:autoSpaceDE w:val="0"/>
        <w:jc w:val="both"/>
        <w:rPr>
          <w:sz w:val="20"/>
          <w:szCs w:val="20"/>
        </w:rPr>
      </w:pPr>
      <w:r w:rsidRPr="002504A0">
        <w:rPr>
          <w:sz w:val="20"/>
          <w:szCs w:val="20"/>
        </w:rPr>
        <w:t>Согласовано:</w:t>
      </w:r>
    </w:p>
    <w:p w:rsidR="00D84A4D" w:rsidRPr="002504A0" w:rsidRDefault="00D84A4D" w:rsidP="00D84A4D">
      <w:pPr>
        <w:widowControl w:val="0"/>
        <w:autoSpaceDE w:val="0"/>
        <w:jc w:val="both"/>
        <w:rPr>
          <w:sz w:val="20"/>
          <w:szCs w:val="20"/>
        </w:rPr>
      </w:pPr>
      <w:r w:rsidRPr="002504A0">
        <w:rPr>
          <w:sz w:val="20"/>
          <w:szCs w:val="20"/>
        </w:rPr>
        <w:t>Соколов Д.Л.</w:t>
      </w:r>
    </w:p>
    <w:p w:rsidR="00D84A4D" w:rsidRDefault="00D84A4D" w:rsidP="00D84A4D">
      <w:pPr>
        <w:widowControl w:val="0"/>
        <w:autoSpaceDE w:val="0"/>
        <w:jc w:val="both"/>
        <w:rPr>
          <w:sz w:val="20"/>
          <w:szCs w:val="20"/>
        </w:rPr>
      </w:pPr>
      <w:r w:rsidRPr="002504A0">
        <w:rPr>
          <w:sz w:val="20"/>
          <w:szCs w:val="20"/>
        </w:rPr>
        <w:t>Вебер М.А.</w:t>
      </w:r>
    </w:p>
    <w:p w:rsidR="00D84A4D" w:rsidRDefault="00D84A4D" w:rsidP="00D84A4D">
      <w:pPr>
        <w:widowControl w:val="0"/>
        <w:autoSpaceDE w:val="0"/>
        <w:jc w:val="both"/>
        <w:rPr>
          <w:sz w:val="20"/>
          <w:szCs w:val="20"/>
        </w:rPr>
      </w:pPr>
    </w:p>
    <w:p w:rsidR="00D84A4D" w:rsidRPr="0086375C" w:rsidRDefault="00D84A4D" w:rsidP="00D84A4D">
      <w:pPr>
        <w:widowControl w:val="0"/>
        <w:autoSpaceDE w:val="0"/>
        <w:jc w:val="both"/>
        <w:rPr>
          <w:sz w:val="20"/>
          <w:szCs w:val="20"/>
        </w:rPr>
      </w:pPr>
      <w:r>
        <w:rPr>
          <w:sz w:val="20"/>
          <w:szCs w:val="20"/>
        </w:rPr>
        <w:t xml:space="preserve">Разослано: дело – 2, прокуратура – 1, </w:t>
      </w:r>
      <w:proofErr w:type="spellStart"/>
      <w:r>
        <w:rPr>
          <w:sz w:val="20"/>
          <w:szCs w:val="20"/>
        </w:rPr>
        <w:t>Леноблинформ</w:t>
      </w:r>
      <w:proofErr w:type="spellEnd"/>
      <w:r>
        <w:rPr>
          <w:sz w:val="20"/>
          <w:szCs w:val="20"/>
        </w:rPr>
        <w:t xml:space="preserve"> - 1</w:t>
      </w:r>
    </w:p>
    <w:p w:rsidR="00D84A4D" w:rsidRDefault="00D84A4D" w:rsidP="005A0D4C">
      <w:pPr>
        <w:tabs>
          <w:tab w:val="num" w:pos="0"/>
        </w:tabs>
      </w:pPr>
    </w:p>
    <w:p w:rsidR="00906A80" w:rsidRDefault="00906A80" w:rsidP="005A0D4C">
      <w:pPr>
        <w:tabs>
          <w:tab w:val="num" w:pos="0"/>
        </w:tabs>
      </w:pPr>
    </w:p>
    <w:p w:rsidR="00906A80" w:rsidRDefault="00906A80" w:rsidP="005A0D4C">
      <w:pPr>
        <w:tabs>
          <w:tab w:val="num" w:pos="0"/>
        </w:tabs>
      </w:pPr>
    </w:p>
    <w:p w:rsidR="00906A80" w:rsidRDefault="00906A80" w:rsidP="005A0D4C">
      <w:pPr>
        <w:tabs>
          <w:tab w:val="num" w:pos="0"/>
        </w:tabs>
      </w:pPr>
    </w:p>
    <w:p w:rsidR="00906A80" w:rsidRPr="00420C48" w:rsidRDefault="00906A80" w:rsidP="00906A80">
      <w:pPr>
        <w:pStyle w:val="ConsPlusTitle"/>
        <w:jc w:val="right"/>
        <w:rPr>
          <w:b w:val="0"/>
          <w:sz w:val="24"/>
          <w:szCs w:val="24"/>
        </w:rPr>
      </w:pPr>
      <w:r w:rsidRPr="00420C48">
        <w:rPr>
          <w:b w:val="0"/>
          <w:sz w:val="24"/>
          <w:szCs w:val="24"/>
        </w:rPr>
        <w:lastRenderedPageBreak/>
        <w:t xml:space="preserve">Приложение </w:t>
      </w:r>
    </w:p>
    <w:p w:rsidR="00906A80" w:rsidRPr="00420C48" w:rsidRDefault="00906A80" w:rsidP="00906A80">
      <w:pPr>
        <w:pStyle w:val="ConsPlusTitle"/>
        <w:jc w:val="right"/>
        <w:rPr>
          <w:b w:val="0"/>
          <w:sz w:val="24"/>
          <w:szCs w:val="24"/>
        </w:rPr>
      </w:pPr>
      <w:r w:rsidRPr="00420C48">
        <w:rPr>
          <w:b w:val="0"/>
          <w:sz w:val="24"/>
          <w:szCs w:val="24"/>
        </w:rPr>
        <w:t>к Постановлению администрации</w:t>
      </w:r>
    </w:p>
    <w:p w:rsidR="00906A80" w:rsidRPr="00420C48" w:rsidRDefault="00906A80" w:rsidP="00906A80">
      <w:pPr>
        <w:pStyle w:val="ConsPlusTitle"/>
        <w:jc w:val="right"/>
        <w:rPr>
          <w:b w:val="0"/>
          <w:sz w:val="24"/>
          <w:szCs w:val="24"/>
        </w:rPr>
      </w:pPr>
      <w:r w:rsidRPr="00420C48">
        <w:rPr>
          <w:b w:val="0"/>
          <w:sz w:val="24"/>
          <w:szCs w:val="24"/>
        </w:rPr>
        <w:t>от 08.04.2020 г. № 122</w:t>
      </w:r>
    </w:p>
    <w:p w:rsidR="00906A80" w:rsidRPr="001E724C" w:rsidRDefault="00906A80" w:rsidP="00906A80">
      <w:pPr>
        <w:widowControl w:val="0"/>
        <w:jc w:val="right"/>
      </w:pPr>
    </w:p>
    <w:p w:rsidR="00906A80" w:rsidRPr="001E724C" w:rsidRDefault="00906A80" w:rsidP="00906A80">
      <w:pPr>
        <w:widowControl w:val="0"/>
        <w:jc w:val="center"/>
        <w:rPr>
          <w:sz w:val="16"/>
          <w:szCs w:val="16"/>
        </w:rPr>
      </w:pPr>
    </w:p>
    <w:p w:rsidR="00906A80" w:rsidRPr="001E724C" w:rsidRDefault="00906A80" w:rsidP="00906A80">
      <w:pPr>
        <w:widowControl w:val="0"/>
        <w:jc w:val="center"/>
        <w:rPr>
          <w:sz w:val="20"/>
          <w:szCs w:val="20"/>
        </w:rPr>
      </w:pPr>
    </w:p>
    <w:p w:rsidR="00906A80" w:rsidRPr="001E724C" w:rsidRDefault="00906A80" w:rsidP="00906A80">
      <w:pPr>
        <w:widowControl w:val="0"/>
        <w:jc w:val="center"/>
        <w:rPr>
          <w:b/>
          <w:szCs w:val="28"/>
        </w:rPr>
      </w:pPr>
      <w:r w:rsidRPr="001E724C">
        <w:rPr>
          <w:b/>
          <w:szCs w:val="28"/>
        </w:rPr>
        <w:t xml:space="preserve">АДМИНИСТРАТИВНЫЙ РЕГЛАМЕНТ </w:t>
      </w:r>
    </w:p>
    <w:p w:rsidR="00906A80" w:rsidRPr="001E724C" w:rsidRDefault="00906A80" w:rsidP="00906A80">
      <w:pPr>
        <w:widowControl w:val="0"/>
        <w:jc w:val="center"/>
        <w:rPr>
          <w:b/>
          <w:szCs w:val="28"/>
        </w:rPr>
      </w:pPr>
      <w:r w:rsidRPr="001E724C">
        <w:rPr>
          <w:b/>
          <w:szCs w:val="28"/>
        </w:rPr>
        <w:t>по предоставлению муниципальной услуги</w:t>
      </w:r>
    </w:p>
    <w:p w:rsidR="00906A80" w:rsidRPr="001E724C" w:rsidRDefault="00906A80" w:rsidP="00906A80">
      <w:pPr>
        <w:widowControl w:val="0"/>
        <w:tabs>
          <w:tab w:val="left" w:pos="4455"/>
        </w:tabs>
        <w:jc w:val="center"/>
        <w:rPr>
          <w:b/>
        </w:rPr>
      </w:pPr>
      <w:r w:rsidRPr="001E724C">
        <w:rPr>
          <w:b/>
        </w:rPr>
        <w:t>«П</w:t>
      </w:r>
      <w:r w:rsidRPr="001E724C">
        <w:rPr>
          <w:b/>
          <w:lang w:eastAsia="ru-RU"/>
        </w:rPr>
        <w:t>редоставление земельных участков, находящихся в муниципальной собственности, на которых расположены здания, сооружения</w:t>
      </w:r>
      <w:r w:rsidRPr="001E724C">
        <w:rPr>
          <w:b/>
        </w:rPr>
        <w:t>»</w:t>
      </w:r>
    </w:p>
    <w:p w:rsidR="00906A80" w:rsidRPr="001E724C" w:rsidRDefault="00906A80" w:rsidP="00906A80">
      <w:pPr>
        <w:widowControl w:val="0"/>
        <w:jc w:val="center"/>
        <w:rPr>
          <w:b/>
        </w:rPr>
      </w:pPr>
    </w:p>
    <w:p w:rsidR="00906A80" w:rsidRPr="001E724C" w:rsidRDefault="00906A80" w:rsidP="00906A80">
      <w:pPr>
        <w:pStyle w:val="ac"/>
        <w:widowControl w:val="0"/>
        <w:jc w:val="center"/>
        <w:rPr>
          <w:b/>
          <w:sz w:val="24"/>
        </w:rPr>
      </w:pPr>
      <w:r w:rsidRPr="001E724C">
        <w:rPr>
          <w:b/>
          <w:sz w:val="24"/>
        </w:rPr>
        <w:t>1. Общие положения</w:t>
      </w:r>
    </w:p>
    <w:p w:rsidR="00906A80" w:rsidRPr="001E724C" w:rsidRDefault="00906A80" w:rsidP="00906A80">
      <w:pPr>
        <w:pStyle w:val="ac"/>
        <w:widowControl w:val="0"/>
        <w:jc w:val="center"/>
        <w:rPr>
          <w:sz w:val="24"/>
        </w:rPr>
      </w:pPr>
    </w:p>
    <w:p w:rsidR="00906A80" w:rsidRPr="001E724C" w:rsidRDefault="00906A80" w:rsidP="00906A80">
      <w:pPr>
        <w:pStyle w:val="ac"/>
        <w:widowControl w:val="0"/>
        <w:ind w:firstLine="709"/>
        <w:jc w:val="both"/>
        <w:rPr>
          <w:sz w:val="24"/>
        </w:rPr>
      </w:pPr>
      <w:r w:rsidRPr="001E724C">
        <w:rPr>
          <w:sz w:val="24"/>
        </w:rPr>
        <w:t>1.1. Наименование муниципальной услуги:</w:t>
      </w:r>
    </w:p>
    <w:p w:rsidR="00906A80" w:rsidRPr="001E724C" w:rsidRDefault="00906A80" w:rsidP="00906A80">
      <w:pPr>
        <w:pStyle w:val="ac"/>
        <w:widowControl w:val="0"/>
        <w:ind w:firstLine="709"/>
        <w:jc w:val="both"/>
        <w:rPr>
          <w:sz w:val="24"/>
        </w:rPr>
      </w:pPr>
      <w:r w:rsidRPr="001E724C">
        <w:rPr>
          <w:sz w:val="24"/>
        </w:rPr>
        <w:t>Административный регламент предоставления муниципальной услуги «П</w:t>
      </w:r>
      <w:r w:rsidRPr="001E724C">
        <w:rPr>
          <w:sz w:val="24"/>
          <w:lang w:eastAsia="ru-RU"/>
        </w:rPr>
        <w:t xml:space="preserve">редоставление земельных участков, находящихся в муниципальной собственности, </w:t>
      </w:r>
      <w:r>
        <w:rPr>
          <w:sz w:val="24"/>
          <w:lang w:eastAsia="ru-RU"/>
        </w:rPr>
        <w:t>н</w:t>
      </w:r>
      <w:r w:rsidRPr="001E724C">
        <w:rPr>
          <w:sz w:val="24"/>
          <w:lang w:eastAsia="ru-RU"/>
        </w:rPr>
        <w:t>а которых расположены здание, сооружение</w:t>
      </w:r>
      <w:r w:rsidRPr="001E724C">
        <w:rPr>
          <w:sz w:val="24"/>
        </w:rPr>
        <w:t>» на территории муниципального образования Сосновское сельское поселение муниципального образования Приозерский муниципальный район Ленинградской области (далее по тексту – услуга) разработан в целях повышения качества и эффективности исполнения вышеуказанной муниципальной услуги, организации общедоступных процедур, создания условий и формирования правил для потенциальных участников земельных отношений, возникающих при предоставлении муниципальной услуги (далее по тексту – заявители), и определяет сроки и последовательность действий (административных процедур) при осуществлении полномочий по предоставлению земельных участков.</w:t>
      </w:r>
    </w:p>
    <w:p w:rsidR="00906A80" w:rsidRPr="001E724C" w:rsidRDefault="00906A80" w:rsidP="00906A80">
      <w:pPr>
        <w:pStyle w:val="ConsPlusNormal"/>
        <w:ind w:firstLine="709"/>
        <w:jc w:val="both"/>
        <w:rPr>
          <w:rFonts w:ascii="Times New Roman" w:hAnsi="Times New Roman" w:cs="Times New Roman"/>
          <w:sz w:val="24"/>
          <w:szCs w:val="24"/>
        </w:rPr>
      </w:pPr>
      <w:r w:rsidRPr="001E724C">
        <w:rPr>
          <w:rFonts w:ascii="Times New Roman" w:hAnsi="Times New Roman" w:cs="Times New Roman"/>
          <w:sz w:val="24"/>
          <w:szCs w:val="24"/>
        </w:rPr>
        <w:t>Настоящий административный регламент распространяется на отношения, возникающие при п</w:t>
      </w:r>
      <w:r w:rsidRPr="001E724C">
        <w:rPr>
          <w:rFonts w:ascii="Times New Roman" w:hAnsi="Times New Roman" w:cs="Times New Roman"/>
          <w:sz w:val="24"/>
          <w:szCs w:val="24"/>
          <w:lang w:eastAsia="ru-RU"/>
        </w:rPr>
        <w:t>редоставлении земельных участков</w:t>
      </w:r>
      <w:r w:rsidRPr="001E724C">
        <w:rPr>
          <w:rFonts w:ascii="Times New Roman" w:hAnsi="Times New Roman" w:cs="Times New Roman"/>
          <w:sz w:val="24"/>
          <w:szCs w:val="24"/>
          <w:shd w:val="clear" w:color="auto" w:fill="FFFFFF"/>
        </w:rPr>
        <w:t>, являющи</w:t>
      </w:r>
      <w:r>
        <w:rPr>
          <w:rFonts w:ascii="Times New Roman" w:hAnsi="Times New Roman" w:cs="Times New Roman"/>
          <w:sz w:val="24"/>
          <w:szCs w:val="24"/>
          <w:shd w:val="clear" w:color="auto" w:fill="FFFFFF"/>
        </w:rPr>
        <w:t>х</w:t>
      </w:r>
      <w:r w:rsidRPr="001E724C">
        <w:rPr>
          <w:rFonts w:ascii="Times New Roman" w:hAnsi="Times New Roman" w:cs="Times New Roman"/>
          <w:sz w:val="24"/>
          <w:szCs w:val="24"/>
          <w:shd w:val="clear" w:color="auto" w:fill="FFFFFF"/>
        </w:rPr>
        <w:t>ся собственностью муниципального образования</w:t>
      </w:r>
      <w:r w:rsidRPr="001E724C">
        <w:rPr>
          <w:rFonts w:ascii="Times New Roman" w:hAnsi="Times New Roman" w:cs="Times New Roman"/>
          <w:sz w:val="24"/>
          <w:szCs w:val="24"/>
          <w:lang w:eastAsia="ru-RU"/>
        </w:rPr>
        <w:t xml:space="preserve"> на которых расположены здания, сооружения</w:t>
      </w:r>
      <w:r w:rsidRPr="001E724C">
        <w:rPr>
          <w:rFonts w:ascii="Times New Roman" w:hAnsi="Times New Roman" w:cs="Times New Roman"/>
          <w:sz w:val="24"/>
          <w:szCs w:val="24"/>
        </w:rPr>
        <w:t xml:space="preserve">. </w:t>
      </w:r>
    </w:p>
    <w:p w:rsidR="00906A80" w:rsidRPr="001E724C" w:rsidRDefault="00906A80" w:rsidP="00906A80">
      <w:pPr>
        <w:widowControl w:val="0"/>
        <w:ind w:firstLine="709"/>
        <w:jc w:val="both"/>
      </w:pPr>
      <w:r w:rsidRPr="001E724C">
        <w:t>1.2. Предоставление муниципальной услуги осуществляется администрацией муниципального образования Сосновское сельское поселение муниципального образования Приозерский муниципальный район Ленинградской области (далее по тексту – администрация).</w:t>
      </w:r>
    </w:p>
    <w:p w:rsidR="00906A80" w:rsidRPr="001E724C" w:rsidRDefault="00906A80" w:rsidP="00906A80">
      <w:pPr>
        <w:widowControl w:val="0"/>
        <w:tabs>
          <w:tab w:val="left" w:pos="720"/>
        </w:tabs>
        <w:ind w:firstLine="709"/>
        <w:jc w:val="both"/>
      </w:pPr>
      <w:r w:rsidRPr="001E724C">
        <w:t>В процессе предоставления услуги администрация муниципального образования Сосновское сельское поселение муниципального образования Приозерский муниципальный район Ленинградской области взаимодействует со следующими органами государственной власти и местного самоуправления:</w:t>
      </w:r>
    </w:p>
    <w:p w:rsidR="00906A80" w:rsidRPr="001E724C" w:rsidRDefault="00906A80" w:rsidP="00906A80">
      <w:pPr>
        <w:widowControl w:val="0"/>
        <w:tabs>
          <w:tab w:val="left" w:pos="709"/>
        </w:tabs>
        <w:ind w:firstLine="709"/>
        <w:jc w:val="both"/>
      </w:pPr>
      <w:r w:rsidRPr="001E724C">
        <w:t>1) Управлением Федеральной службы государственной регистрации, кадастра и картографии по Ленинградской области;</w:t>
      </w:r>
    </w:p>
    <w:p w:rsidR="00906A80" w:rsidRPr="001E724C" w:rsidRDefault="00906A80" w:rsidP="00906A80">
      <w:pPr>
        <w:widowControl w:val="0"/>
        <w:tabs>
          <w:tab w:val="left" w:pos="709"/>
        </w:tabs>
        <w:ind w:firstLine="709"/>
        <w:jc w:val="both"/>
      </w:pPr>
      <w:r>
        <w:t>2</w:t>
      </w:r>
      <w:r w:rsidRPr="001E724C">
        <w:t>) Федеральным государственным бюджетным учреждением «Федеральная кадастровая палата Федеральной службы государственной регистрации, кадастра и картографии» по Ленинградской области;</w:t>
      </w:r>
    </w:p>
    <w:p w:rsidR="00906A80" w:rsidRPr="001E724C" w:rsidRDefault="00906A80" w:rsidP="00906A80">
      <w:pPr>
        <w:widowControl w:val="0"/>
        <w:tabs>
          <w:tab w:val="left" w:pos="709"/>
        </w:tabs>
        <w:ind w:firstLine="709"/>
        <w:jc w:val="both"/>
      </w:pPr>
      <w:r>
        <w:t>3</w:t>
      </w:r>
      <w:r w:rsidRPr="001E724C">
        <w:t xml:space="preserve">) Инспекцией Федеральной налоговой службы России по </w:t>
      </w:r>
      <w:proofErr w:type="spellStart"/>
      <w:r w:rsidRPr="001E724C">
        <w:t>Приозерскому</w:t>
      </w:r>
      <w:proofErr w:type="spellEnd"/>
      <w:r w:rsidRPr="001E724C">
        <w:t xml:space="preserve"> району Ленинградской области.</w:t>
      </w:r>
    </w:p>
    <w:p w:rsidR="00906A80" w:rsidRPr="001E724C" w:rsidRDefault="00906A80" w:rsidP="00906A80">
      <w:pPr>
        <w:widowControl w:val="0"/>
        <w:tabs>
          <w:tab w:val="left" w:pos="709"/>
        </w:tabs>
        <w:ind w:firstLine="709"/>
        <w:jc w:val="both"/>
      </w:pPr>
      <w:r>
        <w:t>4</w:t>
      </w:r>
      <w:r w:rsidRPr="001E724C">
        <w:t>) иными организациями и органами.</w:t>
      </w:r>
    </w:p>
    <w:p w:rsidR="00906A80" w:rsidRPr="001E724C" w:rsidRDefault="00906A80" w:rsidP="00906A80">
      <w:pPr>
        <w:tabs>
          <w:tab w:val="left" w:pos="0"/>
        </w:tabs>
        <w:ind w:firstLine="709"/>
        <w:jc w:val="both"/>
      </w:pPr>
      <w:r w:rsidRPr="001E724C">
        <w:t>1.3. Ответственные за предоставление муниципальной услуги - администрация Сосновское сельское поселение муниципального образования Приозерский муниципальный район Ленинградской области.</w:t>
      </w:r>
    </w:p>
    <w:p w:rsidR="00906A80" w:rsidRPr="001E724C" w:rsidRDefault="00906A80" w:rsidP="00906A80">
      <w:pPr>
        <w:tabs>
          <w:tab w:val="left" w:pos="0"/>
        </w:tabs>
        <w:ind w:firstLine="709"/>
        <w:jc w:val="both"/>
      </w:pPr>
    </w:p>
    <w:p w:rsidR="00906A80" w:rsidRPr="001E724C" w:rsidRDefault="00906A80" w:rsidP="00906A80">
      <w:pPr>
        <w:tabs>
          <w:tab w:val="left" w:pos="0"/>
        </w:tabs>
        <w:ind w:firstLine="709"/>
        <w:jc w:val="both"/>
      </w:pPr>
    </w:p>
    <w:p w:rsidR="00906A80" w:rsidRPr="001E724C" w:rsidRDefault="00906A80" w:rsidP="00906A80">
      <w:pPr>
        <w:widowControl w:val="0"/>
        <w:autoSpaceDE w:val="0"/>
        <w:autoSpaceDN w:val="0"/>
        <w:adjustRightInd w:val="0"/>
        <w:jc w:val="center"/>
        <w:outlineLvl w:val="2"/>
        <w:rPr>
          <w:b/>
        </w:rPr>
      </w:pPr>
      <w:r w:rsidRPr="001E724C">
        <w:rPr>
          <w:b/>
        </w:rPr>
        <w:t>Информация о местах нахождения и графике работы органов</w:t>
      </w:r>
    </w:p>
    <w:p w:rsidR="00906A80" w:rsidRPr="001E724C" w:rsidRDefault="00906A80" w:rsidP="00906A80">
      <w:pPr>
        <w:widowControl w:val="0"/>
        <w:autoSpaceDE w:val="0"/>
        <w:autoSpaceDN w:val="0"/>
        <w:adjustRightInd w:val="0"/>
        <w:jc w:val="center"/>
        <w:rPr>
          <w:b/>
        </w:rPr>
      </w:pPr>
      <w:r w:rsidRPr="001E724C">
        <w:rPr>
          <w:b/>
        </w:rPr>
        <w:t>местного самоуправления, организаций, исполняющих</w:t>
      </w:r>
    </w:p>
    <w:p w:rsidR="00906A80" w:rsidRPr="001E724C" w:rsidRDefault="00906A80" w:rsidP="00906A80">
      <w:pPr>
        <w:widowControl w:val="0"/>
        <w:autoSpaceDE w:val="0"/>
        <w:autoSpaceDN w:val="0"/>
        <w:adjustRightInd w:val="0"/>
        <w:jc w:val="center"/>
        <w:rPr>
          <w:b/>
        </w:rPr>
      </w:pPr>
      <w:r w:rsidRPr="001E724C">
        <w:rPr>
          <w:b/>
        </w:rPr>
        <w:t>муниципальную услугу, их структурных подразделений,</w:t>
      </w:r>
    </w:p>
    <w:p w:rsidR="00906A80" w:rsidRPr="001E724C" w:rsidRDefault="00906A80" w:rsidP="00906A80">
      <w:pPr>
        <w:widowControl w:val="0"/>
        <w:autoSpaceDE w:val="0"/>
        <w:autoSpaceDN w:val="0"/>
        <w:adjustRightInd w:val="0"/>
        <w:jc w:val="center"/>
        <w:rPr>
          <w:b/>
        </w:rPr>
      </w:pPr>
      <w:proofErr w:type="gramStart"/>
      <w:r w:rsidRPr="001E724C">
        <w:rPr>
          <w:b/>
        </w:rPr>
        <w:t>ответственных</w:t>
      </w:r>
      <w:proofErr w:type="gramEnd"/>
      <w:r w:rsidRPr="001E724C">
        <w:rPr>
          <w:b/>
        </w:rPr>
        <w:t xml:space="preserve"> за предоставление муниципальной услуги,</w:t>
      </w:r>
    </w:p>
    <w:p w:rsidR="00906A80" w:rsidRPr="001E724C" w:rsidRDefault="00906A80" w:rsidP="00906A80">
      <w:pPr>
        <w:widowControl w:val="0"/>
        <w:autoSpaceDE w:val="0"/>
        <w:autoSpaceDN w:val="0"/>
        <w:adjustRightInd w:val="0"/>
        <w:jc w:val="center"/>
        <w:rPr>
          <w:b/>
        </w:rPr>
      </w:pPr>
      <w:r w:rsidRPr="001E724C">
        <w:rPr>
          <w:b/>
        </w:rPr>
        <w:t>справочных телефонах и адресах электронной почты данных</w:t>
      </w:r>
    </w:p>
    <w:p w:rsidR="00906A80" w:rsidRPr="001E724C" w:rsidRDefault="00906A80" w:rsidP="00906A80">
      <w:pPr>
        <w:widowControl w:val="0"/>
        <w:autoSpaceDE w:val="0"/>
        <w:autoSpaceDN w:val="0"/>
        <w:adjustRightInd w:val="0"/>
        <w:jc w:val="center"/>
        <w:rPr>
          <w:b/>
        </w:rPr>
      </w:pPr>
      <w:r w:rsidRPr="001E724C">
        <w:rPr>
          <w:b/>
        </w:rPr>
        <w:t>структурных подразделений, в том числе номере</w:t>
      </w:r>
    </w:p>
    <w:p w:rsidR="00906A80" w:rsidRPr="001E724C" w:rsidRDefault="00906A80" w:rsidP="00906A80">
      <w:pPr>
        <w:widowControl w:val="0"/>
        <w:autoSpaceDE w:val="0"/>
        <w:autoSpaceDN w:val="0"/>
        <w:adjustRightInd w:val="0"/>
        <w:jc w:val="center"/>
      </w:pPr>
      <w:proofErr w:type="spellStart"/>
      <w:r w:rsidRPr="001E724C">
        <w:rPr>
          <w:b/>
        </w:rPr>
        <w:lastRenderedPageBreak/>
        <w:t>телефона-автоинформатора</w:t>
      </w:r>
      <w:proofErr w:type="spellEnd"/>
    </w:p>
    <w:p w:rsidR="00906A80" w:rsidRPr="001E724C" w:rsidRDefault="00906A80" w:rsidP="00906A80">
      <w:pPr>
        <w:tabs>
          <w:tab w:val="left" w:pos="0"/>
        </w:tabs>
        <w:ind w:firstLine="709"/>
        <w:jc w:val="both"/>
      </w:pPr>
    </w:p>
    <w:p w:rsidR="00906A80" w:rsidRPr="001E724C" w:rsidRDefault="00906A80" w:rsidP="00906A80">
      <w:pPr>
        <w:tabs>
          <w:tab w:val="left" w:pos="0"/>
        </w:tabs>
        <w:ind w:firstLine="709"/>
        <w:jc w:val="both"/>
        <w:rPr>
          <w:lang w:eastAsia="ru-RU"/>
        </w:rPr>
      </w:pPr>
      <w:r w:rsidRPr="001E724C">
        <w:t xml:space="preserve">1.4. </w:t>
      </w:r>
      <w:r w:rsidRPr="001E724C">
        <w:rPr>
          <w:lang w:eastAsia="ru-RU"/>
        </w:rPr>
        <w:t xml:space="preserve">Места нахождения, справочные телефоны, адреса электронной почты, график работы, часы </w:t>
      </w:r>
      <w:proofErr w:type="gramStart"/>
      <w:r w:rsidRPr="001E724C">
        <w:rPr>
          <w:lang w:eastAsia="ru-RU"/>
        </w:rPr>
        <w:t>приема корреспонденции органов местного самоуправления Ленинградской области</w:t>
      </w:r>
      <w:proofErr w:type="gramEnd"/>
      <w:r w:rsidRPr="001E724C">
        <w:rPr>
          <w:lang w:eastAsia="ru-RU"/>
        </w:rPr>
        <w:t xml:space="preserve"> и с</w:t>
      </w:r>
      <w:r w:rsidRPr="001E724C">
        <w:t>правочные телефоны структурных подразделений администрации МО для получения информации, связанной с предоставлением муниципальной услуги</w:t>
      </w:r>
      <w:r w:rsidRPr="001E724C">
        <w:rPr>
          <w:lang w:eastAsia="ru-RU"/>
        </w:rPr>
        <w:t xml:space="preserve"> приведены в приложении 1 к настоящему административному регламенту.</w:t>
      </w:r>
    </w:p>
    <w:p w:rsidR="00906A80" w:rsidRPr="001E724C" w:rsidRDefault="00906A80" w:rsidP="00906A80">
      <w:pPr>
        <w:widowControl w:val="0"/>
        <w:tabs>
          <w:tab w:val="left" w:pos="709"/>
        </w:tabs>
        <w:ind w:firstLine="709"/>
        <w:jc w:val="both"/>
      </w:pPr>
      <w:r w:rsidRPr="001E724C">
        <w:rPr>
          <w:lang w:eastAsia="ru-RU"/>
        </w:rPr>
        <w:t xml:space="preserve">1.5. </w:t>
      </w:r>
      <w:r w:rsidRPr="001E724C">
        <w:t xml:space="preserve">Муниципальная услуга может быть предоставлена при обращении в многофункциональный центр предоставления государственных и муниципальных услуг (Далее – МФЦ). Заявители </w:t>
      </w:r>
      <w:proofErr w:type="gramStart"/>
      <w:r w:rsidRPr="001E724C">
        <w:t>предоставляют документы</w:t>
      </w:r>
      <w:proofErr w:type="gramEnd"/>
      <w:r w:rsidRPr="001E724C">
        <w:t xml:space="preserve"> путем личной подачи документов.</w:t>
      </w:r>
    </w:p>
    <w:p w:rsidR="00906A80" w:rsidRPr="001E724C" w:rsidRDefault="00906A80" w:rsidP="00906A80">
      <w:pPr>
        <w:widowControl w:val="0"/>
        <w:tabs>
          <w:tab w:val="left" w:pos="709"/>
        </w:tabs>
        <w:ind w:firstLine="709"/>
        <w:jc w:val="both"/>
      </w:pPr>
      <w:r w:rsidRPr="001E724C">
        <w:t>Информация о местах нахождения и графике работы, справочных телефонах и адресах электронной почты МФЦ приведены в приложении 2.</w:t>
      </w:r>
    </w:p>
    <w:p w:rsidR="00906A80" w:rsidRPr="001E724C" w:rsidRDefault="00906A80" w:rsidP="00906A80">
      <w:pPr>
        <w:widowControl w:val="0"/>
        <w:autoSpaceDE w:val="0"/>
        <w:autoSpaceDN w:val="0"/>
        <w:adjustRightInd w:val="0"/>
        <w:ind w:firstLine="567"/>
        <w:jc w:val="both"/>
        <w:rPr>
          <w:lang w:eastAsia="ru-RU"/>
        </w:rPr>
      </w:pPr>
      <w:r w:rsidRPr="001E724C">
        <w:rPr>
          <w:lang w:eastAsia="ru-RU"/>
        </w:rPr>
        <w:t>1.6. Муниципальная услуга может быть предоставлена в электронном виде через функционал электронной приёмной на ПГУ ЛО.</w:t>
      </w:r>
    </w:p>
    <w:p w:rsidR="00906A80" w:rsidRPr="001E724C" w:rsidRDefault="00906A80" w:rsidP="00906A80">
      <w:pPr>
        <w:widowControl w:val="0"/>
        <w:autoSpaceDE w:val="0"/>
        <w:autoSpaceDN w:val="0"/>
        <w:adjustRightInd w:val="0"/>
        <w:jc w:val="center"/>
        <w:outlineLvl w:val="2"/>
      </w:pPr>
    </w:p>
    <w:p w:rsidR="00906A80" w:rsidRPr="001E724C" w:rsidRDefault="00906A80" w:rsidP="00906A80">
      <w:pPr>
        <w:widowControl w:val="0"/>
        <w:autoSpaceDE w:val="0"/>
        <w:autoSpaceDN w:val="0"/>
        <w:adjustRightInd w:val="0"/>
        <w:jc w:val="center"/>
        <w:outlineLvl w:val="2"/>
        <w:rPr>
          <w:b/>
        </w:rPr>
      </w:pPr>
      <w:r w:rsidRPr="001E724C">
        <w:rPr>
          <w:b/>
        </w:rPr>
        <w:t>Адрес портала государственных и муниципальных услуг</w:t>
      </w:r>
    </w:p>
    <w:p w:rsidR="00906A80" w:rsidRPr="001E724C" w:rsidRDefault="00906A80" w:rsidP="00906A80">
      <w:pPr>
        <w:widowControl w:val="0"/>
        <w:autoSpaceDE w:val="0"/>
        <w:autoSpaceDN w:val="0"/>
        <w:adjustRightInd w:val="0"/>
        <w:jc w:val="center"/>
        <w:rPr>
          <w:b/>
        </w:rPr>
      </w:pPr>
      <w:r w:rsidRPr="001E724C">
        <w:rPr>
          <w:b/>
        </w:rPr>
        <w:t>(функций) Ленинградской области, адреса официальных сайтов органов</w:t>
      </w:r>
    </w:p>
    <w:p w:rsidR="00906A80" w:rsidRPr="001E724C" w:rsidRDefault="00906A80" w:rsidP="00906A80">
      <w:pPr>
        <w:widowControl w:val="0"/>
        <w:autoSpaceDE w:val="0"/>
        <w:autoSpaceDN w:val="0"/>
        <w:adjustRightInd w:val="0"/>
        <w:jc w:val="center"/>
        <w:rPr>
          <w:b/>
        </w:rPr>
      </w:pPr>
      <w:r w:rsidRPr="001E724C">
        <w:rPr>
          <w:b/>
        </w:rPr>
        <w:t>местного самоуправления, организаций, предоставляющих</w:t>
      </w:r>
    </w:p>
    <w:p w:rsidR="00906A80" w:rsidRPr="001E724C" w:rsidRDefault="00906A80" w:rsidP="00906A80">
      <w:pPr>
        <w:widowControl w:val="0"/>
        <w:autoSpaceDE w:val="0"/>
        <w:autoSpaceDN w:val="0"/>
        <w:adjustRightInd w:val="0"/>
        <w:jc w:val="center"/>
        <w:rPr>
          <w:b/>
        </w:rPr>
      </w:pPr>
      <w:proofErr w:type="gramStart"/>
      <w:r w:rsidRPr="001E724C">
        <w:rPr>
          <w:b/>
        </w:rPr>
        <w:t>услугу, а также органов исполнительной власти (органов</w:t>
      </w:r>
      <w:proofErr w:type="gramEnd"/>
    </w:p>
    <w:p w:rsidR="00906A80" w:rsidRPr="001E724C" w:rsidRDefault="00906A80" w:rsidP="00906A80">
      <w:pPr>
        <w:widowControl w:val="0"/>
        <w:autoSpaceDE w:val="0"/>
        <w:autoSpaceDN w:val="0"/>
        <w:adjustRightInd w:val="0"/>
        <w:jc w:val="center"/>
        <w:rPr>
          <w:b/>
        </w:rPr>
      </w:pPr>
      <w:r w:rsidRPr="001E724C">
        <w:rPr>
          <w:b/>
        </w:rPr>
        <w:t>местного самоуправления, организаций), участвующих</w:t>
      </w:r>
    </w:p>
    <w:p w:rsidR="00906A80" w:rsidRPr="001E724C" w:rsidRDefault="00906A80" w:rsidP="00906A80">
      <w:pPr>
        <w:widowControl w:val="0"/>
        <w:autoSpaceDE w:val="0"/>
        <w:autoSpaceDN w:val="0"/>
        <w:adjustRightInd w:val="0"/>
        <w:jc w:val="center"/>
        <w:rPr>
          <w:b/>
        </w:rPr>
      </w:pPr>
      <w:proofErr w:type="gramStart"/>
      <w:r w:rsidRPr="001E724C">
        <w:rPr>
          <w:b/>
        </w:rPr>
        <w:t>в предоставлении государственной услуги (за исключением</w:t>
      </w:r>
      <w:proofErr w:type="gramEnd"/>
    </w:p>
    <w:p w:rsidR="00906A80" w:rsidRPr="001E724C" w:rsidRDefault="00906A80" w:rsidP="00906A80">
      <w:pPr>
        <w:widowControl w:val="0"/>
        <w:autoSpaceDE w:val="0"/>
        <w:autoSpaceDN w:val="0"/>
        <w:adjustRightInd w:val="0"/>
        <w:jc w:val="center"/>
        <w:rPr>
          <w:b/>
        </w:rPr>
      </w:pPr>
      <w:r w:rsidRPr="001E724C">
        <w:rPr>
          <w:b/>
        </w:rPr>
        <w:t>организаций, оказывающих услуги, являющиеся необходимыми</w:t>
      </w:r>
    </w:p>
    <w:p w:rsidR="00906A80" w:rsidRPr="001E724C" w:rsidRDefault="00906A80" w:rsidP="00906A80">
      <w:pPr>
        <w:widowControl w:val="0"/>
        <w:autoSpaceDE w:val="0"/>
        <w:autoSpaceDN w:val="0"/>
        <w:adjustRightInd w:val="0"/>
        <w:jc w:val="center"/>
        <w:rPr>
          <w:b/>
        </w:rPr>
      </w:pPr>
      <w:r w:rsidRPr="001E724C">
        <w:rPr>
          <w:b/>
        </w:rPr>
        <w:t xml:space="preserve">и </w:t>
      </w:r>
      <w:proofErr w:type="gramStart"/>
      <w:r w:rsidRPr="001E724C">
        <w:rPr>
          <w:b/>
        </w:rPr>
        <w:t>обязательными</w:t>
      </w:r>
      <w:proofErr w:type="gramEnd"/>
      <w:r w:rsidRPr="001E724C">
        <w:rPr>
          <w:b/>
        </w:rPr>
        <w:t xml:space="preserve"> для предоставления муниципальной услуги),</w:t>
      </w:r>
    </w:p>
    <w:p w:rsidR="00906A80" w:rsidRPr="001E724C" w:rsidRDefault="00906A80" w:rsidP="00906A80">
      <w:pPr>
        <w:widowControl w:val="0"/>
        <w:autoSpaceDE w:val="0"/>
        <w:autoSpaceDN w:val="0"/>
        <w:adjustRightInd w:val="0"/>
        <w:jc w:val="center"/>
        <w:rPr>
          <w:b/>
        </w:rPr>
      </w:pPr>
      <w:r w:rsidRPr="001E724C">
        <w:rPr>
          <w:b/>
        </w:rPr>
        <w:t xml:space="preserve">в сети Интернет, </w:t>
      </w:r>
      <w:proofErr w:type="gramStart"/>
      <w:r w:rsidRPr="001E724C">
        <w:rPr>
          <w:b/>
        </w:rPr>
        <w:t>содержащих</w:t>
      </w:r>
      <w:proofErr w:type="gramEnd"/>
      <w:r w:rsidRPr="001E724C">
        <w:rPr>
          <w:b/>
        </w:rPr>
        <w:t xml:space="preserve"> информацию</w:t>
      </w:r>
    </w:p>
    <w:p w:rsidR="00906A80" w:rsidRPr="001E724C" w:rsidRDefault="00906A80" w:rsidP="00906A80">
      <w:pPr>
        <w:widowControl w:val="0"/>
        <w:autoSpaceDE w:val="0"/>
        <w:autoSpaceDN w:val="0"/>
        <w:adjustRightInd w:val="0"/>
        <w:jc w:val="center"/>
        <w:rPr>
          <w:b/>
        </w:rPr>
      </w:pPr>
      <w:r w:rsidRPr="001E724C">
        <w:rPr>
          <w:b/>
        </w:rPr>
        <w:t>о муниципальной услуге</w:t>
      </w:r>
    </w:p>
    <w:p w:rsidR="00906A80" w:rsidRPr="001E724C" w:rsidRDefault="00906A80" w:rsidP="00906A80">
      <w:pPr>
        <w:widowControl w:val="0"/>
        <w:autoSpaceDE w:val="0"/>
        <w:autoSpaceDN w:val="0"/>
        <w:adjustRightInd w:val="0"/>
        <w:ind w:firstLine="567"/>
        <w:jc w:val="both"/>
        <w:rPr>
          <w:lang w:eastAsia="ru-RU"/>
        </w:rPr>
      </w:pPr>
    </w:p>
    <w:p w:rsidR="00906A80" w:rsidRPr="001E724C" w:rsidRDefault="00906A80" w:rsidP="00906A80">
      <w:pPr>
        <w:autoSpaceDE w:val="0"/>
        <w:autoSpaceDN w:val="0"/>
        <w:adjustRightInd w:val="0"/>
        <w:ind w:firstLine="709"/>
        <w:jc w:val="both"/>
        <w:rPr>
          <w:lang w:eastAsia="ru-RU"/>
        </w:rPr>
      </w:pPr>
      <w:r w:rsidRPr="001E724C">
        <w:rPr>
          <w:lang w:eastAsia="ru-RU"/>
        </w:rPr>
        <w:t>1.7. Адрес портала государственных и муниципальных услуг (функций) Ленинградской области и официальных сайтов органов исполнительной власти Ленинградской области в сети Интернет.</w:t>
      </w:r>
    </w:p>
    <w:p w:rsidR="00906A80" w:rsidRPr="001E724C" w:rsidRDefault="00906A80" w:rsidP="00906A80">
      <w:pPr>
        <w:autoSpaceDE w:val="0"/>
        <w:autoSpaceDN w:val="0"/>
        <w:adjustRightInd w:val="0"/>
        <w:ind w:firstLine="567"/>
        <w:jc w:val="both"/>
        <w:rPr>
          <w:lang w:eastAsia="ru-RU"/>
        </w:rPr>
      </w:pPr>
      <w:r w:rsidRPr="001E724C">
        <w:rPr>
          <w:lang w:eastAsia="ru-RU"/>
        </w:rPr>
        <w:t xml:space="preserve">Электронный адрес Портала государственных и муниципальных услуг (функций) Ленинградской области (далее – ПГУ ЛО): </w:t>
      </w:r>
      <w:hyperlink r:id="rId6" w:history="1">
        <w:r w:rsidRPr="001E724C">
          <w:rPr>
            <w:u w:val="single"/>
            <w:lang w:eastAsia="ru-RU"/>
          </w:rPr>
          <w:t>http://gu.lenobl.ru/</w:t>
        </w:r>
      </w:hyperlink>
      <w:r w:rsidRPr="001E724C">
        <w:rPr>
          <w:lang w:eastAsia="ru-RU"/>
        </w:rPr>
        <w:t>;</w:t>
      </w:r>
    </w:p>
    <w:p w:rsidR="00906A80" w:rsidRPr="001E724C" w:rsidRDefault="00906A80" w:rsidP="00906A80">
      <w:pPr>
        <w:autoSpaceDE w:val="0"/>
        <w:autoSpaceDN w:val="0"/>
        <w:adjustRightInd w:val="0"/>
        <w:ind w:firstLine="567"/>
        <w:jc w:val="both"/>
        <w:rPr>
          <w:lang w:eastAsia="ru-RU"/>
        </w:rPr>
      </w:pPr>
      <w:r w:rsidRPr="001E724C">
        <w:rPr>
          <w:lang w:eastAsia="ru-RU"/>
        </w:rPr>
        <w:t xml:space="preserve">Электронный адрес официального сайта Администрации Ленинградской области </w:t>
      </w:r>
      <w:hyperlink r:id="rId7" w:history="1">
        <w:r w:rsidRPr="001E724C">
          <w:rPr>
            <w:u w:val="single"/>
            <w:lang w:eastAsia="ru-RU"/>
          </w:rPr>
          <w:t>http://www.lenobl.ru/</w:t>
        </w:r>
      </w:hyperlink>
      <w:r w:rsidRPr="001E724C">
        <w:rPr>
          <w:lang w:eastAsia="ru-RU"/>
        </w:rPr>
        <w:t>;</w:t>
      </w:r>
    </w:p>
    <w:p w:rsidR="00906A80" w:rsidRPr="001E724C" w:rsidRDefault="00906A80" w:rsidP="00906A80">
      <w:pPr>
        <w:autoSpaceDE w:val="0"/>
        <w:autoSpaceDN w:val="0"/>
        <w:adjustRightInd w:val="0"/>
        <w:ind w:firstLine="567"/>
        <w:jc w:val="both"/>
        <w:rPr>
          <w:lang w:eastAsia="ru-RU"/>
        </w:rPr>
      </w:pPr>
      <w:r w:rsidRPr="001E724C">
        <w:rPr>
          <w:lang w:eastAsia="ru-RU"/>
        </w:rPr>
        <w:t xml:space="preserve">Электронный адрес официального сайта </w:t>
      </w:r>
      <w:r w:rsidRPr="001E724C">
        <w:t>администрации муниципального образования Сосновское сельское поселение муниципального образования Приозерский муниципальный район http://</w:t>
      </w:r>
      <w:r w:rsidRPr="001E724C">
        <w:rPr>
          <w:lang w:val="en-US"/>
        </w:rPr>
        <w:t>www</w:t>
      </w:r>
      <w:r w:rsidRPr="001E724C">
        <w:t>/</w:t>
      </w:r>
      <w:proofErr w:type="spellStart"/>
      <w:r w:rsidRPr="001E724C">
        <w:rPr>
          <w:lang w:val="en-US"/>
        </w:rPr>
        <w:t>admsosnovo</w:t>
      </w:r>
      <w:proofErr w:type="spellEnd"/>
      <w:r w:rsidRPr="001E724C">
        <w:t>.</w:t>
      </w:r>
      <w:proofErr w:type="spellStart"/>
      <w:r w:rsidRPr="001E724C">
        <w:t>ru</w:t>
      </w:r>
      <w:proofErr w:type="spellEnd"/>
      <w:r w:rsidRPr="001E724C">
        <w:t>/</w:t>
      </w:r>
    </w:p>
    <w:p w:rsidR="00906A80" w:rsidRPr="001E724C" w:rsidRDefault="00906A80" w:rsidP="00906A80">
      <w:pPr>
        <w:widowControl w:val="0"/>
        <w:autoSpaceDE w:val="0"/>
        <w:autoSpaceDN w:val="0"/>
        <w:adjustRightInd w:val="0"/>
      </w:pPr>
    </w:p>
    <w:p w:rsidR="00906A80" w:rsidRPr="001E724C" w:rsidRDefault="00906A80" w:rsidP="00906A80">
      <w:pPr>
        <w:widowControl w:val="0"/>
        <w:autoSpaceDE w:val="0"/>
        <w:autoSpaceDN w:val="0"/>
        <w:adjustRightInd w:val="0"/>
        <w:jc w:val="center"/>
        <w:outlineLvl w:val="2"/>
        <w:rPr>
          <w:b/>
        </w:rPr>
      </w:pPr>
      <w:bookmarkStart w:id="1" w:name="Par133"/>
      <w:bookmarkEnd w:id="1"/>
      <w:r w:rsidRPr="001E724C">
        <w:rPr>
          <w:b/>
        </w:rPr>
        <w:t>Порядок получения заинтересованными лицами информации</w:t>
      </w:r>
    </w:p>
    <w:p w:rsidR="00906A80" w:rsidRPr="001E724C" w:rsidRDefault="00906A80" w:rsidP="00906A80">
      <w:pPr>
        <w:widowControl w:val="0"/>
        <w:autoSpaceDE w:val="0"/>
        <w:autoSpaceDN w:val="0"/>
        <w:adjustRightInd w:val="0"/>
        <w:jc w:val="center"/>
        <w:rPr>
          <w:b/>
        </w:rPr>
      </w:pPr>
      <w:r w:rsidRPr="001E724C">
        <w:rPr>
          <w:b/>
        </w:rPr>
        <w:t>по вопросам исполнения муниципальной услуги, сведений</w:t>
      </w:r>
    </w:p>
    <w:p w:rsidR="00906A80" w:rsidRPr="001E724C" w:rsidRDefault="00906A80" w:rsidP="00906A80">
      <w:pPr>
        <w:widowControl w:val="0"/>
        <w:autoSpaceDE w:val="0"/>
        <w:autoSpaceDN w:val="0"/>
        <w:adjustRightInd w:val="0"/>
        <w:jc w:val="center"/>
        <w:rPr>
          <w:b/>
        </w:rPr>
      </w:pPr>
      <w:r w:rsidRPr="001E724C">
        <w:rPr>
          <w:b/>
        </w:rPr>
        <w:t>о ходе предоставления муниципальной услуги, в том числе</w:t>
      </w:r>
    </w:p>
    <w:p w:rsidR="00906A80" w:rsidRPr="001E724C" w:rsidRDefault="00906A80" w:rsidP="00906A80">
      <w:pPr>
        <w:widowControl w:val="0"/>
        <w:autoSpaceDE w:val="0"/>
        <w:autoSpaceDN w:val="0"/>
        <w:adjustRightInd w:val="0"/>
        <w:jc w:val="center"/>
        <w:rPr>
          <w:b/>
        </w:rPr>
      </w:pPr>
      <w:r w:rsidRPr="001E724C">
        <w:rPr>
          <w:b/>
        </w:rPr>
        <w:t xml:space="preserve">с использованием портала </w:t>
      </w:r>
      <w:proofErr w:type="gramStart"/>
      <w:r w:rsidRPr="001E724C">
        <w:rPr>
          <w:b/>
        </w:rPr>
        <w:t>государственных</w:t>
      </w:r>
      <w:proofErr w:type="gramEnd"/>
      <w:r w:rsidRPr="001E724C">
        <w:rPr>
          <w:b/>
        </w:rPr>
        <w:t xml:space="preserve"> и муниципальных</w:t>
      </w:r>
    </w:p>
    <w:p w:rsidR="00906A80" w:rsidRPr="001E724C" w:rsidRDefault="00906A80" w:rsidP="00906A80">
      <w:pPr>
        <w:widowControl w:val="0"/>
        <w:autoSpaceDE w:val="0"/>
        <w:autoSpaceDN w:val="0"/>
        <w:adjustRightInd w:val="0"/>
        <w:jc w:val="center"/>
        <w:rPr>
          <w:b/>
        </w:rPr>
      </w:pPr>
      <w:r w:rsidRPr="001E724C">
        <w:rPr>
          <w:b/>
        </w:rPr>
        <w:t>услуг (функций) Ленинградской области</w:t>
      </w:r>
    </w:p>
    <w:p w:rsidR="00906A80" w:rsidRPr="001E724C" w:rsidRDefault="00906A80" w:rsidP="00906A80">
      <w:pPr>
        <w:widowControl w:val="0"/>
        <w:autoSpaceDE w:val="0"/>
        <w:autoSpaceDN w:val="0"/>
        <w:adjustRightInd w:val="0"/>
        <w:jc w:val="center"/>
      </w:pPr>
    </w:p>
    <w:p w:rsidR="00906A80" w:rsidRPr="001E724C" w:rsidRDefault="00906A80" w:rsidP="00906A80">
      <w:pPr>
        <w:widowControl w:val="0"/>
        <w:autoSpaceDE w:val="0"/>
        <w:autoSpaceDN w:val="0"/>
        <w:adjustRightInd w:val="0"/>
        <w:ind w:firstLine="709"/>
        <w:jc w:val="both"/>
        <w:rPr>
          <w:lang w:eastAsia="ru-RU"/>
        </w:rPr>
      </w:pPr>
      <w:r w:rsidRPr="001E724C">
        <w:rPr>
          <w:lang w:eastAsia="ru-RU"/>
        </w:rPr>
        <w:t>1.8. Информирование о порядке предоставления муниципальной услуги осуществляется при личном контакте специалистов с заявителями, с использованием почты, средств телефонной связи, электронной почты и размещается на портале.</w:t>
      </w:r>
    </w:p>
    <w:p w:rsidR="00906A80" w:rsidRPr="001E724C" w:rsidRDefault="00906A80" w:rsidP="00906A80">
      <w:pPr>
        <w:widowControl w:val="0"/>
        <w:autoSpaceDE w:val="0"/>
        <w:autoSpaceDN w:val="0"/>
        <w:adjustRightInd w:val="0"/>
        <w:ind w:firstLine="709"/>
        <w:jc w:val="both"/>
        <w:rPr>
          <w:lang w:eastAsia="ru-RU"/>
        </w:rPr>
      </w:pPr>
      <w:r w:rsidRPr="001E724C">
        <w:rPr>
          <w:lang w:eastAsia="ru-RU"/>
        </w:rPr>
        <w:t xml:space="preserve">Информация о порядке предоставления </w:t>
      </w:r>
      <w:r w:rsidRPr="001E724C">
        <w:t xml:space="preserve">муниципальной услуги </w:t>
      </w:r>
      <w:r w:rsidRPr="001E724C">
        <w:rPr>
          <w:lang w:eastAsia="ru-RU"/>
        </w:rPr>
        <w:t>предоставляется:</w:t>
      </w:r>
    </w:p>
    <w:p w:rsidR="00906A80" w:rsidRPr="001E724C" w:rsidRDefault="00906A80" w:rsidP="00906A80">
      <w:pPr>
        <w:widowControl w:val="0"/>
        <w:numPr>
          <w:ilvl w:val="0"/>
          <w:numId w:val="8"/>
        </w:numPr>
        <w:tabs>
          <w:tab w:val="clear" w:pos="1800"/>
          <w:tab w:val="num" w:pos="-2268"/>
          <w:tab w:val="left" w:pos="1134"/>
        </w:tabs>
        <w:suppressAutoHyphens w:val="0"/>
        <w:autoSpaceDE w:val="0"/>
        <w:autoSpaceDN w:val="0"/>
        <w:adjustRightInd w:val="0"/>
        <w:ind w:left="0" w:firstLine="709"/>
        <w:jc w:val="both"/>
        <w:rPr>
          <w:lang w:eastAsia="ru-RU"/>
        </w:rPr>
      </w:pPr>
      <w:r w:rsidRPr="001E724C">
        <w:rPr>
          <w:lang w:eastAsia="ru-RU"/>
        </w:rPr>
        <w:t>по телефону специалистами администрации МО (непосредственно в день обращения заинтересованных лиц);</w:t>
      </w:r>
    </w:p>
    <w:p w:rsidR="00906A80" w:rsidRPr="001E724C" w:rsidRDefault="00906A80" w:rsidP="00906A80">
      <w:pPr>
        <w:widowControl w:val="0"/>
        <w:numPr>
          <w:ilvl w:val="0"/>
          <w:numId w:val="8"/>
        </w:numPr>
        <w:tabs>
          <w:tab w:val="left" w:pos="1134"/>
        </w:tabs>
        <w:suppressAutoHyphens w:val="0"/>
        <w:autoSpaceDE w:val="0"/>
        <w:autoSpaceDN w:val="0"/>
        <w:adjustRightInd w:val="0"/>
        <w:jc w:val="both"/>
        <w:rPr>
          <w:lang w:eastAsia="ru-RU"/>
        </w:rPr>
      </w:pPr>
      <w:r w:rsidRPr="001E724C">
        <w:rPr>
          <w:lang w:eastAsia="ru-RU"/>
        </w:rPr>
        <w:t xml:space="preserve">на </w:t>
      </w:r>
      <w:proofErr w:type="gramStart"/>
      <w:r w:rsidRPr="001E724C">
        <w:rPr>
          <w:lang w:eastAsia="ru-RU"/>
        </w:rPr>
        <w:t>Интернет–сайте</w:t>
      </w:r>
      <w:proofErr w:type="gramEnd"/>
      <w:r w:rsidRPr="001E724C">
        <w:rPr>
          <w:lang w:eastAsia="ru-RU"/>
        </w:rPr>
        <w:t xml:space="preserve"> </w:t>
      </w:r>
      <w:r w:rsidRPr="001E724C">
        <w:t>администрации муниципального образования Сосновское сельское поселение муниципального образования Приозерский муниципальный район http://sevastyanovo.ru/</w:t>
      </w:r>
    </w:p>
    <w:p w:rsidR="00906A80" w:rsidRPr="001E724C" w:rsidRDefault="00906A80" w:rsidP="00906A80">
      <w:pPr>
        <w:widowControl w:val="0"/>
        <w:numPr>
          <w:ilvl w:val="0"/>
          <w:numId w:val="8"/>
        </w:numPr>
        <w:tabs>
          <w:tab w:val="clear" w:pos="1800"/>
          <w:tab w:val="num" w:pos="-2268"/>
          <w:tab w:val="left" w:pos="1134"/>
        </w:tabs>
        <w:suppressAutoHyphens w:val="0"/>
        <w:autoSpaceDE w:val="0"/>
        <w:autoSpaceDN w:val="0"/>
        <w:adjustRightInd w:val="0"/>
        <w:ind w:left="0" w:firstLine="709"/>
        <w:jc w:val="both"/>
        <w:rPr>
          <w:lang w:eastAsia="ru-RU"/>
        </w:rPr>
      </w:pPr>
      <w:r w:rsidRPr="001E724C">
        <w:rPr>
          <w:lang w:eastAsia="ru-RU"/>
        </w:rPr>
        <w:lastRenderedPageBreak/>
        <w:t xml:space="preserve">на </w:t>
      </w:r>
      <w:proofErr w:type="gramStart"/>
      <w:r w:rsidRPr="001E724C">
        <w:rPr>
          <w:lang w:eastAsia="ru-RU"/>
        </w:rPr>
        <w:t>Интернет–сайте</w:t>
      </w:r>
      <w:proofErr w:type="gramEnd"/>
      <w:r w:rsidRPr="001E724C">
        <w:rPr>
          <w:lang w:eastAsia="ru-RU"/>
        </w:rPr>
        <w:t xml:space="preserve">  администрации МО Приозерский муниципальный район Ленинградской области </w:t>
      </w:r>
      <w:hyperlink r:id="rId8" w:history="1">
        <w:r w:rsidRPr="001E724C">
          <w:rPr>
            <w:rStyle w:val="a8"/>
          </w:rPr>
          <w:t>www.priozersk.lenobl.ru</w:t>
        </w:r>
      </w:hyperlink>
      <w:r w:rsidRPr="001E724C">
        <w:t xml:space="preserve">, </w:t>
      </w:r>
    </w:p>
    <w:p w:rsidR="00906A80" w:rsidRPr="001E724C" w:rsidRDefault="00906A80" w:rsidP="00906A80">
      <w:pPr>
        <w:widowControl w:val="0"/>
        <w:numPr>
          <w:ilvl w:val="0"/>
          <w:numId w:val="8"/>
        </w:numPr>
        <w:tabs>
          <w:tab w:val="clear" w:pos="1800"/>
          <w:tab w:val="num" w:pos="-2268"/>
          <w:tab w:val="left" w:pos="1134"/>
        </w:tabs>
        <w:suppressAutoHyphens w:val="0"/>
        <w:autoSpaceDE w:val="0"/>
        <w:autoSpaceDN w:val="0"/>
        <w:adjustRightInd w:val="0"/>
        <w:ind w:left="0" w:firstLine="709"/>
        <w:jc w:val="both"/>
        <w:rPr>
          <w:lang w:eastAsia="ru-RU"/>
        </w:rPr>
      </w:pPr>
      <w:r w:rsidRPr="001E724C">
        <w:rPr>
          <w:lang w:eastAsia="ru-RU"/>
        </w:rPr>
        <w:t xml:space="preserve">на Портале государственных и муниципальных услуг (функций) Ленинградской области: </w:t>
      </w:r>
      <w:hyperlink r:id="rId9" w:history="1">
        <w:r w:rsidRPr="001E724C">
          <w:rPr>
            <w:u w:val="single"/>
            <w:lang w:eastAsia="ru-RU"/>
          </w:rPr>
          <w:t>http://gu.lenobl.ru/</w:t>
        </w:r>
      </w:hyperlink>
      <w:r w:rsidRPr="001E724C">
        <w:rPr>
          <w:lang w:eastAsia="ru-RU"/>
        </w:rPr>
        <w:t>;</w:t>
      </w:r>
    </w:p>
    <w:p w:rsidR="00906A80" w:rsidRPr="001E724C" w:rsidRDefault="00906A80" w:rsidP="00906A80">
      <w:pPr>
        <w:widowControl w:val="0"/>
        <w:numPr>
          <w:ilvl w:val="0"/>
          <w:numId w:val="8"/>
        </w:numPr>
        <w:tabs>
          <w:tab w:val="clear" w:pos="1800"/>
          <w:tab w:val="num" w:pos="-2268"/>
          <w:tab w:val="left" w:pos="1134"/>
        </w:tabs>
        <w:suppressAutoHyphens w:val="0"/>
        <w:autoSpaceDE w:val="0"/>
        <w:autoSpaceDN w:val="0"/>
        <w:adjustRightInd w:val="0"/>
        <w:ind w:left="0" w:firstLine="709"/>
        <w:jc w:val="both"/>
        <w:rPr>
          <w:lang w:eastAsia="ru-RU"/>
        </w:rPr>
      </w:pPr>
      <w:r w:rsidRPr="001E724C">
        <w:rPr>
          <w:lang w:eastAsia="ru-RU"/>
        </w:rPr>
        <w:t>при обращении в администрацию МО;</w:t>
      </w:r>
    </w:p>
    <w:p w:rsidR="00906A80" w:rsidRPr="001E724C" w:rsidRDefault="00906A80" w:rsidP="00906A80">
      <w:pPr>
        <w:widowControl w:val="0"/>
        <w:numPr>
          <w:ilvl w:val="0"/>
          <w:numId w:val="8"/>
        </w:numPr>
        <w:tabs>
          <w:tab w:val="clear" w:pos="1800"/>
          <w:tab w:val="num" w:pos="-2268"/>
          <w:tab w:val="left" w:pos="1134"/>
        </w:tabs>
        <w:suppressAutoHyphens w:val="0"/>
        <w:autoSpaceDE w:val="0"/>
        <w:autoSpaceDN w:val="0"/>
        <w:adjustRightInd w:val="0"/>
        <w:ind w:left="0" w:firstLine="709"/>
        <w:jc w:val="both"/>
        <w:rPr>
          <w:lang w:eastAsia="ru-RU"/>
        </w:rPr>
      </w:pPr>
      <w:r w:rsidRPr="001E724C">
        <w:rPr>
          <w:lang w:eastAsia="ru-RU"/>
        </w:rPr>
        <w:t>при обращении в МФЦ;</w:t>
      </w:r>
    </w:p>
    <w:p w:rsidR="00906A80" w:rsidRPr="001E724C" w:rsidRDefault="00906A80" w:rsidP="00906A80">
      <w:pPr>
        <w:widowControl w:val="0"/>
        <w:autoSpaceDE w:val="0"/>
        <w:autoSpaceDN w:val="0"/>
        <w:adjustRightInd w:val="0"/>
        <w:ind w:firstLine="708"/>
        <w:jc w:val="both"/>
        <w:rPr>
          <w:lang w:eastAsia="ru-RU"/>
        </w:rPr>
      </w:pPr>
      <w:r w:rsidRPr="001E724C">
        <w:rPr>
          <w:lang w:eastAsia="ru-RU"/>
        </w:rPr>
        <w:t>Письменные обращения заинтересованных лиц, поступившие почтовой корреспонденцией, по адресу: Ленинградская область,</w:t>
      </w:r>
      <w:r>
        <w:rPr>
          <w:lang w:eastAsia="ru-RU"/>
        </w:rPr>
        <w:t xml:space="preserve"> </w:t>
      </w:r>
      <w:r w:rsidRPr="001E724C">
        <w:rPr>
          <w:lang w:eastAsia="ru-RU"/>
        </w:rPr>
        <w:t>Приозерск</w:t>
      </w:r>
      <w:r>
        <w:rPr>
          <w:lang w:eastAsia="ru-RU"/>
        </w:rPr>
        <w:t>ий район</w:t>
      </w:r>
      <w:r w:rsidRPr="001E724C">
        <w:rPr>
          <w:lang w:eastAsia="ru-RU"/>
        </w:rPr>
        <w:t>,</w:t>
      </w:r>
      <w:r>
        <w:rPr>
          <w:lang w:eastAsia="ru-RU"/>
        </w:rPr>
        <w:t xml:space="preserve"> п</w:t>
      </w:r>
      <w:proofErr w:type="gramStart"/>
      <w:r>
        <w:rPr>
          <w:lang w:eastAsia="ru-RU"/>
        </w:rPr>
        <w:t>.С</w:t>
      </w:r>
      <w:proofErr w:type="gramEnd"/>
      <w:r>
        <w:rPr>
          <w:lang w:eastAsia="ru-RU"/>
        </w:rPr>
        <w:t>осново, ул. Озерная</w:t>
      </w:r>
      <w:r w:rsidRPr="001E724C">
        <w:rPr>
          <w:lang w:eastAsia="ru-RU"/>
        </w:rPr>
        <w:t xml:space="preserve">, д. 1, а также в электронном виде на электронный адрес администрации МО </w:t>
      </w:r>
      <w:hyperlink r:id="rId10" w:history="1">
        <w:r w:rsidRPr="001E724C">
          <w:rPr>
            <w:rStyle w:val="a8"/>
            <w:lang w:val="en-US"/>
          </w:rPr>
          <w:t>sosnadm</w:t>
        </w:r>
        <w:r w:rsidRPr="001E724C">
          <w:rPr>
            <w:rStyle w:val="a8"/>
          </w:rPr>
          <w:t>@</w:t>
        </w:r>
        <w:r w:rsidRPr="001E724C">
          <w:rPr>
            <w:rStyle w:val="a8"/>
            <w:lang w:val="en-US"/>
          </w:rPr>
          <w:t>mail</w:t>
        </w:r>
        <w:r w:rsidRPr="001E724C">
          <w:rPr>
            <w:rStyle w:val="a8"/>
          </w:rPr>
          <w:t>.</w:t>
        </w:r>
        <w:r w:rsidRPr="001E724C">
          <w:rPr>
            <w:rStyle w:val="a8"/>
            <w:lang w:val="en-US"/>
          </w:rPr>
          <w:t>ru</w:t>
        </w:r>
      </w:hyperlink>
      <w:r w:rsidRPr="001E724C">
        <w:rPr>
          <w:lang w:eastAsia="ru-RU"/>
        </w:rPr>
        <w:t>рассматриваются в порядке ч. 1 ст. 12 Федерального закона от 02.05.2006 № 59 «О порядке рассмотрения обращений граждан Российской Федерации» в течение 30 дней со дня регистрации письменного обращения и даты получения электронного документа.</w:t>
      </w:r>
    </w:p>
    <w:p w:rsidR="00906A80" w:rsidRPr="001E724C" w:rsidRDefault="00906A80" w:rsidP="00906A80">
      <w:pPr>
        <w:pStyle w:val="18"/>
        <w:widowControl w:val="0"/>
        <w:tabs>
          <w:tab w:val="clear" w:pos="728"/>
        </w:tabs>
        <w:spacing w:before="0" w:after="0"/>
        <w:ind w:left="0"/>
        <w:rPr>
          <w:szCs w:val="24"/>
        </w:rPr>
      </w:pPr>
      <w:r w:rsidRPr="001E724C">
        <w:rPr>
          <w:szCs w:val="24"/>
        </w:rPr>
        <w:t>1.8.1. Сведения о местонахождении, контактных телефонах (телефонах для справок), официальном Интернет сайте, адресах электронной почты администрации МО, а также об органах и учреждениях, задействованных в предоставлении услуги, приводятся в приложении № 1 к административному регламенту и размещаются:</w:t>
      </w:r>
    </w:p>
    <w:p w:rsidR="00906A80" w:rsidRPr="001E724C" w:rsidRDefault="00906A80" w:rsidP="00906A80">
      <w:pPr>
        <w:pStyle w:val="19"/>
        <w:widowControl w:val="0"/>
        <w:tabs>
          <w:tab w:val="clear" w:pos="720"/>
          <w:tab w:val="left" w:pos="2214"/>
          <w:tab w:val="left" w:pos="2498"/>
        </w:tabs>
        <w:spacing w:before="0" w:after="0"/>
        <w:ind w:firstLine="709"/>
        <w:rPr>
          <w:szCs w:val="24"/>
        </w:rPr>
      </w:pPr>
      <w:r w:rsidRPr="001E724C">
        <w:rPr>
          <w:szCs w:val="24"/>
        </w:rPr>
        <w:t>- на официальном Интернет сайте администрации муниципального образования Сосновское сельское поселение муниципального образования Приозерский муниципальный район Ленинградской области;</w:t>
      </w:r>
    </w:p>
    <w:p w:rsidR="00906A80" w:rsidRPr="001E724C" w:rsidRDefault="00906A80" w:rsidP="00906A80">
      <w:pPr>
        <w:pStyle w:val="19"/>
        <w:widowControl w:val="0"/>
        <w:tabs>
          <w:tab w:val="clear" w:pos="720"/>
          <w:tab w:val="left" w:pos="2214"/>
          <w:tab w:val="left" w:pos="2498"/>
        </w:tabs>
        <w:spacing w:before="0" w:after="0"/>
        <w:ind w:firstLine="709"/>
        <w:rPr>
          <w:szCs w:val="24"/>
        </w:rPr>
      </w:pPr>
      <w:r w:rsidRPr="001E724C">
        <w:rPr>
          <w:szCs w:val="24"/>
        </w:rPr>
        <w:t>- на информационном стенде.</w:t>
      </w:r>
    </w:p>
    <w:p w:rsidR="00906A80" w:rsidRPr="001E724C" w:rsidRDefault="00906A80" w:rsidP="00906A80">
      <w:pPr>
        <w:pStyle w:val="19"/>
        <w:widowControl w:val="0"/>
        <w:tabs>
          <w:tab w:val="clear" w:pos="720"/>
          <w:tab w:val="left" w:pos="2214"/>
          <w:tab w:val="left" w:pos="2498"/>
        </w:tabs>
        <w:spacing w:before="0" w:after="0"/>
        <w:ind w:firstLine="709"/>
        <w:rPr>
          <w:szCs w:val="24"/>
        </w:rPr>
      </w:pPr>
      <w:r w:rsidRPr="001E724C">
        <w:rPr>
          <w:szCs w:val="24"/>
        </w:rPr>
        <w:t>Также необходимую информацию можно получить по телефону для справок (консультаций).</w:t>
      </w:r>
    </w:p>
    <w:p w:rsidR="00906A80" w:rsidRPr="001E724C" w:rsidRDefault="00906A80" w:rsidP="00906A80">
      <w:pPr>
        <w:pStyle w:val="19"/>
        <w:widowControl w:val="0"/>
        <w:tabs>
          <w:tab w:val="clear" w:pos="720"/>
          <w:tab w:val="left" w:pos="2214"/>
          <w:tab w:val="left" w:pos="2498"/>
        </w:tabs>
        <w:spacing w:before="0" w:after="0"/>
        <w:ind w:firstLine="709"/>
        <w:rPr>
          <w:szCs w:val="24"/>
        </w:rPr>
      </w:pPr>
      <w:r w:rsidRPr="001E724C">
        <w:rPr>
          <w:szCs w:val="24"/>
        </w:rPr>
        <w:t>Время предоставления перерыва для отдыха и питания специалистов устанавливается правилами служебного распорядка с соблюдением графика (режима) работы с заявителями.</w:t>
      </w:r>
    </w:p>
    <w:p w:rsidR="00906A80" w:rsidRPr="001E724C" w:rsidRDefault="00906A80" w:rsidP="00906A80">
      <w:pPr>
        <w:pStyle w:val="19"/>
        <w:widowControl w:val="0"/>
        <w:tabs>
          <w:tab w:val="clear" w:pos="720"/>
          <w:tab w:val="left" w:pos="2214"/>
          <w:tab w:val="left" w:pos="2498"/>
        </w:tabs>
        <w:spacing w:before="0" w:after="0"/>
        <w:ind w:firstLine="709"/>
        <w:rPr>
          <w:szCs w:val="24"/>
        </w:rPr>
      </w:pPr>
      <w:r w:rsidRPr="001E724C">
        <w:rPr>
          <w:szCs w:val="24"/>
        </w:rPr>
        <w:t>В администрации МО можно получить сведения о документах, необходимых для предоставления услуги, о номерах телефонов для справок (консультаций), сведения о графике (режиме) работы.</w:t>
      </w:r>
    </w:p>
    <w:p w:rsidR="00906A80" w:rsidRPr="001E724C" w:rsidRDefault="00906A80" w:rsidP="00906A80">
      <w:pPr>
        <w:pStyle w:val="18"/>
        <w:widowControl w:val="0"/>
        <w:tabs>
          <w:tab w:val="clear" w:pos="728"/>
          <w:tab w:val="left" w:pos="4560"/>
        </w:tabs>
        <w:spacing w:before="0" w:after="0"/>
        <w:ind w:left="0"/>
        <w:rPr>
          <w:szCs w:val="24"/>
        </w:rPr>
      </w:pPr>
      <w:r w:rsidRPr="001E724C">
        <w:rPr>
          <w:szCs w:val="24"/>
        </w:rPr>
        <w:t>На информационных стендах в помещении, предназначенном для приема документов для предоставления услуги, и официальном Интернет сайте администрации муниципального образования Сосновское</w:t>
      </w:r>
      <w:r w:rsidRPr="001E724C">
        <w:t xml:space="preserve"> сельское поселение муниципального образования Приозерский муниципальный район Ленинградской области</w:t>
      </w:r>
      <w:r w:rsidRPr="001E724C">
        <w:rPr>
          <w:szCs w:val="24"/>
        </w:rPr>
        <w:t xml:space="preserve"> размещается следующая информация:</w:t>
      </w:r>
    </w:p>
    <w:p w:rsidR="00906A80" w:rsidRPr="001E724C" w:rsidRDefault="00906A80" w:rsidP="00906A80">
      <w:pPr>
        <w:pStyle w:val="19"/>
        <w:widowControl w:val="0"/>
        <w:tabs>
          <w:tab w:val="clear" w:pos="720"/>
          <w:tab w:val="left" w:pos="2214"/>
          <w:tab w:val="left" w:pos="2498"/>
        </w:tabs>
        <w:spacing w:before="0" w:after="0"/>
        <w:ind w:firstLine="709"/>
        <w:rPr>
          <w:szCs w:val="24"/>
        </w:rPr>
      </w:pPr>
      <w:r w:rsidRPr="001E724C">
        <w:rPr>
          <w:szCs w:val="24"/>
        </w:rPr>
        <w:t>– извлечения из законодательных и иных нормативных правовых актов, содержащих нормы, регулирующие деятельность по оказанию услуги;</w:t>
      </w:r>
    </w:p>
    <w:p w:rsidR="00906A80" w:rsidRPr="001E724C" w:rsidRDefault="00906A80" w:rsidP="00906A80">
      <w:pPr>
        <w:pStyle w:val="19"/>
        <w:widowControl w:val="0"/>
        <w:tabs>
          <w:tab w:val="clear" w:pos="720"/>
          <w:tab w:val="left" w:pos="2214"/>
          <w:tab w:val="left" w:pos="2498"/>
        </w:tabs>
        <w:spacing w:before="0" w:after="0"/>
        <w:ind w:firstLine="709"/>
        <w:rPr>
          <w:szCs w:val="24"/>
        </w:rPr>
      </w:pPr>
      <w:r w:rsidRPr="001E724C">
        <w:rPr>
          <w:szCs w:val="24"/>
        </w:rPr>
        <w:t>– текст административного регламента с приложениями (полная версия на официальном Интернет сайте администрации муниципального образования Сосновское</w:t>
      </w:r>
      <w:r w:rsidRPr="001E724C">
        <w:t xml:space="preserve"> сельское поселение муниципального образования Приозерский муниципальный район Ленинградской области</w:t>
      </w:r>
      <w:r w:rsidRPr="001E724C">
        <w:rPr>
          <w:szCs w:val="24"/>
        </w:rPr>
        <w:t>, и извлечения на информационных стендах);</w:t>
      </w:r>
    </w:p>
    <w:p w:rsidR="00906A80" w:rsidRPr="001E724C" w:rsidRDefault="00906A80" w:rsidP="00906A80">
      <w:pPr>
        <w:pStyle w:val="19"/>
        <w:widowControl w:val="0"/>
        <w:tabs>
          <w:tab w:val="clear" w:pos="720"/>
          <w:tab w:val="left" w:pos="2214"/>
          <w:tab w:val="left" w:pos="2498"/>
        </w:tabs>
        <w:spacing w:before="0" w:after="0"/>
        <w:ind w:firstLine="709"/>
        <w:rPr>
          <w:szCs w:val="24"/>
        </w:rPr>
      </w:pPr>
      <w:r w:rsidRPr="001E724C">
        <w:rPr>
          <w:szCs w:val="24"/>
        </w:rPr>
        <w:t>– блок-схемы (приложение № 3) и краткое описание порядка предоставления услуги;</w:t>
      </w:r>
    </w:p>
    <w:p w:rsidR="00906A80" w:rsidRPr="001E724C" w:rsidRDefault="00906A80" w:rsidP="00906A80">
      <w:pPr>
        <w:pStyle w:val="19"/>
        <w:widowControl w:val="0"/>
        <w:tabs>
          <w:tab w:val="clear" w:pos="720"/>
          <w:tab w:val="left" w:pos="2214"/>
          <w:tab w:val="left" w:pos="2498"/>
        </w:tabs>
        <w:spacing w:before="0" w:after="0"/>
        <w:ind w:firstLine="709"/>
        <w:rPr>
          <w:szCs w:val="24"/>
        </w:rPr>
      </w:pPr>
      <w:r w:rsidRPr="001E724C">
        <w:rPr>
          <w:szCs w:val="24"/>
        </w:rPr>
        <w:t>– перечень документов, необходимых для предоставления услуги, и требования, предъявляемые  к этим документам, предоставляемых заявителем;</w:t>
      </w:r>
    </w:p>
    <w:p w:rsidR="00906A80" w:rsidRPr="001E724C" w:rsidRDefault="00906A80" w:rsidP="00906A80">
      <w:pPr>
        <w:pStyle w:val="19"/>
        <w:widowControl w:val="0"/>
        <w:tabs>
          <w:tab w:val="clear" w:pos="720"/>
          <w:tab w:val="left" w:pos="2214"/>
          <w:tab w:val="left" w:pos="2498"/>
        </w:tabs>
        <w:spacing w:before="0" w:after="0"/>
        <w:ind w:firstLine="709"/>
        <w:rPr>
          <w:szCs w:val="24"/>
        </w:rPr>
      </w:pPr>
      <w:r w:rsidRPr="001E724C">
        <w:rPr>
          <w:szCs w:val="24"/>
        </w:rPr>
        <w:t>– образцы оформления документов, необходимых для предоставления услуги, и требования к ним;</w:t>
      </w:r>
    </w:p>
    <w:p w:rsidR="00906A80" w:rsidRPr="001E724C" w:rsidRDefault="00906A80" w:rsidP="00906A80">
      <w:pPr>
        <w:pStyle w:val="19"/>
        <w:widowControl w:val="0"/>
        <w:tabs>
          <w:tab w:val="clear" w:pos="720"/>
          <w:tab w:val="left" w:pos="2214"/>
          <w:tab w:val="left" w:pos="2498"/>
        </w:tabs>
        <w:spacing w:before="0" w:after="0"/>
        <w:ind w:firstLine="709"/>
        <w:rPr>
          <w:szCs w:val="24"/>
        </w:rPr>
      </w:pPr>
      <w:r w:rsidRPr="001E724C">
        <w:rPr>
          <w:szCs w:val="24"/>
        </w:rPr>
        <w:t>– месторасположение, график (режим) работы, номера телефонов, адрес официального Интернет сайта администрации муниципального образования Сосновское</w:t>
      </w:r>
      <w:r w:rsidRPr="001E724C">
        <w:t xml:space="preserve"> сельское поселение муниципального образования Приозерский муниципальный район Ленинградской области</w:t>
      </w:r>
      <w:r w:rsidRPr="001E724C">
        <w:rPr>
          <w:szCs w:val="24"/>
        </w:rPr>
        <w:t>, где заявители могут получить консультацию об условиях предоставления услуги;</w:t>
      </w:r>
    </w:p>
    <w:p w:rsidR="00906A80" w:rsidRPr="001E724C" w:rsidRDefault="00906A80" w:rsidP="00906A80">
      <w:pPr>
        <w:pStyle w:val="19"/>
        <w:widowControl w:val="0"/>
        <w:tabs>
          <w:tab w:val="clear" w:pos="720"/>
          <w:tab w:val="left" w:pos="2214"/>
          <w:tab w:val="left" w:pos="2498"/>
        </w:tabs>
        <w:spacing w:before="0" w:after="0"/>
        <w:ind w:firstLine="709"/>
        <w:rPr>
          <w:szCs w:val="24"/>
        </w:rPr>
      </w:pPr>
      <w:r w:rsidRPr="001E724C">
        <w:rPr>
          <w:szCs w:val="24"/>
        </w:rPr>
        <w:t>– схема размещения специалистов и режим приема ими граждан;</w:t>
      </w:r>
    </w:p>
    <w:p w:rsidR="00906A80" w:rsidRPr="001E724C" w:rsidRDefault="00906A80" w:rsidP="00906A80">
      <w:pPr>
        <w:pStyle w:val="19"/>
        <w:widowControl w:val="0"/>
        <w:tabs>
          <w:tab w:val="clear" w:pos="720"/>
          <w:tab w:val="left" w:pos="2214"/>
          <w:tab w:val="left" w:pos="2498"/>
        </w:tabs>
        <w:spacing w:before="0" w:after="0"/>
        <w:ind w:firstLine="709"/>
        <w:rPr>
          <w:szCs w:val="24"/>
        </w:rPr>
      </w:pPr>
      <w:r w:rsidRPr="001E724C">
        <w:rPr>
          <w:szCs w:val="24"/>
        </w:rPr>
        <w:t>– таблица сроков предоставления услуги в целом и максимальных сроков выполнения отдельных административных процедур, в том числе времени нахождения в очереди (ожидания), времени приема документов и т.д.;</w:t>
      </w:r>
    </w:p>
    <w:p w:rsidR="00906A80" w:rsidRPr="001E724C" w:rsidRDefault="00906A80" w:rsidP="00906A80">
      <w:pPr>
        <w:pStyle w:val="19"/>
        <w:widowControl w:val="0"/>
        <w:tabs>
          <w:tab w:val="clear" w:pos="720"/>
          <w:tab w:val="left" w:pos="2214"/>
          <w:tab w:val="left" w:pos="2498"/>
        </w:tabs>
        <w:spacing w:before="0" w:after="0"/>
        <w:ind w:firstLine="709"/>
        <w:rPr>
          <w:szCs w:val="24"/>
        </w:rPr>
      </w:pPr>
      <w:r w:rsidRPr="001E724C">
        <w:rPr>
          <w:szCs w:val="24"/>
        </w:rPr>
        <w:t>– основания отказа в предоставлении услуги;</w:t>
      </w:r>
    </w:p>
    <w:p w:rsidR="00906A80" w:rsidRPr="001E724C" w:rsidRDefault="00906A80" w:rsidP="00906A80">
      <w:pPr>
        <w:pStyle w:val="19"/>
        <w:widowControl w:val="0"/>
        <w:tabs>
          <w:tab w:val="clear" w:pos="720"/>
          <w:tab w:val="left" w:pos="2214"/>
          <w:tab w:val="left" w:pos="2498"/>
        </w:tabs>
        <w:spacing w:before="0" w:after="0"/>
        <w:ind w:firstLine="709"/>
        <w:rPr>
          <w:szCs w:val="24"/>
        </w:rPr>
      </w:pPr>
      <w:r w:rsidRPr="001E724C">
        <w:rPr>
          <w:szCs w:val="24"/>
        </w:rPr>
        <w:t xml:space="preserve">– порядок обжалования решений, действий или бездействия должностных лиц, </w:t>
      </w:r>
      <w:r w:rsidRPr="001E724C">
        <w:rPr>
          <w:szCs w:val="24"/>
        </w:rPr>
        <w:lastRenderedPageBreak/>
        <w:t>предоставляющих услугу.</w:t>
      </w:r>
    </w:p>
    <w:p w:rsidR="00906A80" w:rsidRPr="001E724C" w:rsidRDefault="00906A80" w:rsidP="00906A80">
      <w:pPr>
        <w:pStyle w:val="18"/>
        <w:widowControl w:val="0"/>
        <w:tabs>
          <w:tab w:val="clear" w:pos="728"/>
          <w:tab w:val="left" w:pos="4560"/>
        </w:tabs>
        <w:spacing w:before="0" w:after="0"/>
        <w:ind w:left="0"/>
        <w:rPr>
          <w:szCs w:val="24"/>
        </w:rPr>
      </w:pPr>
      <w:r w:rsidRPr="001E724C">
        <w:rPr>
          <w:szCs w:val="24"/>
        </w:rPr>
        <w:t>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администрации МО, в который позвонил гражданин, фамилии, имени, отчестве и должности специалиста, принявшего телефонный звонок.</w:t>
      </w:r>
    </w:p>
    <w:p w:rsidR="00906A80" w:rsidRPr="001E724C" w:rsidRDefault="00906A80" w:rsidP="00906A80">
      <w:pPr>
        <w:pStyle w:val="18"/>
        <w:widowControl w:val="0"/>
        <w:tabs>
          <w:tab w:val="clear" w:pos="728"/>
          <w:tab w:val="left" w:pos="4560"/>
        </w:tabs>
        <w:spacing w:before="0" w:after="0"/>
        <w:ind w:left="0"/>
        <w:rPr>
          <w:szCs w:val="24"/>
        </w:rPr>
      </w:pPr>
      <w:r w:rsidRPr="001E724C">
        <w:rPr>
          <w:szCs w:val="24"/>
        </w:rPr>
        <w:t xml:space="preserve">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 </w:t>
      </w:r>
    </w:p>
    <w:p w:rsidR="00906A80" w:rsidRPr="001E724C" w:rsidRDefault="00906A80" w:rsidP="00906A80">
      <w:pPr>
        <w:pStyle w:val="18"/>
        <w:widowControl w:val="0"/>
        <w:tabs>
          <w:tab w:val="clear" w:pos="728"/>
          <w:tab w:val="left" w:pos="4560"/>
        </w:tabs>
        <w:spacing w:before="0" w:after="0"/>
        <w:ind w:left="0"/>
        <w:rPr>
          <w:szCs w:val="24"/>
        </w:rPr>
      </w:pPr>
      <w:r w:rsidRPr="001E724C">
        <w:rPr>
          <w:szCs w:val="24"/>
        </w:rPr>
        <w:t>Время разговора не должно превышать 10 минут.</w:t>
      </w:r>
    </w:p>
    <w:p w:rsidR="00906A80" w:rsidRPr="001E724C" w:rsidRDefault="00906A80" w:rsidP="00906A80">
      <w:pPr>
        <w:pStyle w:val="18"/>
        <w:widowControl w:val="0"/>
        <w:tabs>
          <w:tab w:val="clear" w:pos="728"/>
          <w:tab w:val="left" w:pos="4560"/>
        </w:tabs>
        <w:spacing w:before="0" w:after="0"/>
        <w:ind w:left="0"/>
        <w:rPr>
          <w:szCs w:val="24"/>
        </w:rPr>
      </w:pPr>
      <w:r w:rsidRPr="001E724C">
        <w:rPr>
          <w:szCs w:val="24"/>
        </w:rPr>
        <w:t>Заявители, представившие в администрацию МО документы, в обязательном порядке информируются специалистами:</w:t>
      </w:r>
    </w:p>
    <w:p w:rsidR="00906A80" w:rsidRPr="001E724C" w:rsidRDefault="00906A80" w:rsidP="00906A80">
      <w:pPr>
        <w:pStyle w:val="19"/>
        <w:widowControl w:val="0"/>
        <w:tabs>
          <w:tab w:val="clear" w:pos="720"/>
          <w:tab w:val="left" w:pos="700"/>
          <w:tab w:val="left" w:pos="2214"/>
          <w:tab w:val="left" w:pos="2498"/>
        </w:tabs>
        <w:spacing w:before="0" w:after="0"/>
        <w:ind w:firstLine="709"/>
        <w:rPr>
          <w:szCs w:val="24"/>
        </w:rPr>
      </w:pPr>
      <w:r w:rsidRPr="001E724C">
        <w:rPr>
          <w:szCs w:val="24"/>
        </w:rPr>
        <w:t>– об отказе (причинах отказа)  в предоставлении услуги;</w:t>
      </w:r>
    </w:p>
    <w:p w:rsidR="00906A80" w:rsidRPr="001E724C" w:rsidRDefault="00906A80" w:rsidP="00906A80">
      <w:pPr>
        <w:pStyle w:val="19"/>
        <w:widowControl w:val="0"/>
        <w:tabs>
          <w:tab w:val="clear" w:pos="720"/>
          <w:tab w:val="left" w:pos="2214"/>
          <w:tab w:val="left" w:pos="2498"/>
        </w:tabs>
        <w:spacing w:before="0" w:after="0"/>
        <w:ind w:firstLine="709"/>
        <w:rPr>
          <w:szCs w:val="24"/>
        </w:rPr>
      </w:pPr>
      <w:r w:rsidRPr="001E724C">
        <w:rPr>
          <w:szCs w:val="24"/>
        </w:rPr>
        <w:t>– о сроке завершения оформления документов и возможности их получения.</w:t>
      </w:r>
    </w:p>
    <w:p w:rsidR="00906A80" w:rsidRPr="001E724C" w:rsidRDefault="00906A80" w:rsidP="00906A80">
      <w:pPr>
        <w:pStyle w:val="18"/>
        <w:widowControl w:val="0"/>
        <w:tabs>
          <w:tab w:val="clear" w:pos="728"/>
          <w:tab w:val="left" w:pos="4560"/>
        </w:tabs>
        <w:spacing w:before="0" w:after="0"/>
        <w:ind w:left="0"/>
        <w:rPr>
          <w:szCs w:val="24"/>
        </w:rPr>
      </w:pPr>
      <w:r w:rsidRPr="001E724C">
        <w:rPr>
          <w:szCs w:val="24"/>
        </w:rPr>
        <w:t>Информирование о ходе предоставления услуги осуществляется специалистами при личном контакте с заявителями, с использованием средств Интернет, почтовой, телефонной связи, посредством электронной почты.</w:t>
      </w:r>
    </w:p>
    <w:p w:rsidR="00906A80" w:rsidRPr="001E724C" w:rsidRDefault="00906A80" w:rsidP="00906A80">
      <w:pPr>
        <w:pStyle w:val="18"/>
        <w:widowControl w:val="0"/>
        <w:tabs>
          <w:tab w:val="clear" w:pos="728"/>
          <w:tab w:val="left" w:pos="4560"/>
        </w:tabs>
        <w:spacing w:before="0" w:after="0"/>
        <w:ind w:left="0"/>
        <w:rPr>
          <w:szCs w:val="24"/>
        </w:rPr>
      </w:pPr>
      <w:r w:rsidRPr="001E724C">
        <w:rPr>
          <w:szCs w:val="24"/>
        </w:rPr>
        <w:t>Решение об отказе в предоставлении услуги направляется заявителю почтой и дублируется по телефону или по электронной почте (при наличии соответствующих данных в заявлении).</w:t>
      </w:r>
    </w:p>
    <w:p w:rsidR="00906A80" w:rsidRPr="001E724C" w:rsidRDefault="00906A80" w:rsidP="00906A80">
      <w:pPr>
        <w:pStyle w:val="18"/>
        <w:widowControl w:val="0"/>
        <w:tabs>
          <w:tab w:val="clear" w:pos="728"/>
          <w:tab w:val="left" w:pos="4560"/>
        </w:tabs>
        <w:spacing w:before="0" w:after="0"/>
        <w:ind w:left="0"/>
        <w:rPr>
          <w:szCs w:val="24"/>
        </w:rPr>
      </w:pPr>
      <w:r w:rsidRPr="001E724C">
        <w:rPr>
          <w:szCs w:val="24"/>
        </w:rPr>
        <w:t>Информация о сроке завершения оформления документов и возможности их получения заявителю сообщается при подаче документов, а в случае изменения срока - по указанному в заявлении телефону и/или электронной почте.</w:t>
      </w:r>
    </w:p>
    <w:p w:rsidR="00906A80" w:rsidRPr="001E724C" w:rsidRDefault="00906A80" w:rsidP="00906A80">
      <w:pPr>
        <w:pStyle w:val="18"/>
        <w:widowControl w:val="0"/>
        <w:tabs>
          <w:tab w:val="clear" w:pos="728"/>
          <w:tab w:val="left" w:pos="4560"/>
        </w:tabs>
        <w:spacing w:before="0" w:after="0"/>
        <w:ind w:left="0"/>
        <w:rPr>
          <w:szCs w:val="24"/>
        </w:rPr>
      </w:pPr>
      <w:r w:rsidRPr="001E724C">
        <w:rPr>
          <w:szCs w:val="24"/>
        </w:rPr>
        <w:t xml:space="preserve">В любое время с момента приема документов заявитель имеет право на получение сведений о прохождении процедур по предоставлению услуги при помощи телефона, средств Интернета или посредством личного посещения муниципального автономного учреждения. </w:t>
      </w:r>
    </w:p>
    <w:p w:rsidR="00906A80" w:rsidRPr="001E724C" w:rsidRDefault="00906A80" w:rsidP="00906A80">
      <w:pPr>
        <w:pStyle w:val="af3"/>
        <w:widowControl w:val="0"/>
        <w:ind w:firstLine="709"/>
      </w:pPr>
      <w:r w:rsidRPr="001E724C">
        <w:t>Для получения сведений о прохождении услуги заявителем называются дата и входящий номер, указанный на втором экземпляре заявления, возвращенного заявителю при подаче документов. Заявителю предоставляются сведения о том, на каком этапе (в процессе выполнения какой административной процедуры) находится представленный им пакет документов.</w:t>
      </w:r>
    </w:p>
    <w:p w:rsidR="00906A80" w:rsidRPr="001E724C" w:rsidRDefault="00906A80" w:rsidP="00906A80">
      <w:pPr>
        <w:pStyle w:val="3"/>
        <w:keepNext w:val="0"/>
        <w:widowControl w:val="0"/>
        <w:tabs>
          <w:tab w:val="left" w:pos="6040"/>
        </w:tabs>
        <w:spacing w:before="0"/>
        <w:ind w:firstLine="709"/>
        <w:jc w:val="both"/>
        <w:rPr>
          <w:rFonts w:ascii="Times New Roman" w:hAnsi="Times New Roman"/>
          <w:b w:val="0"/>
        </w:rPr>
      </w:pPr>
      <w:r w:rsidRPr="001E724C">
        <w:rPr>
          <w:rFonts w:ascii="Times New Roman" w:hAnsi="Times New Roman"/>
          <w:b w:val="0"/>
        </w:rPr>
        <w:t>1.8.2. Порядок получения консультаций о предоставлении услуги.</w:t>
      </w:r>
    </w:p>
    <w:p w:rsidR="00906A80" w:rsidRPr="001E724C" w:rsidRDefault="00906A80" w:rsidP="00906A80">
      <w:pPr>
        <w:pStyle w:val="18"/>
        <w:widowControl w:val="0"/>
        <w:tabs>
          <w:tab w:val="clear" w:pos="728"/>
          <w:tab w:val="left" w:pos="4560"/>
        </w:tabs>
        <w:spacing w:before="0" w:after="0"/>
        <w:ind w:left="0"/>
        <w:rPr>
          <w:szCs w:val="24"/>
        </w:rPr>
      </w:pPr>
      <w:r w:rsidRPr="001E724C">
        <w:rPr>
          <w:szCs w:val="24"/>
        </w:rPr>
        <w:t xml:space="preserve">Консультации (справки) по вопросам предоставления услуги осуществляются специалистами, оказывающими услугу, в том числе специалистами, специально выделенными для консультирования граждан. </w:t>
      </w:r>
    </w:p>
    <w:p w:rsidR="00906A80" w:rsidRPr="001E724C" w:rsidRDefault="00906A80" w:rsidP="00906A80">
      <w:pPr>
        <w:pStyle w:val="18"/>
        <w:widowControl w:val="0"/>
        <w:tabs>
          <w:tab w:val="clear" w:pos="728"/>
          <w:tab w:val="left" w:pos="4560"/>
        </w:tabs>
        <w:spacing w:before="0" w:after="0"/>
        <w:ind w:left="0"/>
        <w:rPr>
          <w:szCs w:val="24"/>
        </w:rPr>
      </w:pPr>
      <w:r w:rsidRPr="001E724C">
        <w:rPr>
          <w:szCs w:val="24"/>
        </w:rPr>
        <w:t>Консультации предоставляются по следующим вопросам:</w:t>
      </w:r>
    </w:p>
    <w:p w:rsidR="00906A80" w:rsidRPr="001E724C" w:rsidRDefault="00906A80" w:rsidP="00906A80">
      <w:pPr>
        <w:pStyle w:val="19"/>
        <w:widowControl w:val="0"/>
        <w:tabs>
          <w:tab w:val="clear" w:pos="720"/>
          <w:tab w:val="left" w:pos="2214"/>
          <w:tab w:val="left" w:pos="2498"/>
        </w:tabs>
        <w:spacing w:before="0" w:after="0"/>
        <w:ind w:firstLine="709"/>
        <w:rPr>
          <w:szCs w:val="24"/>
        </w:rPr>
      </w:pPr>
      <w:r w:rsidRPr="001E724C">
        <w:rPr>
          <w:szCs w:val="24"/>
        </w:rPr>
        <w:t>– перечня документов, необходимых для предоставления услуги, комплектности (достаточности) представленных документов;</w:t>
      </w:r>
    </w:p>
    <w:p w:rsidR="00906A80" w:rsidRPr="001E724C" w:rsidRDefault="00906A80" w:rsidP="00906A80">
      <w:pPr>
        <w:pStyle w:val="19"/>
        <w:widowControl w:val="0"/>
        <w:tabs>
          <w:tab w:val="clear" w:pos="720"/>
          <w:tab w:val="left" w:pos="2214"/>
          <w:tab w:val="left" w:pos="2498"/>
        </w:tabs>
        <w:spacing w:before="0" w:after="0"/>
        <w:ind w:firstLine="709"/>
        <w:rPr>
          <w:szCs w:val="24"/>
        </w:rPr>
      </w:pPr>
      <w:r w:rsidRPr="001E724C">
        <w:rPr>
          <w:szCs w:val="24"/>
        </w:rPr>
        <w:t>– источника получения документов, необходимых для предоставления услуги (орган, организация и их местонахождение);</w:t>
      </w:r>
    </w:p>
    <w:p w:rsidR="00906A80" w:rsidRPr="001E724C" w:rsidRDefault="00906A80" w:rsidP="00906A80">
      <w:pPr>
        <w:pStyle w:val="19"/>
        <w:widowControl w:val="0"/>
        <w:tabs>
          <w:tab w:val="clear" w:pos="720"/>
          <w:tab w:val="left" w:pos="2214"/>
          <w:tab w:val="left" w:pos="2498"/>
        </w:tabs>
        <w:spacing w:before="0" w:after="0"/>
        <w:ind w:firstLine="709"/>
        <w:rPr>
          <w:szCs w:val="24"/>
        </w:rPr>
      </w:pPr>
      <w:r w:rsidRPr="001E724C">
        <w:rPr>
          <w:szCs w:val="24"/>
        </w:rPr>
        <w:t>– времени приема и выдачи документов;</w:t>
      </w:r>
    </w:p>
    <w:p w:rsidR="00906A80" w:rsidRPr="001E724C" w:rsidRDefault="00906A80" w:rsidP="00906A80">
      <w:pPr>
        <w:pStyle w:val="19"/>
        <w:widowControl w:val="0"/>
        <w:tabs>
          <w:tab w:val="clear" w:pos="720"/>
          <w:tab w:val="left" w:pos="2214"/>
          <w:tab w:val="left" w:pos="2498"/>
        </w:tabs>
        <w:spacing w:before="0" w:after="0"/>
        <w:ind w:firstLine="709"/>
        <w:rPr>
          <w:szCs w:val="24"/>
        </w:rPr>
      </w:pPr>
      <w:r w:rsidRPr="001E724C">
        <w:rPr>
          <w:szCs w:val="24"/>
        </w:rPr>
        <w:t>– сроков предоставления услуги;</w:t>
      </w:r>
    </w:p>
    <w:p w:rsidR="00906A80" w:rsidRPr="001E724C" w:rsidRDefault="00906A80" w:rsidP="00906A80">
      <w:pPr>
        <w:pStyle w:val="19"/>
        <w:widowControl w:val="0"/>
        <w:tabs>
          <w:tab w:val="clear" w:pos="720"/>
          <w:tab w:val="left" w:pos="2214"/>
          <w:tab w:val="left" w:pos="2498"/>
        </w:tabs>
        <w:spacing w:before="0" w:after="0"/>
        <w:ind w:firstLine="709"/>
        <w:rPr>
          <w:szCs w:val="24"/>
        </w:rPr>
      </w:pPr>
      <w:r w:rsidRPr="001E724C">
        <w:rPr>
          <w:szCs w:val="24"/>
        </w:rPr>
        <w:t>– порядка обжалования действий (бездействия) и решений, осуществляемых и принимаемых в ходе предоставления услуги.</w:t>
      </w:r>
    </w:p>
    <w:p w:rsidR="00906A80" w:rsidRPr="001E724C" w:rsidRDefault="00906A80" w:rsidP="00906A80">
      <w:pPr>
        <w:pStyle w:val="18"/>
        <w:widowControl w:val="0"/>
        <w:tabs>
          <w:tab w:val="clear" w:pos="728"/>
          <w:tab w:val="left" w:pos="4560"/>
        </w:tabs>
        <w:spacing w:before="0" w:after="0"/>
        <w:ind w:left="0"/>
        <w:rPr>
          <w:szCs w:val="24"/>
        </w:rPr>
      </w:pPr>
      <w:r w:rsidRPr="001E724C">
        <w:rPr>
          <w:szCs w:val="24"/>
        </w:rPr>
        <w:t>Консультации предоставляются при личном обращении, посредством официального Интернет сайта администрации муниципального образования Сосновское</w:t>
      </w:r>
      <w:r w:rsidRPr="001E724C">
        <w:t xml:space="preserve"> сельское поселение муниципального образования Приозерский муниципальный район Ленинградской области</w:t>
      </w:r>
      <w:r w:rsidRPr="001E724C">
        <w:rPr>
          <w:szCs w:val="24"/>
        </w:rPr>
        <w:t xml:space="preserve">, контактного телефона или электронной почты. </w:t>
      </w:r>
    </w:p>
    <w:p w:rsidR="00906A80" w:rsidRPr="001E724C" w:rsidRDefault="00906A80" w:rsidP="00906A80">
      <w:pPr>
        <w:pStyle w:val="18"/>
        <w:widowControl w:val="0"/>
        <w:tabs>
          <w:tab w:val="clear" w:pos="728"/>
          <w:tab w:val="left" w:pos="4560"/>
        </w:tabs>
        <w:spacing w:before="0" w:after="0"/>
        <w:ind w:left="0"/>
        <w:rPr>
          <w:szCs w:val="24"/>
        </w:rPr>
      </w:pPr>
      <w:r w:rsidRPr="001E724C">
        <w:rPr>
          <w:szCs w:val="24"/>
        </w:rPr>
        <w:t xml:space="preserve">График приема граждан и представителей организаций должностными лицами администрации МО устанавливается главой администрации МО. </w:t>
      </w:r>
    </w:p>
    <w:p w:rsidR="00906A80" w:rsidRPr="001E724C" w:rsidRDefault="00906A80" w:rsidP="00906A80">
      <w:pPr>
        <w:pStyle w:val="18"/>
        <w:widowControl w:val="0"/>
        <w:tabs>
          <w:tab w:val="clear" w:pos="728"/>
          <w:tab w:val="left" w:pos="4560"/>
        </w:tabs>
        <w:spacing w:before="0" w:after="0"/>
        <w:ind w:left="0"/>
        <w:rPr>
          <w:szCs w:val="24"/>
        </w:rPr>
      </w:pPr>
      <w:r w:rsidRPr="001E724C">
        <w:rPr>
          <w:szCs w:val="24"/>
        </w:rPr>
        <w:t xml:space="preserve">Консультации и справки предоставляются специалистами в течение всего срока предоставления услуги.  </w:t>
      </w:r>
    </w:p>
    <w:p w:rsidR="00906A80" w:rsidRPr="001E724C" w:rsidRDefault="00906A80" w:rsidP="00906A80">
      <w:pPr>
        <w:widowControl w:val="0"/>
        <w:autoSpaceDE w:val="0"/>
        <w:autoSpaceDN w:val="0"/>
        <w:adjustRightInd w:val="0"/>
        <w:ind w:firstLine="567"/>
        <w:jc w:val="both"/>
        <w:rPr>
          <w:lang w:eastAsia="ru-RU"/>
        </w:rPr>
      </w:pPr>
      <w:r w:rsidRPr="001E724C">
        <w:rPr>
          <w:lang w:eastAsia="ru-RU"/>
        </w:rPr>
        <w:t xml:space="preserve">1.9. Информирование об исполнении муниципальной услуги осуществляется в устной, </w:t>
      </w:r>
      <w:r w:rsidRPr="001E724C">
        <w:rPr>
          <w:lang w:eastAsia="ru-RU"/>
        </w:rPr>
        <w:lastRenderedPageBreak/>
        <w:t xml:space="preserve">письменной или электронной форме. </w:t>
      </w:r>
    </w:p>
    <w:p w:rsidR="00906A80" w:rsidRPr="001E724C" w:rsidRDefault="00906A80" w:rsidP="00906A80">
      <w:pPr>
        <w:widowControl w:val="0"/>
        <w:autoSpaceDE w:val="0"/>
        <w:autoSpaceDN w:val="0"/>
        <w:adjustRightInd w:val="0"/>
        <w:ind w:firstLine="567"/>
        <w:jc w:val="both"/>
        <w:rPr>
          <w:lang w:eastAsia="ru-RU"/>
        </w:rPr>
      </w:pPr>
      <w:r w:rsidRPr="001E724C">
        <w:rPr>
          <w:lang w:eastAsia="ru-RU"/>
        </w:rPr>
        <w:t>1.10. Информирование заявителей в электронной форме осуществляется путем размещения информации на ПГУ ЛО.</w:t>
      </w:r>
    </w:p>
    <w:p w:rsidR="00906A80" w:rsidRPr="001E724C" w:rsidRDefault="00906A80" w:rsidP="00906A80">
      <w:pPr>
        <w:widowControl w:val="0"/>
        <w:autoSpaceDE w:val="0"/>
        <w:autoSpaceDN w:val="0"/>
        <w:adjustRightInd w:val="0"/>
        <w:ind w:firstLine="567"/>
        <w:jc w:val="both"/>
        <w:rPr>
          <w:lang w:eastAsia="ru-RU"/>
        </w:rPr>
      </w:pPr>
      <w:r w:rsidRPr="001E724C">
        <w:rPr>
          <w:lang w:eastAsia="ru-RU"/>
        </w:rPr>
        <w:t>1.11. Информирование заявителя о ходе и результате предоставления государственной услуги осуществляется в электронной форме через личный кабинет заявителя, расположенного на ПГУ ЛО.</w:t>
      </w:r>
    </w:p>
    <w:p w:rsidR="00906A80" w:rsidRPr="001E724C" w:rsidRDefault="00906A80" w:rsidP="00906A80">
      <w:pPr>
        <w:widowControl w:val="0"/>
        <w:autoSpaceDE w:val="0"/>
        <w:autoSpaceDN w:val="0"/>
        <w:adjustRightInd w:val="0"/>
      </w:pPr>
    </w:p>
    <w:p w:rsidR="00906A80" w:rsidRPr="001E724C" w:rsidRDefault="00906A80" w:rsidP="00906A80">
      <w:pPr>
        <w:widowControl w:val="0"/>
        <w:autoSpaceDE w:val="0"/>
        <w:autoSpaceDN w:val="0"/>
        <w:adjustRightInd w:val="0"/>
        <w:jc w:val="center"/>
        <w:outlineLvl w:val="2"/>
        <w:rPr>
          <w:b/>
        </w:rPr>
      </w:pPr>
      <w:bookmarkStart w:id="2" w:name="Par153"/>
      <w:bookmarkEnd w:id="2"/>
      <w:r w:rsidRPr="001E724C">
        <w:rPr>
          <w:b/>
        </w:rPr>
        <w:t>Описание физических, юридических лиц</w:t>
      </w:r>
    </w:p>
    <w:p w:rsidR="00906A80" w:rsidRPr="001E724C" w:rsidRDefault="00906A80" w:rsidP="00906A80">
      <w:pPr>
        <w:widowControl w:val="0"/>
        <w:autoSpaceDE w:val="0"/>
        <w:autoSpaceDN w:val="0"/>
        <w:adjustRightInd w:val="0"/>
        <w:jc w:val="center"/>
        <w:rPr>
          <w:b/>
        </w:rPr>
      </w:pPr>
      <w:r w:rsidRPr="001E724C">
        <w:rPr>
          <w:b/>
        </w:rPr>
        <w:t>их представителей, имеющих право в соответствии</w:t>
      </w:r>
    </w:p>
    <w:p w:rsidR="00906A80" w:rsidRPr="001E724C" w:rsidRDefault="00906A80" w:rsidP="00906A80">
      <w:pPr>
        <w:widowControl w:val="0"/>
        <w:autoSpaceDE w:val="0"/>
        <w:autoSpaceDN w:val="0"/>
        <w:adjustRightInd w:val="0"/>
        <w:jc w:val="center"/>
        <w:rPr>
          <w:b/>
        </w:rPr>
      </w:pPr>
      <w:r w:rsidRPr="001E724C">
        <w:rPr>
          <w:b/>
        </w:rPr>
        <w:t>с законодательством Российской Федерации, Ленинградской</w:t>
      </w:r>
    </w:p>
    <w:p w:rsidR="00906A80" w:rsidRPr="001E724C" w:rsidRDefault="00906A80" w:rsidP="00906A80">
      <w:pPr>
        <w:widowControl w:val="0"/>
        <w:autoSpaceDE w:val="0"/>
        <w:autoSpaceDN w:val="0"/>
        <w:adjustRightInd w:val="0"/>
        <w:jc w:val="center"/>
        <w:rPr>
          <w:b/>
        </w:rPr>
      </w:pPr>
      <w:r w:rsidRPr="001E724C">
        <w:rPr>
          <w:b/>
        </w:rPr>
        <w:t>области взаимодействовать с соответствующими органами</w:t>
      </w:r>
    </w:p>
    <w:p w:rsidR="00906A80" w:rsidRPr="001E724C" w:rsidRDefault="00906A80" w:rsidP="00906A80">
      <w:pPr>
        <w:widowControl w:val="0"/>
        <w:autoSpaceDE w:val="0"/>
        <w:autoSpaceDN w:val="0"/>
        <w:adjustRightInd w:val="0"/>
        <w:jc w:val="center"/>
        <w:rPr>
          <w:b/>
        </w:rPr>
      </w:pPr>
      <w:proofErr w:type="gramStart"/>
      <w:r w:rsidRPr="001E724C">
        <w:rPr>
          <w:b/>
        </w:rPr>
        <w:t>исполнительной власти (органами местного самоуправления,</w:t>
      </w:r>
      <w:proofErr w:type="gramEnd"/>
    </w:p>
    <w:p w:rsidR="00906A80" w:rsidRPr="001E724C" w:rsidRDefault="00906A80" w:rsidP="00906A80">
      <w:pPr>
        <w:widowControl w:val="0"/>
        <w:autoSpaceDE w:val="0"/>
        <w:autoSpaceDN w:val="0"/>
        <w:adjustRightInd w:val="0"/>
        <w:jc w:val="center"/>
      </w:pPr>
      <w:r w:rsidRPr="001E724C">
        <w:rPr>
          <w:b/>
        </w:rPr>
        <w:t>организациями) при предоставлении государственной услуги</w:t>
      </w:r>
    </w:p>
    <w:p w:rsidR="00906A80" w:rsidRPr="001E724C" w:rsidRDefault="00906A80" w:rsidP="00906A80">
      <w:pPr>
        <w:widowControl w:val="0"/>
        <w:autoSpaceDE w:val="0"/>
        <w:autoSpaceDN w:val="0"/>
        <w:adjustRightInd w:val="0"/>
      </w:pPr>
    </w:p>
    <w:p w:rsidR="00906A80" w:rsidRPr="001E724C" w:rsidRDefault="00906A80" w:rsidP="00906A80">
      <w:pPr>
        <w:ind w:firstLine="567"/>
        <w:jc w:val="both"/>
      </w:pPr>
      <w:bookmarkStart w:id="3" w:name="Par160"/>
      <w:bookmarkEnd w:id="3"/>
      <w:r w:rsidRPr="001E724C">
        <w:t>1.12. Муниципальная услуга предоставляется в отношении:</w:t>
      </w:r>
    </w:p>
    <w:p w:rsidR="00906A80" w:rsidRPr="001E724C" w:rsidRDefault="00906A80" w:rsidP="00906A80">
      <w:pPr>
        <w:ind w:firstLine="547"/>
        <w:jc w:val="both"/>
      </w:pPr>
      <w:r w:rsidRPr="001E724C">
        <w:t xml:space="preserve">Физических лиц, </w:t>
      </w:r>
      <w:r w:rsidRPr="001E724C">
        <w:rPr>
          <w:lang w:eastAsia="ru-RU"/>
        </w:rPr>
        <w:t xml:space="preserve">юридических лиц, </w:t>
      </w:r>
      <w:r w:rsidRPr="001E724C">
        <w:t xml:space="preserve">а также их законных представителей, действующих на основании доверенности (далее – заявители). </w:t>
      </w:r>
    </w:p>
    <w:p w:rsidR="00906A80" w:rsidRPr="001E724C" w:rsidRDefault="00906A80" w:rsidP="00906A80">
      <w:pPr>
        <w:tabs>
          <w:tab w:val="left" w:pos="0"/>
        </w:tabs>
        <w:ind w:firstLine="709"/>
        <w:jc w:val="both"/>
      </w:pPr>
    </w:p>
    <w:p w:rsidR="00906A80" w:rsidRPr="001E724C" w:rsidRDefault="00906A80" w:rsidP="00906A80">
      <w:pPr>
        <w:widowControl w:val="0"/>
        <w:autoSpaceDE w:val="0"/>
        <w:autoSpaceDN w:val="0"/>
        <w:adjustRightInd w:val="0"/>
        <w:jc w:val="center"/>
        <w:outlineLvl w:val="1"/>
        <w:rPr>
          <w:b/>
        </w:rPr>
      </w:pPr>
      <w:r w:rsidRPr="001E724C">
        <w:rPr>
          <w:b/>
        </w:rPr>
        <w:t>II. Стандарт предоставления муниципальной услуги</w:t>
      </w:r>
    </w:p>
    <w:p w:rsidR="00906A80" w:rsidRPr="001E724C" w:rsidRDefault="00906A80" w:rsidP="00906A80">
      <w:pPr>
        <w:widowControl w:val="0"/>
        <w:autoSpaceDE w:val="0"/>
        <w:autoSpaceDN w:val="0"/>
        <w:adjustRightInd w:val="0"/>
        <w:jc w:val="center"/>
        <w:rPr>
          <w:b/>
        </w:rPr>
      </w:pPr>
    </w:p>
    <w:p w:rsidR="00906A80" w:rsidRPr="001E724C" w:rsidRDefault="00906A80" w:rsidP="00906A80">
      <w:pPr>
        <w:widowControl w:val="0"/>
        <w:autoSpaceDE w:val="0"/>
        <w:autoSpaceDN w:val="0"/>
        <w:adjustRightInd w:val="0"/>
        <w:jc w:val="center"/>
        <w:outlineLvl w:val="2"/>
        <w:rPr>
          <w:b/>
        </w:rPr>
      </w:pPr>
      <w:bookmarkStart w:id="4" w:name="Par164"/>
      <w:bookmarkEnd w:id="4"/>
      <w:r w:rsidRPr="001E724C">
        <w:rPr>
          <w:b/>
        </w:rPr>
        <w:t>Наименование муниципальной услуги</w:t>
      </w:r>
    </w:p>
    <w:p w:rsidR="00906A80" w:rsidRPr="001E724C" w:rsidRDefault="00906A80" w:rsidP="00906A80">
      <w:pPr>
        <w:widowControl w:val="0"/>
        <w:autoSpaceDE w:val="0"/>
        <w:autoSpaceDN w:val="0"/>
        <w:adjustRightInd w:val="0"/>
        <w:jc w:val="center"/>
      </w:pPr>
    </w:p>
    <w:p w:rsidR="00906A80" w:rsidRPr="001E724C" w:rsidRDefault="00906A80" w:rsidP="00906A80">
      <w:pPr>
        <w:widowControl w:val="0"/>
        <w:autoSpaceDE w:val="0"/>
        <w:autoSpaceDN w:val="0"/>
        <w:adjustRightInd w:val="0"/>
        <w:ind w:firstLine="540"/>
        <w:jc w:val="both"/>
      </w:pPr>
      <w:r w:rsidRPr="001E724C">
        <w:t>2.1. Муниципальная услуга – «П</w:t>
      </w:r>
      <w:r w:rsidRPr="001E724C">
        <w:rPr>
          <w:lang w:eastAsia="ru-RU"/>
        </w:rPr>
        <w:t>редоставление земельных участков, находящихся в муниципальной собственности</w:t>
      </w:r>
      <w:r w:rsidRPr="001E724C">
        <w:rPr>
          <w:shd w:val="clear" w:color="auto" w:fill="FFFFFF"/>
        </w:rPr>
        <w:t xml:space="preserve">, </w:t>
      </w:r>
      <w:r w:rsidRPr="001E724C">
        <w:rPr>
          <w:lang w:eastAsia="ru-RU"/>
        </w:rPr>
        <w:t>на которых расположены здания, сооружения</w:t>
      </w:r>
      <w:r w:rsidRPr="001E724C">
        <w:t>» (далее - муниципальная услуга).</w:t>
      </w:r>
    </w:p>
    <w:p w:rsidR="00906A80" w:rsidRPr="001E724C" w:rsidRDefault="00906A80" w:rsidP="00906A80">
      <w:pPr>
        <w:widowControl w:val="0"/>
        <w:autoSpaceDE w:val="0"/>
        <w:autoSpaceDN w:val="0"/>
        <w:adjustRightInd w:val="0"/>
      </w:pPr>
    </w:p>
    <w:p w:rsidR="00906A80" w:rsidRPr="001E724C" w:rsidRDefault="00906A80" w:rsidP="00906A80">
      <w:pPr>
        <w:widowControl w:val="0"/>
        <w:autoSpaceDE w:val="0"/>
        <w:autoSpaceDN w:val="0"/>
        <w:adjustRightInd w:val="0"/>
        <w:jc w:val="center"/>
        <w:outlineLvl w:val="2"/>
        <w:rPr>
          <w:b/>
        </w:rPr>
      </w:pPr>
      <w:bookmarkStart w:id="5" w:name="Par168"/>
      <w:bookmarkEnd w:id="5"/>
      <w:r w:rsidRPr="001E724C">
        <w:rPr>
          <w:b/>
        </w:rPr>
        <w:t>Наименование органа исполнительной власти, органа местного самоуправления, организации, предоставляющего муниципальную услугу</w:t>
      </w:r>
    </w:p>
    <w:p w:rsidR="00906A80" w:rsidRPr="001E724C" w:rsidRDefault="00906A80" w:rsidP="00906A80">
      <w:pPr>
        <w:widowControl w:val="0"/>
        <w:autoSpaceDE w:val="0"/>
        <w:autoSpaceDN w:val="0"/>
        <w:adjustRightInd w:val="0"/>
        <w:jc w:val="both"/>
      </w:pPr>
    </w:p>
    <w:p w:rsidR="00906A80" w:rsidRPr="001E724C" w:rsidRDefault="00906A80" w:rsidP="00906A80">
      <w:pPr>
        <w:widowControl w:val="0"/>
        <w:autoSpaceDE w:val="0"/>
        <w:autoSpaceDN w:val="0"/>
        <w:adjustRightInd w:val="0"/>
        <w:ind w:firstLine="540"/>
        <w:jc w:val="both"/>
      </w:pPr>
      <w:r w:rsidRPr="001E724C">
        <w:t xml:space="preserve">2.2. В предоставлении муниципальной услуги участвуют администрация муниципального образования Сосновское сельское поселение муниципального образования Приозерский муниципальный район Ленинградской области. </w:t>
      </w:r>
    </w:p>
    <w:p w:rsidR="00906A80" w:rsidRPr="001E724C" w:rsidRDefault="00906A80" w:rsidP="00906A80">
      <w:pPr>
        <w:widowControl w:val="0"/>
        <w:autoSpaceDE w:val="0"/>
        <w:autoSpaceDN w:val="0"/>
        <w:adjustRightInd w:val="0"/>
        <w:ind w:firstLine="540"/>
        <w:jc w:val="both"/>
      </w:pPr>
    </w:p>
    <w:p w:rsidR="00906A80" w:rsidRPr="001E724C" w:rsidRDefault="00906A80" w:rsidP="00906A80">
      <w:pPr>
        <w:widowControl w:val="0"/>
        <w:autoSpaceDE w:val="0"/>
        <w:autoSpaceDN w:val="0"/>
        <w:adjustRightInd w:val="0"/>
        <w:jc w:val="center"/>
        <w:outlineLvl w:val="2"/>
        <w:rPr>
          <w:b/>
        </w:rPr>
      </w:pPr>
      <w:bookmarkStart w:id="6" w:name="Par175"/>
      <w:bookmarkEnd w:id="6"/>
      <w:r w:rsidRPr="001E724C">
        <w:rPr>
          <w:b/>
        </w:rPr>
        <w:t>Результат предоставления муниципальной услуги</w:t>
      </w:r>
    </w:p>
    <w:p w:rsidR="00906A80" w:rsidRPr="001E724C" w:rsidRDefault="00906A80" w:rsidP="00906A80">
      <w:pPr>
        <w:widowControl w:val="0"/>
        <w:autoSpaceDE w:val="0"/>
        <w:autoSpaceDN w:val="0"/>
        <w:adjustRightInd w:val="0"/>
        <w:jc w:val="center"/>
      </w:pPr>
    </w:p>
    <w:p w:rsidR="00906A80" w:rsidRPr="001E724C" w:rsidRDefault="00906A80" w:rsidP="00906A80">
      <w:pPr>
        <w:widowControl w:val="0"/>
        <w:autoSpaceDE w:val="0"/>
        <w:autoSpaceDN w:val="0"/>
        <w:adjustRightInd w:val="0"/>
        <w:ind w:firstLine="540"/>
        <w:jc w:val="both"/>
      </w:pPr>
      <w:r w:rsidRPr="001E724C">
        <w:t>2.3. Результатом предоставления муниципальной услуги является:</w:t>
      </w:r>
    </w:p>
    <w:p w:rsidR="00906A80" w:rsidRPr="001E724C" w:rsidRDefault="00906A80" w:rsidP="00906A80">
      <w:pPr>
        <w:widowControl w:val="0"/>
        <w:autoSpaceDE w:val="0"/>
        <w:autoSpaceDN w:val="0"/>
        <w:adjustRightInd w:val="0"/>
        <w:ind w:firstLine="540"/>
        <w:jc w:val="both"/>
        <w:rPr>
          <w:lang w:eastAsia="ru-RU"/>
        </w:rPr>
      </w:pPr>
      <w:r w:rsidRPr="001E724C">
        <w:t xml:space="preserve">- </w:t>
      </w:r>
      <w:r w:rsidRPr="001E724C">
        <w:rPr>
          <w:lang w:eastAsia="ru-RU"/>
        </w:rPr>
        <w:t>подготовка проекта договора купли-продажи или проекта договора аренды земельного участка, на основании решения о предоставлении земельного участка в собственность за плату или в аренду;</w:t>
      </w:r>
    </w:p>
    <w:p w:rsidR="00906A80" w:rsidRPr="001E724C" w:rsidRDefault="00906A80" w:rsidP="00906A80">
      <w:pPr>
        <w:widowControl w:val="0"/>
        <w:autoSpaceDE w:val="0"/>
        <w:autoSpaceDN w:val="0"/>
        <w:adjustRightInd w:val="0"/>
        <w:ind w:firstLine="540"/>
        <w:jc w:val="both"/>
      </w:pPr>
      <w:r w:rsidRPr="001E724C">
        <w:rPr>
          <w:lang w:eastAsia="ru-RU"/>
        </w:rPr>
        <w:t>- решение о предоставлении земельного участка в собственность бесплатно или в постоянное (бессрочное) пользование;</w:t>
      </w:r>
    </w:p>
    <w:p w:rsidR="00906A80" w:rsidRPr="001E724C" w:rsidRDefault="00906A80" w:rsidP="00906A80">
      <w:pPr>
        <w:suppressAutoHyphens w:val="0"/>
        <w:ind w:firstLine="709"/>
        <w:jc w:val="both"/>
        <w:rPr>
          <w:lang w:eastAsia="ru-RU"/>
        </w:rPr>
      </w:pPr>
      <w:r w:rsidRPr="001E724C">
        <w:rPr>
          <w:lang w:eastAsia="ru-RU"/>
        </w:rPr>
        <w:t xml:space="preserve">- решение об отказе в предоставлении земельного участка. </w:t>
      </w:r>
    </w:p>
    <w:p w:rsidR="00906A80" w:rsidRPr="001E724C" w:rsidRDefault="00906A80" w:rsidP="00906A80">
      <w:pPr>
        <w:widowControl w:val="0"/>
        <w:autoSpaceDE w:val="0"/>
        <w:autoSpaceDN w:val="0"/>
        <w:adjustRightInd w:val="0"/>
      </w:pPr>
    </w:p>
    <w:p w:rsidR="00906A80" w:rsidRPr="001E724C" w:rsidRDefault="00906A80" w:rsidP="00906A80">
      <w:pPr>
        <w:widowControl w:val="0"/>
        <w:autoSpaceDE w:val="0"/>
        <w:autoSpaceDN w:val="0"/>
        <w:adjustRightInd w:val="0"/>
        <w:jc w:val="center"/>
        <w:outlineLvl w:val="2"/>
        <w:rPr>
          <w:b/>
        </w:rPr>
      </w:pPr>
      <w:bookmarkStart w:id="7" w:name="Par181"/>
      <w:bookmarkEnd w:id="7"/>
      <w:r w:rsidRPr="001E724C">
        <w:rPr>
          <w:b/>
        </w:rPr>
        <w:t>Срок предоставления муниципальной услуги</w:t>
      </w:r>
    </w:p>
    <w:p w:rsidR="00906A80" w:rsidRPr="001E724C" w:rsidRDefault="00906A80" w:rsidP="00906A80">
      <w:pPr>
        <w:widowControl w:val="0"/>
        <w:autoSpaceDE w:val="0"/>
        <w:autoSpaceDN w:val="0"/>
        <w:adjustRightInd w:val="0"/>
        <w:jc w:val="center"/>
      </w:pPr>
    </w:p>
    <w:p w:rsidR="00906A80" w:rsidRPr="001E724C" w:rsidRDefault="00906A80" w:rsidP="00906A80">
      <w:pPr>
        <w:ind w:firstLine="709"/>
        <w:jc w:val="both"/>
        <w:rPr>
          <w:lang w:eastAsia="ru-RU"/>
        </w:rPr>
      </w:pPr>
      <w:r w:rsidRPr="001E724C">
        <w:t xml:space="preserve">2.4. Общий срок предоставления муниципальной услуги, предусмотренной настоящим Административным регламентом, не более чем тридцать дней со дня поступления заявления о </w:t>
      </w:r>
      <w:r w:rsidRPr="001E724C">
        <w:rPr>
          <w:lang w:eastAsia="ru-RU"/>
        </w:rPr>
        <w:t>предоставлении земельного участка.</w:t>
      </w:r>
    </w:p>
    <w:p w:rsidR="00906A80" w:rsidRPr="001E724C" w:rsidRDefault="00906A80" w:rsidP="00906A80">
      <w:pPr>
        <w:widowControl w:val="0"/>
        <w:ind w:firstLine="709"/>
        <w:jc w:val="both"/>
      </w:pPr>
      <w:r w:rsidRPr="001E724C">
        <w:t xml:space="preserve">2.4.1. В течение десяти дней со дня поступления заявления о предоставлении земельного участка администрация МО возвращает заявление заявителю, если оно не соответствует требованиям </w:t>
      </w:r>
      <w:hyperlink w:anchor="Par1085" w:tooltip="Ссылка на текущий документ" w:history="1">
        <w:r w:rsidRPr="001E724C">
          <w:t xml:space="preserve">пункта </w:t>
        </w:r>
      </w:hyperlink>
      <w:r w:rsidRPr="001E724C">
        <w:t xml:space="preserve">2.6.1 настоящего Административного регламента, подано в иной уполномоченный орган или к заявлению не приложены документы, предусмотренные </w:t>
      </w:r>
      <w:hyperlink w:anchor="Par1097" w:tooltip="Ссылка на текущий документ" w:history="1">
        <w:r w:rsidRPr="001E724C">
          <w:t xml:space="preserve">пунктом </w:t>
        </w:r>
      </w:hyperlink>
      <w:r w:rsidRPr="001E724C">
        <w:t>2.6.2. настоящего Административного регламента.</w:t>
      </w:r>
    </w:p>
    <w:p w:rsidR="00906A80" w:rsidRPr="001E724C" w:rsidRDefault="00906A80" w:rsidP="00906A80">
      <w:pPr>
        <w:widowControl w:val="0"/>
        <w:autoSpaceDE w:val="0"/>
        <w:autoSpaceDN w:val="0"/>
        <w:adjustRightInd w:val="0"/>
      </w:pPr>
    </w:p>
    <w:p w:rsidR="00906A80" w:rsidRPr="001E724C" w:rsidRDefault="00906A80" w:rsidP="00906A80">
      <w:pPr>
        <w:widowControl w:val="0"/>
        <w:autoSpaceDE w:val="0"/>
        <w:autoSpaceDN w:val="0"/>
        <w:adjustRightInd w:val="0"/>
        <w:jc w:val="center"/>
        <w:outlineLvl w:val="2"/>
        <w:rPr>
          <w:b/>
        </w:rPr>
      </w:pPr>
      <w:bookmarkStart w:id="8" w:name="Par185"/>
      <w:bookmarkEnd w:id="8"/>
      <w:r w:rsidRPr="001E724C">
        <w:rPr>
          <w:b/>
        </w:rPr>
        <w:t>Правовые основания для представления муниципальной услуги</w:t>
      </w:r>
    </w:p>
    <w:p w:rsidR="00906A80" w:rsidRPr="001E724C" w:rsidRDefault="00906A80" w:rsidP="00906A80">
      <w:pPr>
        <w:widowControl w:val="0"/>
        <w:autoSpaceDE w:val="0"/>
        <w:autoSpaceDN w:val="0"/>
        <w:adjustRightInd w:val="0"/>
        <w:jc w:val="center"/>
      </w:pPr>
    </w:p>
    <w:p w:rsidR="00906A80" w:rsidRPr="001E724C" w:rsidRDefault="00906A80" w:rsidP="00906A80">
      <w:pPr>
        <w:widowControl w:val="0"/>
        <w:autoSpaceDE w:val="0"/>
        <w:autoSpaceDN w:val="0"/>
        <w:adjustRightInd w:val="0"/>
        <w:ind w:firstLine="540"/>
        <w:jc w:val="both"/>
      </w:pPr>
      <w:r w:rsidRPr="001E724C">
        <w:t>2.5. Нормативные правовые акты, регулирующие предоставление муниципальной услуги:</w:t>
      </w:r>
    </w:p>
    <w:p w:rsidR="00906A80" w:rsidRPr="001E724C" w:rsidRDefault="00906A80" w:rsidP="00906A80">
      <w:pPr>
        <w:widowControl w:val="0"/>
        <w:tabs>
          <w:tab w:val="left" w:pos="709"/>
          <w:tab w:val="left" w:pos="993"/>
          <w:tab w:val="left" w:pos="1276"/>
        </w:tabs>
        <w:ind w:firstLine="709"/>
        <w:jc w:val="both"/>
      </w:pPr>
      <w:r w:rsidRPr="001E724C">
        <w:t>– Конституция Российской Федерации;</w:t>
      </w:r>
    </w:p>
    <w:p w:rsidR="00906A80" w:rsidRPr="001E724C" w:rsidRDefault="00906A80" w:rsidP="00906A80">
      <w:pPr>
        <w:widowControl w:val="0"/>
        <w:tabs>
          <w:tab w:val="left" w:pos="709"/>
          <w:tab w:val="left" w:pos="993"/>
          <w:tab w:val="left" w:pos="1276"/>
        </w:tabs>
        <w:ind w:firstLine="709"/>
        <w:jc w:val="both"/>
      </w:pPr>
      <w:r w:rsidRPr="001E724C">
        <w:t>– Гражданский кодекс Российской Федерации;</w:t>
      </w:r>
    </w:p>
    <w:p w:rsidR="00906A80" w:rsidRPr="001E724C" w:rsidRDefault="00906A80" w:rsidP="00906A80">
      <w:pPr>
        <w:widowControl w:val="0"/>
        <w:tabs>
          <w:tab w:val="left" w:pos="709"/>
          <w:tab w:val="left" w:pos="993"/>
          <w:tab w:val="left" w:pos="1276"/>
        </w:tabs>
        <w:ind w:firstLine="709"/>
        <w:jc w:val="both"/>
      </w:pPr>
      <w:r w:rsidRPr="001E724C">
        <w:t>– Земельный кодекс Российской Федерации;</w:t>
      </w:r>
    </w:p>
    <w:p w:rsidR="00906A80" w:rsidRPr="001E724C" w:rsidRDefault="00906A80" w:rsidP="00906A80">
      <w:pPr>
        <w:widowControl w:val="0"/>
        <w:tabs>
          <w:tab w:val="left" w:pos="709"/>
          <w:tab w:val="left" w:pos="993"/>
          <w:tab w:val="left" w:pos="1276"/>
        </w:tabs>
        <w:ind w:firstLine="709"/>
        <w:jc w:val="both"/>
      </w:pPr>
      <w:r w:rsidRPr="001E724C">
        <w:t>– Градостроительный кодекс Российской Федерации;</w:t>
      </w:r>
    </w:p>
    <w:p w:rsidR="00906A80" w:rsidRPr="001E724C" w:rsidRDefault="00906A80" w:rsidP="00906A80">
      <w:pPr>
        <w:widowControl w:val="0"/>
        <w:tabs>
          <w:tab w:val="left" w:pos="709"/>
          <w:tab w:val="left" w:pos="993"/>
          <w:tab w:val="left" w:pos="1276"/>
        </w:tabs>
        <w:ind w:firstLine="709"/>
        <w:jc w:val="both"/>
      </w:pPr>
      <w:r w:rsidRPr="001E724C">
        <w:t>– Федеральный закон от 25.10.2001 г. № 137-ФЗ «О введении в действие Земельного кодекса Российской Федерации»;</w:t>
      </w:r>
    </w:p>
    <w:p w:rsidR="00906A80" w:rsidRPr="001E724C" w:rsidRDefault="00906A80" w:rsidP="00906A80">
      <w:pPr>
        <w:widowControl w:val="0"/>
        <w:tabs>
          <w:tab w:val="left" w:pos="709"/>
          <w:tab w:val="left" w:pos="993"/>
          <w:tab w:val="left" w:pos="1276"/>
        </w:tabs>
        <w:ind w:firstLine="709"/>
        <w:jc w:val="both"/>
      </w:pPr>
      <w:r w:rsidRPr="001E724C">
        <w:t>– Федеральный закон от 27.07.2010 г. № 210-ФЗ «Об организации предоставления государственных и муниципальных услуг»;</w:t>
      </w:r>
    </w:p>
    <w:p w:rsidR="00906A80" w:rsidRPr="001E724C" w:rsidRDefault="00906A80" w:rsidP="00906A80">
      <w:pPr>
        <w:widowControl w:val="0"/>
        <w:tabs>
          <w:tab w:val="left" w:pos="709"/>
          <w:tab w:val="left" w:pos="993"/>
          <w:tab w:val="left" w:pos="1276"/>
        </w:tabs>
        <w:ind w:firstLine="709"/>
        <w:jc w:val="both"/>
      </w:pPr>
      <w:r w:rsidRPr="001E724C">
        <w:t>– Федеральный закон от 21.07.1997 г. № 122-ФЗ «О государственной регистрации прав на недвижимое имущество и сделок с ним»;</w:t>
      </w:r>
    </w:p>
    <w:p w:rsidR="00906A80" w:rsidRPr="001E724C" w:rsidRDefault="00906A80" w:rsidP="00906A80">
      <w:pPr>
        <w:widowControl w:val="0"/>
        <w:tabs>
          <w:tab w:val="left" w:pos="709"/>
          <w:tab w:val="left" w:pos="993"/>
          <w:tab w:val="left" w:pos="1276"/>
        </w:tabs>
        <w:ind w:firstLine="709"/>
        <w:jc w:val="both"/>
      </w:pPr>
      <w:r w:rsidRPr="001E724C">
        <w:t>– Федеральный закон от 24.07.2007 г. № 221-ФЗ «О государственном кадастре недвижимости»;</w:t>
      </w:r>
    </w:p>
    <w:p w:rsidR="00906A80" w:rsidRPr="001E724C" w:rsidRDefault="00906A80" w:rsidP="00906A80">
      <w:pPr>
        <w:widowControl w:val="0"/>
        <w:tabs>
          <w:tab w:val="left" w:pos="709"/>
          <w:tab w:val="left" w:pos="993"/>
          <w:tab w:val="left" w:pos="1276"/>
        </w:tabs>
        <w:ind w:firstLine="709"/>
        <w:jc w:val="both"/>
      </w:pPr>
      <w:r w:rsidRPr="001E724C">
        <w:t>– Федеральный закон от 29.07.1998 г. № 135-ФЗ «Об оценочной деятельности в Российской Федерации»;</w:t>
      </w:r>
    </w:p>
    <w:p w:rsidR="00906A80" w:rsidRPr="001E724C" w:rsidRDefault="00906A80" w:rsidP="00906A80">
      <w:pPr>
        <w:widowControl w:val="0"/>
        <w:tabs>
          <w:tab w:val="left" w:pos="709"/>
          <w:tab w:val="left" w:pos="993"/>
          <w:tab w:val="left" w:pos="1276"/>
        </w:tabs>
        <w:ind w:firstLine="709"/>
        <w:jc w:val="both"/>
      </w:pPr>
      <w:r w:rsidRPr="001E724C">
        <w:t>–  Федеральный закон от 6 апреля 2011 г. N 63-ФЗ «Об электронной подписи»;</w:t>
      </w:r>
    </w:p>
    <w:p w:rsidR="00906A80" w:rsidRPr="001E724C" w:rsidRDefault="00906A80" w:rsidP="00906A80">
      <w:pPr>
        <w:widowControl w:val="0"/>
        <w:autoSpaceDE w:val="0"/>
        <w:autoSpaceDN w:val="0"/>
        <w:adjustRightInd w:val="0"/>
        <w:ind w:firstLine="709"/>
        <w:jc w:val="both"/>
      </w:pPr>
      <w:r w:rsidRPr="001E724C">
        <w:t>–  Федеральный закон от 27.07.2006 № 152-ФЗ «О персональных данных»;</w:t>
      </w:r>
    </w:p>
    <w:p w:rsidR="00906A80" w:rsidRPr="001E724C" w:rsidRDefault="00906A80" w:rsidP="00906A80">
      <w:pPr>
        <w:ind w:firstLine="709"/>
        <w:jc w:val="both"/>
      </w:pPr>
      <w:r w:rsidRPr="001E724C">
        <w:t xml:space="preserve">- </w:t>
      </w:r>
      <w:r w:rsidRPr="00361403">
        <w:rPr>
          <w:lang w:eastAsia="ru-RU"/>
        </w:rPr>
        <w:t>Приказ Минэкономразвития России от 12.01.2015 N 1 "Об утверждении перечня документов, подтверждающих право заявителя на приобретение земельного участка без проведения торгов";</w:t>
      </w:r>
      <w:r w:rsidRPr="001E724C">
        <w:t xml:space="preserve"> </w:t>
      </w:r>
    </w:p>
    <w:p w:rsidR="00906A80" w:rsidRPr="001E724C" w:rsidRDefault="00906A80" w:rsidP="00906A80">
      <w:pPr>
        <w:widowControl w:val="0"/>
        <w:numPr>
          <w:ilvl w:val="0"/>
          <w:numId w:val="1"/>
        </w:numPr>
        <w:autoSpaceDE w:val="0"/>
        <w:autoSpaceDN w:val="0"/>
        <w:adjustRightInd w:val="0"/>
        <w:ind w:left="0" w:firstLine="709"/>
        <w:jc w:val="both"/>
      </w:pPr>
      <w:r w:rsidRPr="001E724C">
        <w:t>–</w:t>
      </w:r>
      <w:r w:rsidRPr="001E724C">
        <w:rPr>
          <w:bCs/>
        </w:rPr>
        <w:t xml:space="preserve">  </w:t>
      </w:r>
      <w:r w:rsidRPr="001E724C">
        <w:t xml:space="preserve">Постановление Правительства Ленинградской области от 30.09.2011 N 310 «Об утверждении плана-графика перехода на предоставление государственных и муниципальных услуг в электронной форме органами исполнительной власти Ленинградской области и органами местного самоуправления Ленинградской области, а также учреждениями Ленинградской области и муниципальными учреждениями»; </w:t>
      </w:r>
    </w:p>
    <w:p w:rsidR="00906A80" w:rsidRPr="001E724C" w:rsidRDefault="00906A80" w:rsidP="00906A80">
      <w:pPr>
        <w:widowControl w:val="0"/>
        <w:numPr>
          <w:ilvl w:val="0"/>
          <w:numId w:val="1"/>
        </w:numPr>
        <w:autoSpaceDE w:val="0"/>
        <w:autoSpaceDN w:val="0"/>
        <w:adjustRightInd w:val="0"/>
        <w:ind w:left="0" w:firstLine="709"/>
        <w:jc w:val="both"/>
      </w:pPr>
      <w:r w:rsidRPr="001E724C">
        <w:t>– Приказ Министерства связи и массовых коммуникаций Российской Федерации от 13 апреля 2012 г. N 107 «Об утверждении Положения о федеральной государственной информационной системе «Единая система идентификац</w:t>
      </w:r>
      <w:proofErr w:type="gramStart"/>
      <w:r w:rsidRPr="001E724C">
        <w:t>ии и ау</w:t>
      </w:r>
      <w:proofErr w:type="gramEnd"/>
      <w:r w:rsidRPr="001E724C">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06A80" w:rsidRPr="001E724C" w:rsidRDefault="00906A80" w:rsidP="00906A80">
      <w:pPr>
        <w:pStyle w:val="1"/>
        <w:keepNext w:val="0"/>
        <w:widowControl w:val="0"/>
        <w:tabs>
          <w:tab w:val="left" w:pos="0"/>
          <w:tab w:val="left" w:pos="993"/>
          <w:tab w:val="left" w:pos="1276"/>
        </w:tabs>
        <w:ind w:left="0" w:firstLine="992"/>
        <w:jc w:val="both"/>
      </w:pPr>
      <w:r w:rsidRPr="001E724C">
        <w:t>– Устав муниципального образования Сосновское сельское поселение муниципального образования Приозерский муниципальный район Ленинградской области;</w:t>
      </w:r>
    </w:p>
    <w:p w:rsidR="00906A80" w:rsidRPr="001E724C" w:rsidRDefault="00906A80" w:rsidP="00906A80">
      <w:pPr>
        <w:widowControl w:val="0"/>
        <w:tabs>
          <w:tab w:val="left" w:pos="709"/>
        </w:tabs>
        <w:ind w:firstLine="709"/>
        <w:jc w:val="both"/>
      </w:pPr>
      <w:r w:rsidRPr="001E724C">
        <w:t>–  иные нормативные правовые акты.</w:t>
      </w:r>
    </w:p>
    <w:p w:rsidR="00906A80" w:rsidRPr="001E724C" w:rsidRDefault="00906A80" w:rsidP="00906A80">
      <w:pPr>
        <w:widowControl w:val="0"/>
        <w:autoSpaceDE w:val="0"/>
        <w:autoSpaceDN w:val="0"/>
        <w:adjustRightInd w:val="0"/>
        <w:ind w:firstLine="540"/>
        <w:jc w:val="both"/>
      </w:pPr>
    </w:p>
    <w:p w:rsidR="00906A80" w:rsidRPr="001E724C" w:rsidRDefault="00906A80" w:rsidP="00906A80">
      <w:pPr>
        <w:widowControl w:val="0"/>
        <w:autoSpaceDE w:val="0"/>
        <w:autoSpaceDN w:val="0"/>
        <w:adjustRightInd w:val="0"/>
      </w:pPr>
    </w:p>
    <w:p w:rsidR="00906A80" w:rsidRPr="001E724C" w:rsidRDefault="00906A80" w:rsidP="00906A80">
      <w:pPr>
        <w:widowControl w:val="0"/>
        <w:autoSpaceDE w:val="0"/>
        <w:autoSpaceDN w:val="0"/>
        <w:adjustRightInd w:val="0"/>
        <w:jc w:val="center"/>
        <w:outlineLvl w:val="2"/>
        <w:rPr>
          <w:b/>
        </w:rPr>
      </w:pPr>
      <w:bookmarkStart w:id="9" w:name="Par197"/>
      <w:bookmarkEnd w:id="9"/>
      <w:r w:rsidRPr="001E724C">
        <w:rPr>
          <w:b/>
        </w:rPr>
        <w:t>Исчерпывающий перечень документов, необходимых</w:t>
      </w:r>
    </w:p>
    <w:p w:rsidR="00906A80" w:rsidRPr="001E724C" w:rsidRDefault="00906A80" w:rsidP="00906A80">
      <w:pPr>
        <w:widowControl w:val="0"/>
        <w:autoSpaceDE w:val="0"/>
        <w:autoSpaceDN w:val="0"/>
        <w:adjustRightInd w:val="0"/>
        <w:jc w:val="center"/>
        <w:rPr>
          <w:b/>
        </w:rPr>
      </w:pPr>
      <w:r w:rsidRPr="001E724C">
        <w:rPr>
          <w:b/>
        </w:rPr>
        <w:t>в соответствии с законодательными или иными</w:t>
      </w:r>
    </w:p>
    <w:p w:rsidR="00906A80" w:rsidRPr="001E724C" w:rsidRDefault="00906A80" w:rsidP="00906A80">
      <w:pPr>
        <w:widowControl w:val="0"/>
        <w:autoSpaceDE w:val="0"/>
        <w:autoSpaceDN w:val="0"/>
        <w:adjustRightInd w:val="0"/>
        <w:jc w:val="center"/>
        <w:rPr>
          <w:b/>
        </w:rPr>
      </w:pPr>
      <w:r w:rsidRPr="001E724C">
        <w:rPr>
          <w:b/>
        </w:rPr>
        <w:t>нормативно-правовыми актами для предоставления</w:t>
      </w:r>
    </w:p>
    <w:p w:rsidR="00906A80" w:rsidRPr="001E724C" w:rsidRDefault="00906A80" w:rsidP="00906A80">
      <w:pPr>
        <w:widowControl w:val="0"/>
        <w:autoSpaceDE w:val="0"/>
        <w:autoSpaceDN w:val="0"/>
        <w:adjustRightInd w:val="0"/>
        <w:jc w:val="center"/>
        <w:rPr>
          <w:b/>
        </w:rPr>
      </w:pPr>
      <w:r w:rsidRPr="001E724C">
        <w:rPr>
          <w:b/>
        </w:rPr>
        <w:t>муниципальной услуги, подлежащих представлению заявителем</w:t>
      </w:r>
    </w:p>
    <w:p w:rsidR="00906A80" w:rsidRPr="001E724C" w:rsidRDefault="00906A80" w:rsidP="00906A80">
      <w:pPr>
        <w:widowControl w:val="0"/>
        <w:autoSpaceDE w:val="0"/>
        <w:autoSpaceDN w:val="0"/>
        <w:adjustRightInd w:val="0"/>
      </w:pPr>
    </w:p>
    <w:p w:rsidR="00906A80" w:rsidRPr="001E724C" w:rsidRDefault="00906A80" w:rsidP="00906A80">
      <w:pPr>
        <w:widowControl w:val="0"/>
        <w:autoSpaceDE w:val="0"/>
        <w:autoSpaceDN w:val="0"/>
        <w:adjustRightInd w:val="0"/>
        <w:ind w:firstLine="540"/>
        <w:jc w:val="both"/>
      </w:pPr>
      <w:r w:rsidRPr="001E724C">
        <w:t>2.6. Перечень документов, необходимых для предоставления муниципальной услуги:</w:t>
      </w:r>
    </w:p>
    <w:p w:rsidR="00906A80" w:rsidRPr="001E724C" w:rsidRDefault="00906A80" w:rsidP="00906A80">
      <w:pPr>
        <w:widowControl w:val="0"/>
        <w:jc w:val="both"/>
        <w:rPr>
          <w:lang w:eastAsia="ru-RU"/>
        </w:rPr>
      </w:pPr>
      <w:r>
        <w:rPr>
          <w:lang w:eastAsia="ru-RU"/>
        </w:rPr>
        <w:t xml:space="preserve">        </w:t>
      </w:r>
      <w:r w:rsidRPr="001E724C">
        <w:rPr>
          <w:lang w:eastAsia="ru-RU"/>
        </w:rPr>
        <w:t>2.6.1. Для получения услуги заявитель предоставляет заявление по форме, прилагаемой к настоящему регламенту (Приложение № 3).</w:t>
      </w:r>
    </w:p>
    <w:p w:rsidR="00906A80" w:rsidRPr="001E724C" w:rsidRDefault="00906A80" w:rsidP="00906A80">
      <w:pPr>
        <w:ind w:firstLine="709"/>
        <w:jc w:val="both"/>
        <w:rPr>
          <w:u w:val="single"/>
        </w:rPr>
      </w:pPr>
      <w:r w:rsidRPr="001E724C">
        <w:rPr>
          <w:u w:val="single"/>
        </w:rPr>
        <w:t xml:space="preserve">В заявлении о </w:t>
      </w:r>
      <w:r w:rsidRPr="001E724C">
        <w:rPr>
          <w:u w:val="single"/>
          <w:lang w:eastAsia="ru-RU"/>
        </w:rPr>
        <w:t xml:space="preserve">предоставлении земельного участка </w:t>
      </w:r>
      <w:r w:rsidRPr="001E724C">
        <w:rPr>
          <w:u w:val="single"/>
        </w:rPr>
        <w:t>указываются:</w:t>
      </w:r>
    </w:p>
    <w:p w:rsidR="00906A80" w:rsidRPr="001E724C" w:rsidRDefault="00906A80" w:rsidP="00906A80">
      <w:pPr>
        <w:pStyle w:val="ConsPlusNormal"/>
        <w:ind w:firstLine="709"/>
        <w:jc w:val="both"/>
        <w:rPr>
          <w:rFonts w:ascii="Times New Roman" w:hAnsi="Times New Roman" w:cs="Times New Roman"/>
          <w:sz w:val="24"/>
          <w:szCs w:val="24"/>
        </w:rPr>
      </w:pPr>
      <w:proofErr w:type="gramStart"/>
      <w:r w:rsidRPr="001E724C">
        <w:rPr>
          <w:rFonts w:ascii="Times New Roman" w:hAnsi="Times New Roman" w:cs="Times New Roman"/>
          <w:sz w:val="24"/>
          <w:szCs w:val="24"/>
        </w:rPr>
        <w:t>1) фамилия, имя и (при наличии) отчество, место жительства заявителя, реквизиты документа, удостоверяющего личность заявителя (для гражданина);</w:t>
      </w:r>
      <w:proofErr w:type="gramEnd"/>
    </w:p>
    <w:p w:rsidR="00906A80" w:rsidRPr="001E724C" w:rsidRDefault="00906A80" w:rsidP="00906A80">
      <w:pPr>
        <w:pStyle w:val="ConsPlusNormal"/>
        <w:ind w:firstLine="540"/>
        <w:jc w:val="both"/>
        <w:rPr>
          <w:rFonts w:ascii="Times New Roman" w:hAnsi="Times New Roman" w:cs="Times New Roman"/>
          <w:sz w:val="24"/>
          <w:szCs w:val="24"/>
        </w:rPr>
      </w:pPr>
      <w:r w:rsidRPr="001E724C">
        <w:rPr>
          <w:rFonts w:ascii="Times New Roman" w:hAnsi="Times New Roman" w:cs="Times New Roman"/>
          <w:sz w:val="24"/>
          <w:szCs w:val="24"/>
        </w:rPr>
        <w:t xml:space="preserve">2) наименование и место нахождения заявителя (для юридического лица), а также </w:t>
      </w:r>
      <w:r w:rsidRPr="001E724C">
        <w:rPr>
          <w:rFonts w:ascii="Times New Roman" w:hAnsi="Times New Roman" w:cs="Times New Roman"/>
          <w:sz w:val="24"/>
          <w:szCs w:val="24"/>
        </w:rPr>
        <w:lastRenderedPageBreak/>
        <w:t>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906A80" w:rsidRDefault="00906A80" w:rsidP="00906A80">
      <w:pPr>
        <w:pStyle w:val="ConsPlusNormal"/>
        <w:ind w:firstLine="540"/>
        <w:jc w:val="both"/>
        <w:rPr>
          <w:rFonts w:ascii="Times New Roman" w:hAnsi="Times New Roman" w:cs="Times New Roman"/>
          <w:sz w:val="24"/>
          <w:szCs w:val="24"/>
        </w:rPr>
      </w:pPr>
      <w:r w:rsidRPr="001E724C">
        <w:rPr>
          <w:rFonts w:ascii="Times New Roman" w:hAnsi="Times New Roman" w:cs="Times New Roman"/>
          <w:sz w:val="24"/>
          <w:szCs w:val="24"/>
        </w:rPr>
        <w:t>3) кадаст</w:t>
      </w:r>
      <w:r>
        <w:rPr>
          <w:rFonts w:ascii="Times New Roman" w:hAnsi="Times New Roman" w:cs="Times New Roman"/>
          <w:sz w:val="24"/>
          <w:szCs w:val="24"/>
        </w:rPr>
        <w:t xml:space="preserve">ровый номер земельного участка </w:t>
      </w:r>
      <w:r w:rsidRPr="001E724C">
        <w:rPr>
          <w:rFonts w:ascii="Times New Roman" w:hAnsi="Times New Roman" w:cs="Times New Roman"/>
          <w:sz w:val="24"/>
          <w:szCs w:val="24"/>
        </w:rPr>
        <w:t xml:space="preserve">(далее - испрашиваемый земельный участок), </w:t>
      </w:r>
    </w:p>
    <w:p w:rsidR="00906A80" w:rsidRPr="001E724C" w:rsidRDefault="00906A80" w:rsidP="00906A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Pr="001E724C">
        <w:rPr>
          <w:rFonts w:ascii="Times New Roman" w:hAnsi="Times New Roman" w:cs="Times New Roman"/>
          <w:sz w:val="24"/>
          <w:szCs w:val="24"/>
        </w:rPr>
        <w:t xml:space="preserve">) основание предоставления земельного участка без проведения торгов из числа предусмотренных </w:t>
      </w:r>
      <w:hyperlink w:anchor="Par687" w:tooltip="Ссылка на текущий документ" w:history="1">
        <w:r w:rsidRPr="001E724C">
          <w:rPr>
            <w:rFonts w:ascii="Times New Roman" w:hAnsi="Times New Roman" w:cs="Times New Roman"/>
            <w:sz w:val="24"/>
            <w:szCs w:val="24"/>
          </w:rPr>
          <w:t>пунктом 2 статьи 39.3</w:t>
        </w:r>
      </w:hyperlink>
      <w:r w:rsidRPr="001E724C">
        <w:rPr>
          <w:rFonts w:ascii="Times New Roman" w:hAnsi="Times New Roman" w:cs="Times New Roman"/>
          <w:sz w:val="24"/>
          <w:szCs w:val="24"/>
        </w:rPr>
        <w:t xml:space="preserve">, </w:t>
      </w:r>
      <w:hyperlink w:anchor="Par714" w:tooltip="Ссылка на текущий документ" w:history="1">
        <w:r w:rsidRPr="001E724C">
          <w:rPr>
            <w:rFonts w:ascii="Times New Roman" w:hAnsi="Times New Roman" w:cs="Times New Roman"/>
            <w:sz w:val="24"/>
            <w:szCs w:val="24"/>
          </w:rPr>
          <w:t>статьей 39.5</w:t>
        </w:r>
      </w:hyperlink>
      <w:r w:rsidRPr="001E724C">
        <w:rPr>
          <w:rFonts w:ascii="Times New Roman" w:hAnsi="Times New Roman" w:cs="Times New Roman"/>
          <w:sz w:val="24"/>
          <w:szCs w:val="24"/>
        </w:rPr>
        <w:t xml:space="preserve">, </w:t>
      </w:r>
      <w:hyperlink w:anchor="Par734" w:tooltip="Ссылка на текущий документ" w:history="1">
        <w:r w:rsidRPr="001E724C">
          <w:rPr>
            <w:rFonts w:ascii="Times New Roman" w:hAnsi="Times New Roman" w:cs="Times New Roman"/>
            <w:sz w:val="24"/>
            <w:szCs w:val="24"/>
          </w:rPr>
          <w:t>пунктом 2 статьи 39.6</w:t>
        </w:r>
      </w:hyperlink>
      <w:r w:rsidRPr="001E724C">
        <w:rPr>
          <w:rFonts w:ascii="Times New Roman" w:hAnsi="Times New Roman" w:cs="Times New Roman"/>
          <w:sz w:val="24"/>
          <w:szCs w:val="24"/>
        </w:rPr>
        <w:t xml:space="preserve"> или </w:t>
      </w:r>
      <w:hyperlink w:anchor="Par864" w:tooltip="Ссылка на текущий документ" w:history="1">
        <w:r w:rsidRPr="001E724C">
          <w:rPr>
            <w:rFonts w:ascii="Times New Roman" w:hAnsi="Times New Roman" w:cs="Times New Roman"/>
            <w:sz w:val="24"/>
            <w:szCs w:val="24"/>
          </w:rPr>
          <w:t>пунктом 2 статьи 39.10</w:t>
        </w:r>
      </w:hyperlink>
      <w:r w:rsidRPr="001E724C">
        <w:rPr>
          <w:rFonts w:ascii="Times New Roman" w:hAnsi="Times New Roman" w:cs="Times New Roman"/>
          <w:sz w:val="24"/>
          <w:szCs w:val="24"/>
        </w:rPr>
        <w:t xml:space="preserve"> Земельного Кодекса оснований;</w:t>
      </w:r>
    </w:p>
    <w:p w:rsidR="00906A80" w:rsidRPr="001E724C" w:rsidRDefault="00906A80" w:rsidP="00906A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Pr="001E724C">
        <w:rPr>
          <w:rFonts w:ascii="Times New Roman" w:hAnsi="Times New Roman" w:cs="Times New Roman"/>
          <w:sz w:val="24"/>
          <w:szCs w:val="24"/>
        </w:rPr>
        <w:t>)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906A80" w:rsidRPr="001E724C" w:rsidRDefault="00906A80" w:rsidP="00906A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Pr="001E724C">
        <w:rPr>
          <w:rFonts w:ascii="Times New Roman" w:hAnsi="Times New Roman" w:cs="Times New Roman"/>
          <w:sz w:val="24"/>
          <w:szCs w:val="24"/>
        </w:rPr>
        <w:t>) цель использования земельного участка;</w:t>
      </w:r>
    </w:p>
    <w:p w:rsidR="00906A80" w:rsidRPr="001E724C" w:rsidRDefault="00906A80" w:rsidP="00906A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Pr="001E724C">
        <w:rPr>
          <w:rFonts w:ascii="Times New Roman" w:hAnsi="Times New Roman" w:cs="Times New Roman"/>
          <w:sz w:val="24"/>
          <w:szCs w:val="24"/>
        </w:rPr>
        <w:t>) реквизиты решения об изъятии земельного участка для государственных или муниципальных ну</w:t>
      </w:r>
      <w:proofErr w:type="gramStart"/>
      <w:r w:rsidRPr="001E724C">
        <w:rPr>
          <w:rFonts w:ascii="Times New Roman" w:hAnsi="Times New Roman" w:cs="Times New Roman"/>
          <w:sz w:val="24"/>
          <w:szCs w:val="24"/>
        </w:rPr>
        <w:t>жд в сл</w:t>
      </w:r>
      <w:proofErr w:type="gramEnd"/>
      <w:r w:rsidRPr="001E724C">
        <w:rPr>
          <w:rFonts w:ascii="Times New Roman" w:hAnsi="Times New Roman" w:cs="Times New Roman"/>
          <w:sz w:val="24"/>
          <w:szCs w:val="24"/>
        </w:rPr>
        <w:t>учае, если земельный участок предоставляется взамен земельного участка, изымаемого для государственных или муниципальных нужд;</w:t>
      </w:r>
    </w:p>
    <w:p w:rsidR="00906A80" w:rsidRPr="001E724C" w:rsidRDefault="00906A80" w:rsidP="00906A8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w:t>
      </w:r>
      <w:r w:rsidRPr="001E724C">
        <w:rPr>
          <w:rFonts w:ascii="Times New Roman" w:hAnsi="Times New Roman" w:cs="Times New Roman"/>
          <w:sz w:val="24"/>
          <w:szCs w:val="24"/>
        </w:rPr>
        <w:t>) почтовый адрес и (или) адрес электронной почты для связи с заявителем.</w:t>
      </w:r>
    </w:p>
    <w:p w:rsidR="00906A80" w:rsidRPr="001E724C" w:rsidRDefault="00906A80" w:rsidP="00906A80">
      <w:pPr>
        <w:ind w:firstLine="709"/>
        <w:jc w:val="both"/>
      </w:pPr>
      <w:r w:rsidRPr="001E724C">
        <w:t xml:space="preserve">2.6.2. </w:t>
      </w:r>
      <w:r w:rsidRPr="001E724C">
        <w:rPr>
          <w:u w:val="single"/>
        </w:rPr>
        <w:t xml:space="preserve">К заявлению </w:t>
      </w:r>
      <w:r w:rsidRPr="001E724C">
        <w:rPr>
          <w:u w:val="single"/>
          <w:lang w:eastAsia="ru-RU"/>
        </w:rPr>
        <w:t xml:space="preserve">о предоставлении земельного участка </w:t>
      </w:r>
      <w:r w:rsidRPr="001E724C">
        <w:rPr>
          <w:u w:val="single"/>
        </w:rPr>
        <w:t>прилагаются</w:t>
      </w:r>
      <w:r w:rsidRPr="001E724C">
        <w:t>:</w:t>
      </w:r>
    </w:p>
    <w:p w:rsidR="00906A80" w:rsidRPr="001E724C" w:rsidRDefault="00906A80" w:rsidP="00906A80">
      <w:pPr>
        <w:pStyle w:val="ConsPlusNormal"/>
        <w:ind w:firstLine="540"/>
        <w:jc w:val="both"/>
        <w:rPr>
          <w:rFonts w:ascii="Times New Roman" w:hAnsi="Times New Roman" w:cs="Times New Roman"/>
          <w:sz w:val="24"/>
          <w:szCs w:val="24"/>
        </w:rPr>
      </w:pPr>
      <w:bookmarkStart w:id="10" w:name="Par1098"/>
      <w:bookmarkEnd w:id="10"/>
      <w:r w:rsidRPr="001E724C">
        <w:rPr>
          <w:rFonts w:ascii="Times New Roman" w:hAnsi="Times New Roman" w:cs="Times New Roman"/>
          <w:sz w:val="24"/>
          <w:szCs w:val="24"/>
        </w:rPr>
        <w:t>1) документы, подтверждающие право заявителя на приобретение земельного участка без проведения торгов и предусмотренные перечнем, утвержденным приказом Министерства экономического развития от 12 января 2015 года № 1 «Об утверждении перечня документов, подтверждающих право заявителя на приобретение земельного участка без проведения торгов»;</w:t>
      </w:r>
    </w:p>
    <w:p w:rsidR="00906A80" w:rsidRPr="001E724C" w:rsidRDefault="00906A80" w:rsidP="00906A80">
      <w:pPr>
        <w:pStyle w:val="ConsPlusNormal"/>
        <w:ind w:firstLine="540"/>
        <w:jc w:val="both"/>
        <w:rPr>
          <w:rFonts w:ascii="Times New Roman" w:hAnsi="Times New Roman" w:cs="Times New Roman"/>
          <w:sz w:val="24"/>
          <w:szCs w:val="24"/>
        </w:rPr>
      </w:pPr>
      <w:r w:rsidRPr="001E724C">
        <w:rPr>
          <w:rFonts w:ascii="Times New Roman" w:hAnsi="Times New Roman" w:cs="Times New Roman"/>
          <w:sz w:val="24"/>
          <w:szCs w:val="24"/>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906A80" w:rsidRPr="001E724C" w:rsidRDefault="00906A80" w:rsidP="00906A80">
      <w:pPr>
        <w:pStyle w:val="ConsPlusNormal"/>
        <w:ind w:firstLine="540"/>
        <w:jc w:val="both"/>
        <w:rPr>
          <w:rFonts w:ascii="Times New Roman" w:hAnsi="Times New Roman" w:cs="Times New Roman"/>
          <w:sz w:val="24"/>
          <w:szCs w:val="24"/>
        </w:rPr>
      </w:pPr>
      <w:r w:rsidRPr="001E724C">
        <w:rPr>
          <w:rFonts w:ascii="Times New Roman" w:hAnsi="Times New Roman" w:cs="Times New Roman"/>
          <w:sz w:val="24"/>
          <w:szCs w:val="24"/>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06A80" w:rsidRPr="001E724C" w:rsidRDefault="00906A80" w:rsidP="00906A80">
      <w:pPr>
        <w:pStyle w:val="af3"/>
        <w:widowControl w:val="0"/>
      </w:pPr>
      <w:bookmarkStart w:id="11" w:name="Par1103"/>
      <w:bookmarkEnd w:id="11"/>
      <w:r w:rsidRPr="001E724C">
        <w:t>2.6.3. Документы, предоставляемые заявителем или его доверенным лицом, должны соответствовать следующим требованиям:</w:t>
      </w:r>
    </w:p>
    <w:p w:rsidR="00906A80" w:rsidRPr="001E724C" w:rsidRDefault="00906A80" w:rsidP="00906A80">
      <w:pPr>
        <w:widowControl w:val="0"/>
        <w:tabs>
          <w:tab w:val="left" w:pos="600"/>
        </w:tabs>
        <w:ind w:firstLine="567"/>
        <w:jc w:val="both"/>
      </w:pPr>
      <w:r w:rsidRPr="001E724C">
        <w:t>– полномочия представителя оформлены в установленном законом порядке;</w:t>
      </w:r>
    </w:p>
    <w:p w:rsidR="00906A80" w:rsidRPr="001E724C" w:rsidRDefault="00906A80" w:rsidP="00906A80">
      <w:pPr>
        <w:widowControl w:val="0"/>
        <w:tabs>
          <w:tab w:val="left" w:pos="600"/>
          <w:tab w:val="left" w:pos="1040"/>
          <w:tab w:val="left" w:pos="1069"/>
          <w:tab w:val="left" w:pos="1260"/>
        </w:tabs>
        <w:ind w:firstLine="567"/>
        <w:jc w:val="both"/>
      </w:pPr>
      <w:r w:rsidRPr="001E724C">
        <w:t>– тексты документов написаны разборчиво;</w:t>
      </w:r>
    </w:p>
    <w:p w:rsidR="00906A80" w:rsidRPr="001E724C" w:rsidRDefault="00906A80" w:rsidP="00906A80">
      <w:pPr>
        <w:widowControl w:val="0"/>
        <w:tabs>
          <w:tab w:val="left" w:pos="600"/>
          <w:tab w:val="left" w:pos="1040"/>
          <w:tab w:val="left" w:pos="1069"/>
          <w:tab w:val="left" w:pos="1260"/>
        </w:tabs>
        <w:ind w:firstLine="567"/>
        <w:jc w:val="both"/>
      </w:pPr>
      <w:r w:rsidRPr="001E724C">
        <w:t>– фамилия, имя и отчество заявителя, адрес места жительства, телефон (если есть) написаны полностью, адрес электронной почты;</w:t>
      </w:r>
    </w:p>
    <w:p w:rsidR="00906A80" w:rsidRPr="001E724C" w:rsidRDefault="00906A80" w:rsidP="00906A80">
      <w:pPr>
        <w:widowControl w:val="0"/>
        <w:tabs>
          <w:tab w:val="left" w:pos="600"/>
          <w:tab w:val="left" w:pos="1040"/>
          <w:tab w:val="left" w:pos="1069"/>
          <w:tab w:val="left" w:pos="1260"/>
        </w:tabs>
        <w:ind w:firstLine="567"/>
        <w:jc w:val="both"/>
      </w:pPr>
      <w:r w:rsidRPr="001E724C">
        <w:t>– в заявлении нет подчисток, приписок, зачеркнутых слов и иных неоговоренных исправлений;</w:t>
      </w:r>
    </w:p>
    <w:p w:rsidR="00906A80" w:rsidRPr="001E724C" w:rsidRDefault="00906A80" w:rsidP="00906A80">
      <w:pPr>
        <w:widowControl w:val="0"/>
        <w:tabs>
          <w:tab w:val="left" w:pos="600"/>
          <w:tab w:val="left" w:pos="1040"/>
          <w:tab w:val="left" w:pos="1069"/>
          <w:tab w:val="left" w:pos="1260"/>
        </w:tabs>
        <w:ind w:firstLine="567"/>
        <w:jc w:val="both"/>
      </w:pPr>
      <w:r w:rsidRPr="001E724C">
        <w:t>– документы не исполнены карандашом;</w:t>
      </w:r>
    </w:p>
    <w:p w:rsidR="00906A80" w:rsidRPr="001E724C" w:rsidRDefault="00906A80" w:rsidP="00906A80">
      <w:pPr>
        <w:widowControl w:val="0"/>
        <w:tabs>
          <w:tab w:val="left" w:pos="600"/>
          <w:tab w:val="left" w:pos="1040"/>
          <w:tab w:val="left" w:pos="1069"/>
          <w:tab w:val="left" w:pos="1260"/>
        </w:tabs>
        <w:ind w:firstLine="567"/>
        <w:jc w:val="both"/>
      </w:pPr>
      <w:r w:rsidRPr="001E724C">
        <w:t>– документы не имеют серьезных повреждений, наличие которых допускает многозначность истолкования содержания.</w:t>
      </w:r>
    </w:p>
    <w:p w:rsidR="00906A80" w:rsidRPr="001E724C" w:rsidRDefault="00906A80" w:rsidP="00906A80">
      <w:pPr>
        <w:widowControl w:val="0"/>
        <w:ind w:firstLine="567"/>
        <w:jc w:val="both"/>
      </w:pPr>
      <w:r w:rsidRPr="001E724C">
        <w:t>Заявление о предоставлении услуги составляется в одном экземпляре-подлиннике и подписывается заявителем.</w:t>
      </w:r>
    </w:p>
    <w:p w:rsidR="00906A80" w:rsidRPr="001E724C" w:rsidRDefault="00906A80" w:rsidP="00906A80">
      <w:pPr>
        <w:widowControl w:val="0"/>
        <w:autoSpaceDE w:val="0"/>
        <w:ind w:firstLine="567"/>
        <w:jc w:val="both"/>
      </w:pPr>
      <w:r w:rsidRPr="001E724C">
        <w:t>Заявитель вправе представить документы, указанные в пункте 2.6. настоящего регламента, следующими способами:</w:t>
      </w:r>
    </w:p>
    <w:p w:rsidR="00906A80" w:rsidRPr="001E724C" w:rsidRDefault="00906A80" w:rsidP="00906A80">
      <w:pPr>
        <w:widowControl w:val="0"/>
        <w:ind w:firstLine="567"/>
        <w:jc w:val="both"/>
      </w:pPr>
      <w:r w:rsidRPr="001E724C">
        <w:t>а) по почте;</w:t>
      </w:r>
    </w:p>
    <w:p w:rsidR="00906A80" w:rsidRPr="001E724C" w:rsidRDefault="00906A80" w:rsidP="00906A80">
      <w:pPr>
        <w:widowControl w:val="0"/>
        <w:ind w:firstLine="567"/>
        <w:jc w:val="both"/>
      </w:pPr>
      <w:r w:rsidRPr="001E724C">
        <w:t>б) в электронном виде;</w:t>
      </w:r>
    </w:p>
    <w:p w:rsidR="00906A80" w:rsidRPr="001E724C" w:rsidRDefault="00906A80" w:rsidP="00906A80">
      <w:pPr>
        <w:widowControl w:val="0"/>
        <w:ind w:firstLine="567"/>
        <w:jc w:val="both"/>
      </w:pPr>
      <w:r w:rsidRPr="001E724C">
        <w:t>в) посредством личного обращения.</w:t>
      </w:r>
    </w:p>
    <w:p w:rsidR="00906A80" w:rsidRPr="001E724C" w:rsidRDefault="00906A80" w:rsidP="00906A80">
      <w:pPr>
        <w:widowControl w:val="0"/>
        <w:ind w:firstLine="567"/>
        <w:jc w:val="both"/>
      </w:pPr>
      <w:r w:rsidRPr="001E724C">
        <w:t xml:space="preserve">Ознакомившись с условиями предоставления услуги, заявитель вправе отказаться от ее предоставления. Отказ оформляется письменно, в произвольной форме. </w:t>
      </w:r>
    </w:p>
    <w:p w:rsidR="00906A80" w:rsidRPr="001E724C" w:rsidRDefault="00906A80" w:rsidP="00906A80">
      <w:pPr>
        <w:widowControl w:val="0"/>
        <w:autoSpaceDE w:val="0"/>
        <w:autoSpaceDN w:val="0"/>
        <w:adjustRightInd w:val="0"/>
      </w:pPr>
    </w:p>
    <w:p w:rsidR="00906A80" w:rsidRPr="001E724C" w:rsidRDefault="00906A80" w:rsidP="00906A80">
      <w:pPr>
        <w:widowControl w:val="0"/>
        <w:autoSpaceDE w:val="0"/>
        <w:autoSpaceDN w:val="0"/>
        <w:adjustRightInd w:val="0"/>
        <w:jc w:val="center"/>
        <w:outlineLvl w:val="2"/>
        <w:rPr>
          <w:b/>
        </w:rPr>
      </w:pPr>
      <w:bookmarkStart w:id="12" w:name="Par207"/>
      <w:bookmarkEnd w:id="12"/>
      <w:r w:rsidRPr="001E724C">
        <w:rPr>
          <w:b/>
        </w:rPr>
        <w:t>Исчерпывающий перечень документов, необходимых</w:t>
      </w:r>
    </w:p>
    <w:p w:rsidR="00906A80" w:rsidRPr="001E724C" w:rsidRDefault="00906A80" w:rsidP="00906A80">
      <w:pPr>
        <w:widowControl w:val="0"/>
        <w:autoSpaceDE w:val="0"/>
        <w:autoSpaceDN w:val="0"/>
        <w:adjustRightInd w:val="0"/>
        <w:jc w:val="center"/>
        <w:rPr>
          <w:b/>
        </w:rPr>
      </w:pPr>
      <w:r w:rsidRPr="001E724C">
        <w:rPr>
          <w:b/>
        </w:rPr>
        <w:t xml:space="preserve">в соответствии с нормативными правовыми актами </w:t>
      </w:r>
      <w:proofErr w:type="gramStart"/>
      <w:r w:rsidRPr="001E724C">
        <w:rPr>
          <w:b/>
        </w:rPr>
        <w:t>для</w:t>
      </w:r>
      <w:proofErr w:type="gramEnd"/>
    </w:p>
    <w:p w:rsidR="00906A80" w:rsidRPr="001E724C" w:rsidRDefault="00906A80" w:rsidP="00906A80">
      <w:pPr>
        <w:widowControl w:val="0"/>
        <w:autoSpaceDE w:val="0"/>
        <w:autoSpaceDN w:val="0"/>
        <w:adjustRightInd w:val="0"/>
        <w:jc w:val="center"/>
        <w:rPr>
          <w:b/>
        </w:rPr>
      </w:pPr>
      <w:r w:rsidRPr="001E724C">
        <w:rPr>
          <w:b/>
        </w:rPr>
        <w:t>предоставления муниципальной услуги, которые находятся</w:t>
      </w:r>
    </w:p>
    <w:p w:rsidR="00906A80" w:rsidRPr="001E724C" w:rsidRDefault="00906A80" w:rsidP="00906A80">
      <w:pPr>
        <w:widowControl w:val="0"/>
        <w:autoSpaceDE w:val="0"/>
        <w:autoSpaceDN w:val="0"/>
        <w:adjustRightInd w:val="0"/>
        <w:jc w:val="center"/>
        <w:rPr>
          <w:b/>
        </w:rPr>
      </w:pPr>
      <w:r w:rsidRPr="001E724C">
        <w:rPr>
          <w:b/>
        </w:rPr>
        <w:t xml:space="preserve">в распоряжении </w:t>
      </w:r>
      <w:proofErr w:type="gramStart"/>
      <w:r w:rsidRPr="001E724C">
        <w:rPr>
          <w:b/>
        </w:rPr>
        <w:t>муниципальной</w:t>
      </w:r>
      <w:proofErr w:type="gramEnd"/>
      <w:r w:rsidRPr="001E724C">
        <w:rPr>
          <w:b/>
        </w:rPr>
        <w:t xml:space="preserve"> органов, органов местного</w:t>
      </w:r>
    </w:p>
    <w:p w:rsidR="00906A80" w:rsidRPr="001E724C" w:rsidRDefault="00906A80" w:rsidP="00906A80">
      <w:pPr>
        <w:widowControl w:val="0"/>
        <w:autoSpaceDE w:val="0"/>
        <w:autoSpaceDN w:val="0"/>
        <w:adjustRightInd w:val="0"/>
        <w:jc w:val="center"/>
        <w:rPr>
          <w:b/>
        </w:rPr>
      </w:pPr>
      <w:r w:rsidRPr="001E724C">
        <w:rPr>
          <w:b/>
        </w:rPr>
        <w:t>самоуправления и иных органов, и подлежащих представлению</w:t>
      </w:r>
    </w:p>
    <w:p w:rsidR="00906A80" w:rsidRPr="001E724C" w:rsidRDefault="00906A80" w:rsidP="00906A80">
      <w:pPr>
        <w:widowControl w:val="0"/>
        <w:autoSpaceDE w:val="0"/>
        <w:autoSpaceDN w:val="0"/>
        <w:adjustRightInd w:val="0"/>
        <w:jc w:val="center"/>
        <w:rPr>
          <w:b/>
        </w:rPr>
      </w:pPr>
      <w:r w:rsidRPr="001E724C">
        <w:rPr>
          <w:b/>
        </w:rPr>
        <w:lastRenderedPageBreak/>
        <w:t>в рамках межведомственного взаимодействия</w:t>
      </w:r>
    </w:p>
    <w:p w:rsidR="00906A80" w:rsidRPr="001E724C" w:rsidRDefault="00906A80" w:rsidP="00906A80">
      <w:pPr>
        <w:widowControl w:val="0"/>
        <w:autoSpaceDE w:val="0"/>
        <w:autoSpaceDN w:val="0"/>
        <w:adjustRightInd w:val="0"/>
      </w:pPr>
    </w:p>
    <w:p w:rsidR="00906A80" w:rsidRPr="001E724C" w:rsidRDefault="00906A80" w:rsidP="00906A80">
      <w:pPr>
        <w:widowControl w:val="0"/>
        <w:autoSpaceDE w:val="0"/>
        <w:autoSpaceDN w:val="0"/>
        <w:adjustRightInd w:val="0"/>
        <w:ind w:firstLine="540"/>
        <w:jc w:val="both"/>
      </w:pPr>
      <w:bookmarkStart w:id="13" w:name="Par214"/>
      <w:bookmarkEnd w:id="13"/>
      <w:r w:rsidRPr="001E724C">
        <w:t>2.7.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подлежащих предоставлению в рамках межведомственного взаимодействия:</w:t>
      </w:r>
    </w:p>
    <w:p w:rsidR="00906A80" w:rsidRPr="001E724C" w:rsidRDefault="00906A80" w:rsidP="00906A80">
      <w:pPr>
        <w:pStyle w:val="2"/>
        <w:keepLines w:val="0"/>
        <w:numPr>
          <w:ilvl w:val="0"/>
          <w:numId w:val="14"/>
        </w:numPr>
        <w:spacing w:before="0"/>
        <w:jc w:val="both"/>
        <w:rPr>
          <w:sz w:val="24"/>
          <w:lang w:eastAsia="ru-RU"/>
        </w:rPr>
      </w:pPr>
      <w:r w:rsidRPr="001E724C">
        <w:rPr>
          <w:sz w:val="24"/>
          <w:lang w:eastAsia="ru-RU"/>
        </w:rPr>
        <w:t>кадастровый паспорт испрашиваемого земельного участка либо кадастровая выписка об испрашиваемом земельном участке;</w:t>
      </w:r>
    </w:p>
    <w:p w:rsidR="00906A80" w:rsidRDefault="00906A80" w:rsidP="00906A80">
      <w:pPr>
        <w:numPr>
          <w:ilvl w:val="0"/>
          <w:numId w:val="14"/>
        </w:numPr>
        <w:jc w:val="both"/>
        <w:rPr>
          <w:lang w:eastAsia="ru-RU"/>
        </w:rPr>
      </w:pPr>
      <w:r w:rsidRPr="001E724C">
        <w:rPr>
          <w:lang w:eastAsia="ru-RU"/>
        </w:rPr>
        <w:t xml:space="preserve">выписка из Единого государственного реестра прав на недвижимое имущество и сделок с ним (ЕГРП) о правах на приобретаемый земельный участок </w:t>
      </w:r>
    </w:p>
    <w:p w:rsidR="00906A80" w:rsidRPr="001E724C" w:rsidRDefault="00906A80" w:rsidP="00906A80">
      <w:pPr>
        <w:numPr>
          <w:ilvl w:val="0"/>
          <w:numId w:val="14"/>
        </w:numPr>
        <w:jc w:val="both"/>
        <w:rPr>
          <w:lang w:eastAsia="ru-RU"/>
        </w:rPr>
      </w:pPr>
      <w:r w:rsidRPr="001E724C">
        <w:rPr>
          <w:lang w:eastAsia="ru-RU"/>
        </w:rPr>
        <w:t>выписка из Единого государственного реестра юридических лиц (ЕГРЮЛ) о юридическом лице, являющемся заявителем.</w:t>
      </w:r>
    </w:p>
    <w:p w:rsidR="00906A80" w:rsidRPr="001E724C" w:rsidRDefault="00906A80" w:rsidP="00906A80">
      <w:pPr>
        <w:widowControl w:val="0"/>
        <w:autoSpaceDE w:val="0"/>
        <w:autoSpaceDN w:val="0"/>
        <w:adjustRightInd w:val="0"/>
        <w:jc w:val="center"/>
        <w:outlineLvl w:val="2"/>
        <w:rPr>
          <w:b/>
        </w:rPr>
      </w:pPr>
    </w:p>
    <w:p w:rsidR="00906A80" w:rsidRPr="001E724C" w:rsidRDefault="00906A80" w:rsidP="00906A80">
      <w:pPr>
        <w:widowControl w:val="0"/>
        <w:autoSpaceDE w:val="0"/>
        <w:autoSpaceDN w:val="0"/>
        <w:adjustRightInd w:val="0"/>
        <w:jc w:val="center"/>
        <w:outlineLvl w:val="2"/>
        <w:rPr>
          <w:b/>
        </w:rPr>
      </w:pPr>
      <w:r w:rsidRPr="001E724C">
        <w:rPr>
          <w:b/>
        </w:rPr>
        <w:t xml:space="preserve">Право заявителя представить документы </w:t>
      </w:r>
      <w:proofErr w:type="gramStart"/>
      <w:r w:rsidRPr="001E724C">
        <w:rPr>
          <w:b/>
        </w:rPr>
        <w:t>по</w:t>
      </w:r>
      <w:proofErr w:type="gramEnd"/>
      <w:r w:rsidRPr="001E724C">
        <w:rPr>
          <w:b/>
        </w:rPr>
        <w:t xml:space="preserve"> собственной</w:t>
      </w:r>
    </w:p>
    <w:p w:rsidR="00906A80" w:rsidRPr="001E724C" w:rsidRDefault="00906A80" w:rsidP="00906A80">
      <w:pPr>
        <w:widowControl w:val="0"/>
        <w:autoSpaceDE w:val="0"/>
        <w:autoSpaceDN w:val="0"/>
        <w:adjustRightInd w:val="0"/>
        <w:jc w:val="center"/>
      </w:pPr>
      <w:r w:rsidRPr="001E724C">
        <w:rPr>
          <w:b/>
        </w:rPr>
        <w:t>инициативе</w:t>
      </w:r>
    </w:p>
    <w:p w:rsidR="00906A80" w:rsidRPr="001E724C" w:rsidRDefault="00906A80" w:rsidP="00906A80">
      <w:pPr>
        <w:widowControl w:val="0"/>
        <w:autoSpaceDE w:val="0"/>
        <w:autoSpaceDN w:val="0"/>
        <w:adjustRightInd w:val="0"/>
        <w:jc w:val="center"/>
      </w:pPr>
    </w:p>
    <w:p w:rsidR="00906A80" w:rsidRPr="001E724C" w:rsidRDefault="00906A80" w:rsidP="00906A80">
      <w:pPr>
        <w:widowControl w:val="0"/>
        <w:autoSpaceDE w:val="0"/>
        <w:autoSpaceDN w:val="0"/>
        <w:adjustRightInd w:val="0"/>
        <w:ind w:firstLine="540"/>
        <w:jc w:val="both"/>
      </w:pPr>
      <w:r w:rsidRPr="001E724C">
        <w:t>2.8. Заявитель вправе по собственной инициативе представить документы для предоставления муниципальной услуги, относящиеся к предмету и существу предоставления муниципальной услуги.</w:t>
      </w:r>
    </w:p>
    <w:p w:rsidR="00906A80" w:rsidRPr="001E724C" w:rsidRDefault="00906A80" w:rsidP="00906A80">
      <w:pPr>
        <w:widowControl w:val="0"/>
        <w:autoSpaceDE w:val="0"/>
        <w:autoSpaceDN w:val="0"/>
        <w:adjustRightInd w:val="0"/>
      </w:pPr>
    </w:p>
    <w:p w:rsidR="00906A80" w:rsidRPr="001E724C" w:rsidRDefault="00906A80" w:rsidP="00906A80">
      <w:pPr>
        <w:widowControl w:val="0"/>
        <w:autoSpaceDE w:val="0"/>
        <w:autoSpaceDN w:val="0"/>
        <w:adjustRightInd w:val="0"/>
        <w:jc w:val="center"/>
        <w:outlineLvl w:val="2"/>
        <w:rPr>
          <w:b/>
        </w:rPr>
      </w:pPr>
      <w:bookmarkStart w:id="14" w:name="Par222"/>
      <w:bookmarkEnd w:id="14"/>
      <w:r w:rsidRPr="001E724C">
        <w:rPr>
          <w:b/>
        </w:rPr>
        <w:t>Исчерпывающий перечень оснований для приостановления</w:t>
      </w:r>
    </w:p>
    <w:p w:rsidR="00906A80" w:rsidRPr="001E724C" w:rsidRDefault="00906A80" w:rsidP="00906A80">
      <w:pPr>
        <w:widowControl w:val="0"/>
        <w:autoSpaceDE w:val="0"/>
        <w:autoSpaceDN w:val="0"/>
        <w:adjustRightInd w:val="0"/>
        <w:jc w:val="center"/>
        <w:rPr>
          <w:b/>
        </w:rPr>
      </w:pPr>
      <w:r w:rsidRPr="001E724C">
        <w:rPr>
          <w:b/>
        </w:rPr>
        <w:t>предоставления муниципальной услуги</w:t>
      </w:r>
    </w:p>
    <w:p w:rsidR="00906A80" w:rsidRPr="001E724C" w:rsidRDefault="00906A80" w:rsidP="00906A80">
      <w:pPr>
        <w:widowControl w:val="0"/>
        <w:autoSpaceDE w:val="0"/>
        <w:autoSpaceDN w:val="0"/>
        <w:adjustRightInd w:val="0"/>
        <w:jc w:val="center"/>
      </w:pPr>
    </w:p>
    <w:p w:rsidR="00906A80" w:rsidRPr="001E724C" w:rsidRDefault="00906A80" w:rsidP="00906A80">
      <w:pPr>
        <w:widowControl w:val="0"/>
        <w:autoSpaceDE w:val="0"/>
        <w:autoSpaceDN w:val="0"/>
        <w:adjustRightInd w:val="0"/>
        <w:ind w:firstLine="540"/>
        <w:jc w:val="both"/>
        <w:rPr>
          <w:lang w:eastAsia="ru-RU"/>
        </w:rPr>
      </w:pPr>
      <w:r w:rsidRPr="001E724C">
        <w:t>2.9. Оснований для приостановления муниципальной услуги отсутствуют</w:t>
      </w:r>
      <w:r w:rsidRPr="001E724C">
        <w:rPr>
          <w:lang w:eastAsia="ru-RU"/>
        </w:rPr>
        <w:t>.</w:t>
      </w:r>
    </w:p>
    <w:p w:rsidR="00906A80" w:rsidRPr="001E724C" w:rsidRDefault="00906A80" w:rsidP="00906A80">
      <w:pPr>
        <w:widowControl w:val="0"/>
        <w:autoSpaceDE w:val="0"/>
        <w:autoSpaceDN w:val="0"/>
        <w:adjustRightInd w:val="0"/>
        <w:ind w:firstLine="567"/>
        <w:jc w:val="both"/>
      </w:pPr>
    </w:p>
    <w:p w:rsidR="00906A80" w:rsidRPr="001E724C" w:rsidRDefault="00906A80" w:rsidP="00906A80">
      <w:pPr>
        <w:widowControl w:val="0"/>
        <w:autoSpaceDE w:val="0"/>
        <w:autoSpaceDN w:val="0"/>
        <w:adjustRightInd w:val="0"/>
      </w:pPr>
    </w:p>
    <w:p w:rsidR="00906A80" w:rsidRPr="001E724C" w:rsidRDefault="00906A80" w:rsidP="00906A80">
      <w:pPr>
        <w:widowControl w:val="0"/>
        <w:autoSpaceDE w:val="0"/>
        <w:autoSpaceDN w:val="0"/>
        <w:adjustRightInd w:val="0"/>
        <w:jc w:val="center"/>
        <w:outlineLvl w:val="2"/>
        <w:rPr>
          <w:b/>
        </w:rPr>
      </w:pPr>
      <w:bookmarkStart w:id="15" w:name="Par228"/>
      <w:bookmarkEnd w:id="15"/>
      <w:r w:rsidRPr="001E724C">
        <w:rPr>
          <w:b/>
        </w:rPr>
        <w:t>Исчерпывающий перечень оснований для отказа в приеме</w:t>
      </w:r>
    </w:p>
    <w:p w:rsidR="00906A80" w:rsidRPr="001E724C" w:rsidRDefault="00906A80" w:rsidP="00906A80">
      <w:pPr>
        <w:widowControl w:val="0"/>
        <w:autoSpaceDE w:val="0"/>
        <w:autoSpaceDN w:val="0"/>
        <w:adjustRightInd w:val="0"/>
        <w:jc w:val="center"/>
        <w:rPr>
          <w:b/>
        </w:rPr>
      </w:pPr>
      <w:r w:rsidRPr="001E724C">
        <w:rPr>
          <w:b/>
        </w:rPr>
        <w:t xml:space="preserve">документов, необходимых для предоставления </w:t>
      </w:r>
    </w:p>
    <w:p w:rsidR="00906A80" w:rsidRPr="001E724C" w:rsidRDefault="00906A80" w:rsidP="00906A80">
      <w:pPr>
        <w:widowControl w:val="0"/>
        <w:autoSpaceDE w:val="0"/>
        <w:autoSpaceDN w:val="0"/>
        <w:adjustRightInd w:val="0"/>
        <w:jc w:val="center"/>
        <w:rPr>
          <w:b/>
        </w:rPr>
      </w:pPr>
      <w:r w:rsidRPr="001E724C">
        <w:rPr>
          <w:b/>
        </w:rPr>
        <w:t>муниципальной услуги</w:t>
      </w:r>
    </w:p>
    <w:p w:rsidR="00906A80" w:rsidRPr="001E724C" w:rsidRDefault="00906A80" w:rsidP="00906A80">
      <w:pPr>
        <w:widowControl w:val="0"/>
        <w:autoSpaceDE w:val="0"/>
        <w:autoSpaceDN w:val="0"/>
        <w:adjustRightInd w:val="0"/>
        <w:jc w:val="center"/>
      </w:pPr>
    </w:p>
    <w:p w:rsidR="00906A80" w:rsidRPr="001E724C" w:rsidRDefault="00906A80" w:rsidP="00906A80">
      <w:pPr>
        <w:widowControl w:val="0"/>
        <w:autoSpaceDE w:val="0"/>
        <w:autoSpaceDN w:val="0"/>
        <w:adjustRightInd w:val="0"/>
        <w:ind w:firstLine="540"/>
        <w:jc w:val="both"/>
      </w:pPr>
      <w:r w:rsidRPr="001E724C">
        <w:t>2.10. Заявление не соответствует требованиям п.2.6.1 настоящего Административного регламента и не приложены документы, указанные в п. 2.6.2 настоящего Административного регламента;</w:t>
      </w:r>
    </w:p>
    <w:p w:rsidR="00906A80" w:rsidRPr="001E724C" w:rsidRDefault="00906A80" w:rsidP="00906A80">
      <w:pPr>
        <w:widowControl w:val="0"/>
        <w:autoSpaceDE w:val="0"/>
        <w:autoSpaceDN w:val="0"/>
        <w:adjustRightInd w:val="0"/>
        <w:ind w:firstLine="540"/>
        <w:jc w:val="both"/>
      </w:pPr>
      <w:r w:rsidRPr="001E724C">
        <w:t>2.11. В заявлении содержатся нецензурные либо оскорбительные выражения, угрозы жизни, здоровью и имуществу должностного лица, а также членов его семьи.</w:t>
      </w:r>
    </w:p>
    <w:p w:rsidR="00906A80" w:rsidRPr="001E724C" w:rsidRDefault="00906A80" w:rsidP="00906A80">
      <w:pPr>
        <w:widowControl w:val="0"/>
        <w:autoSpaceDE w:val="0"/>
        <w:autoSpaceDN w:val="0"/>
        <w:adjustRightInd w:val="0"/>
        <w:ind w:firstLine="540"/>
        <w:jc w:val="both"/>
      </w:pPr>
      <w:r w:rsidRPr="001E724C">
        <w:t>2.12. Текст заявления не поддается прочтению.</w:t>
      </w:r>
    </w:p>
    <w:p w:rsidR="00906A80" w:rsidRPr="001E724C" w:rsidRDefault="00906A80" w:rsidP="00906A80">
      <w:pPr>
        <w:widowControl w:val="0"/>
        <w:autoSpaceDE w:val="0"/>
        <w:autoSpaceDN w:val="0"/>
        <w:adjustRightInd w:val="0"/>
        <w:ind w:firstLine="540"/>
        <w:jc w:val="both"/>
      </w:pPr>
      <w:r w:rsidRPr="001E724C">
        <w:t>2.13. Заявителем (уполномоченным лицом) предоставлены документы, не отвечающие требованиям п. 2.6.3 настоящего Административного регламента.</w:t>
      </w:r>
    </w:p>
    <w:p w:rsidR="00906A80" w:rsidRPr="001E724C" w:rsidRDefault="00906A80" w:rsidP="00906A80">
      <w:pPr>
        <w:widowControl w:val="0"/>
        <w:autoSpaceDE w:val="0"/>
        <w:autoSpaceDN w:val="0"/>
        <w:adjustRightInd w:val="0"/>
        <w:ind w:firstLine="540"/>
        <w:jc w:val="both"/>
      </w:pPr>
      <w:r w:rsidRPr="001E724C">
        <w:t>Перечень оснований для отказа в приеме документов является исчерпывающим.</w:t>
      </w:r>
    </w:p>
    <w:p w:rsidR="00906A80" w:rsidRPr="001E724C" w:rsidRDefault="00906A80" w:rsidP="00906A80">
      <w:pPr>
        <w:widowControl w:val="0"/>
        <w:autoSpaceDE w:val="0"/>
        <w:autoSpaceDN w:val="0"/>
        <w:adjustRightInd w:val="0"/>
      </w:pPr>
    </w:p>
    <w:p w:rsidR="00906A80" w:rsidRPr="001E724C" w:rsidRDefault="00906A80" w:rsidP="00906A80">
      <w:pPr>
        <w:widowControl w:val="0"/>
        <w:autoSpaceDE w:val="0"/>
        <w:autoSpaceDN w:val="0"/>
        <w:adjustRightInd w:val="0"/>
        <w:jc w:val="center"/>
        <w:outlineLvl w:val="2"/>
        <w:rPr>
          <w:b/>
        </w:rPr>
      </w:pPr>
      <w:bookmarkStart w:id="16" w:name="Par236"/>
      <w:bookmarkEnd w:id="16"/>
      <w:r w:rsidRPr="001E724C">
        <w:rPr>
          <w:b/>
        </w:rPr>
        <w:t>Исчерпывающий перечень оснований для отказа</w:t>
      </w:r>
    </w:p>
    <w:p w:rsidR="00906A80" w:rsidRPr="001E724C" w:rsidRDefault="00906A80" w:rsidP="00906A80">
      <w:pPr>
        <w:widowControl w:val="0"/>
        <w:autoSpaceDE w:val="0"/>
        <w:autoSpaceDN w:val="0"/>
        <w:adjustRightInd w:val="0"/>
        <w:jc w:val="center"/>
        <w:rPr>
          <w:b/>
        </w:rPr>
      </w:pPr>
      <w:r w:rsidRPr="001E724C">
        <w:rPr>
          <w:b/>
        </w:rPr>
        <w:t>в предоставлении муниципальной услуги</w:t>
      </w:r>
    </w:p>
    <w:p w:rsidR="00906A80" w:rsidRPr="001E724C" w:rsidRDefault="00906A80" w:rsidP="00906A80">
      <w:pPr>
        <w:widowControl w:val="0"/>
        <w:autoSpaceDE w:val="0"/>
        <w:autoSpaceDN w:val="0"/>
        <w:adjustRightInd w:val="0"/>
        <w:jc w:val="center"/>
      </w:pPr>
    </w:p>
    <w:p w:rsidR="00906A80" w:rsidRPr="001E724C" w:rsidRDefault="00906A80" w:rsidP="00906A80">
      <w:pPr>
        <w:widowControl w:val="0"/>
        <w:autoSpaceDE w:val="0"/>
        <w:autoSpaceDN w:val="0"/>
        <w:adjustRightInd w:val="0"/>
        <w:ind w:firstLine="540"/>
        <w:jc w:val="both"/>
      </w:pPr>
      <w:r w:rsidRPr="001E724C">
        <w:t>2.14. Заявителю в предоставлении муниципальной услуги отказывается в следующих случаях:</w:t>
      </w:r>
    </w:p>
    <w:p w:rsidR="00906A80" w:rsidRPr="001E724C" w:rsidRDefault="00906A80" w:rsidP="00906A80">
      <w:pPr>
        <w:widowControl w:val="0"/>
        <w:autoSpaceDE w:val="0"/>
        <w:autoSpaceDN w:val="0"/>
        <w:adjustRightInd w:val="0"/>
        <w:ind w:firstLine="709"/>
        <w:jc w:val="both"/>
      </w:pPr>
      <w:r w:rsidRPr="001E724C">
        <w:t>2.14.1. Отсутствие полного пакета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  указанные в п. 2.6.2. документы не представлены;</w:t>
      </w:r>
    </w:p>
    <w:p w:rsidR="00906A80" w:rsidRPr="001E724C" w:rsidRDefault="00906A80" w:rsidP="00906A80">
      <w:pPr>
        <w:widowControl w:val="0"/>
        <w:autoSpaceDE w:val="0"/>
        <w:autoSpaceDN w:val="0"/>
        <w:adjustRightInd w:val="0"/>
        <w:ind w:firstLine="709"/>
        <w:jc w:val="both"/>
      </w:pPr>
      <w:r w:rsidRPr="001E724C">
        <w:t>2.14.2. Представление заявителем утративших силу документов;</w:t>
      </w:r>
    </w:p>
    <w:p w:rsidR="00906A80" w:rsidRPr="001E724C" w:rsidRDefault="00906A80" w:rsidP="00906A80">
      <w:pPr>
        <w:ind w:firstLine="709"/>
        <w:jc w:val="both"/>
        <w:rPr>
          <w:lang w:eastAsia="ru-RU"/>
        </w:rPr>
      </w:pPr>
      <w:r w:rsidRPr="001E724C">
        <w:t>2.14.</w:t>
      </w:r>
      <w:r>
        <w:t>3</w:t>
      </w:r>
      <w:r w:rsidRPr="001E724C">
        <w:t>.</w:t>
      </w:r>
      <w:r w:rsidRPr="001E724C">
        <w:rPr>
          <w:rFonts w:ascii="Verdana" w:hAnsi="Verdana"/>
          <w:sz w:val="21"/>
          <w:szCs w:val="21"/>
        </w:rPr>
        <w:t xml:space="preserve"> </w:t>
      </w:r>
      <w:r w:rsidRPr="001E724C">
        <w:t>В случаях выявления противоречий, неточностей в представленных на рассмотрение документах либо факта их недостоверности;</w:t>
      </w:r>
    </w:p>
    <w:p w:rsidR="00906A80" w:rsidRPr="001E724C" w:rsidRDefault="00906A80" w:rsidP="00906A80">
      <w:pPr>
        <w:numPr>
          <w:ilvl w:val="2"/>
          <w:numId w:val="29"/>
        </w:numPr>
        <w:tabs>
          <w:tab w:val="left" w:pos="1134"/>
          <w:tab w:val="left" w:pos="1276"/>
          <w:tab w:val="left" w:pos="1560"/>
        </w:tabs>
        <w:ind w:left="0" w:firstLine="708"/>
        <w:jc w:val="both"/>
        <w:rPr>
          <w:sz w:val="21"/>
          <w:szCs w:val="21"/>
          <w:lang w:eastAsia="ru-RU"/>
        </w:rPr>
      </w:pPr>
      <w:r w:rsidRPr="001E724C">
        <w:lastRenderedPageBreak/>
        <w:t>Предоставления документов неполномочным лицом.</w:t>
      </w:r>
    </w:p>
    <w:p w:rsidR="00906A80" w:rsidRPr="00647745" w:rsidRDefault="00906A80" w:rsidP="00906A80">
      <w:pPr>
        <w:numPr>
          <w:ilvl w:val="2"/>
          <w:numId w:val="29"/>
        </w:numPr>
        <w:tabs>
          <w:tab w:val="left" w:pos="1134"/>
          <w:tab w:val="left" w:pos="1276"/>
          <w:tab w:val="left" w:pos="1560"/>
        </w:tabs>
        <w:ind w:left="0" w:firstLine="708"/>
        <w:jc w:val="both"/>
        <w:rPr>
          <w:sz w:val="21"/>
          <w:szCs w:val="21"/>
          <w:lang w:eastAsia="ru-RU"/>
        </w:rPr>
      </w:pPr>
      <w:r w:rsidRPr="001E724C">
        <w:t>Имеется хотя бы одно из оснований для отказа в предоставлении муниципальной услуги, установленное ст. 39.16 ЗК РФ</w:t>
      </w:r>
    </w:p>
    <w:p w:rsidR="00906A80" w:rsidRPr="00A67CE1" w:rsidRDefault="00906A80" w:rsidP="00906A80">
      <w:pPr>
        <w:numPr>
          <w:ilvl w:val="2"/>
          <w:numId w:val="29"/>
        </w:numPr>
        <w:tabs>
          <w:tab w:val="left" w:pos="1134"/>
          <w:tab w:val="left" w:pos="1276"/>
          <w:tab w:val="left" w:pos="1560"/>
        </w:tabs>
        <w:ind w:left="0" w:firstLine="708"/>
        <w:jc w:val="both"/>
        <w:rPr>
          <w:sz w:val="21"/>
          <w:szCs w:val="21"/>
          <w:lang w:eastAsia="ru-RU"/>
        </w:rPr>
      </w:pPr>
      <w:r w:rsidRPr="00A67CE1">
        <w:t>Имеется основание для отказа, обусловленное пунктом 1.1 статьи 39.20 Земельного кодекса Российской Федерации.</w:t>
      </w:r>
    </w:p>
    <w:p w:rsidR="00906A80" w:rsidRPr="001E724C" w:rsidRDefault="00906A80" w:rsidP="00906A80">
      <w:pPr>
        <w:widowControl w:val="0"/>
        <w:autoSpaceDE w:val="0"/>
        <w:autoSpaceDN w:val="0"/>
        <w:adjustRightInd w:val="0"/>
        <w:ind w:firstLine="540"/>
        <w:jc w:val="both"/>
      </w:pPr>
      <w:r w:rsidRPr="001E724C">
        <w:t>Перечень оснований для отказа в предоставлении услуги является исчерпывающим.</w:t>
      </w:r>
    </w:p>
    <w:p w:rsidR="00906A80" w:rsidRPr="001E724C" w:rsidRDefault="00906A80" w:rsidP="00906A80">
      <w:pPr>
        <w:widowControl w:val="0"/>
        <w:autoSpaceDE w:val="0"/>
        <w:autoSpaceDN w:val="0"/>
        <w:adjustRightInd w:val="0"/>
        <w:ind w:firstLine="540"/>
        <w:jc w:val="both"/>
      </w:pPr>
    </w:p>
    <w:p w:rsidR="00906A80" w:rsidRPr="001E724C" w:rsidRDefault="00906A80" w:rsidP="00906A80">
      <w:pPr>
        <w:widowControl w:val="0"/>
        <w:autoSpaceDE w:val="0"/>
        <w:autoSpaceDN w:val="0"/>
        <w:adjustRightInd w:val="0"/>
        <w:ind w:firstLine="567"/>
      </w:pPr>
    </w:p>
    <w:p w:rsidR="00906A80" w:rsidRPr="001E724C" w:rsidRDefault="00906A80" w:rsidP="00906A80">
      <w:pPr>
        <w:widowControl w:val="0"/>
        <w:autoSpaceDE w:val="0"/>
        <w:autoSpaceDN w:val="0"/>
        <w:adjustRightInd w:val="0"/>
        <w:jc w:val="center"/>
        <w:outlineLvl w:val="2"/>
        <w:rPr>
          <w:b/>
        </w:rPr>
      </w:pPr>
      <w:bookmarkStart w:id="17" w:name="Par247"/>
      <w:bookmarkEnd w:id="17"/>
      <w:r w:rsidRPr="001E724C">
        <w:rPr>
          <w:b/>
        </w:rPr>
        <w:t>Размер платы, взимаемой с заявителя при предоставлении</w:t>
      </w:r>
    </w:p>
    <w:p w:rsidR="00906A80" w:rsidRPr="001E724C" w:rsidRDefault="00906A80" w:rsidP="00906A80">
      <w:pPr>
        <w:widowControl w:val="0"/>
        <w:autoSpaceDE w:val="0"/>
        <w:autoSpaceDN w:val="0"/>
        <w:adjustRightInd w:val="0"/>
        <w:jc w:val="center"/>
        <w:rPr>
          <w:b/>
        </w:rPr>
      </w:pPr>
      <w:r w:rsidRPr="001E724C">
        <w:rPr>
          <w:b/>
        </w:rPr>
        <w:t>муниципальной услуги, и способы ее взимания в случаях,</w:t>
      </w:r>
    </w:p>
    <w:p w:rsidR="00906A80" w:rsidRPr="001E724C" w:rsidRDefault="00906A80" w:rsidP="00906A80">
      <w:pPr>
        <w:widowControl w:val="0"/>
        <w:autoSpaceDE w:val="0"/>
        <w:autoSpaceDN w:val="0"/>
        <w:adjustRightInd w:val="0"/>
        <w:jc w:val="center"/>
        <w:rPr>
          <w:b/>
        </w:rPr>
      </w:pPr>
      <w:proofErr w:type="gramStart"/>
      <w:r w:rsidRPr="001E724C">
        <w:rPr>
          <w:b/>
        </w:rPr>
        <w:t>предусмотренных</w:t>
      </w:r>
      <w:proofErr w:type="gramEnd"/>
      <w:r w:rsidRPr="001E724C">
        <w:rPr>
          <w:b/>
        </w:rPr>
        <w:t xml:space="preserve"> федеральными законами, принимаемыми</w:t>
      </w:r>
    </w:p>
    <w:p w:rsidR="00906A80" w:rsidRPr="001E724C" w:rsidRDefault="00906A80" w:rsidP="00906A80">
      <w:pPr>
        <w:widowControl w:val="0"/>
        <w:autoSpaceDE w:val="0"/>
        <w:autoSpaceDN w:val="0"/>
        <w:adjustRightInd w:val="0"/>
        <w:jc w:val="center"/>
        <w:rPr>
          <w:b/>
        </w:rPr>
      </w:pPr>
      <w:r w:rsidRPr="001E724C">
        <w:rPr>
          <w:b/>
        </w:rPr>
        <w:t>в соответствии с ними иными нормативными правовыми актами</w:t>
      </w:r>
    </w:p>
    <w:p w:rsidR="00906A80" w:rsidRPr="001E724C" w:rsidRDefault="00906A80" w:rsidP="00906A80">
      <w:pPr>
        <w:widowControl w:val="0"/>
        <w:autoSpaceDE w:val="0"/>
        <w:autoSpaceDN w:val="0"/>
        <w:adjustRightInd w:val="0"/>
        <w:jc w:val="center"/>
        <w:rPr>
          <w:b/>
        </w:rPr>
      </w:pPr>
      <w:r w:rsidRPr="001E724C">
        <w:rPr>
          <w:b/>
        </w:rPr>
        <w:t>Российской Федерации, нормативными правовыми актами</w:t>
      </w:r>
    </w:p>
    <w:p w:rsidR="00906A80" w:rsidRPr="001E724C" w:rsidRDefault="00906A80" w:rsidP="00906A80">
      <w:pPr>
        <w:widowControl w:val="0"/>
        <w:autoSpaceDE w:val="0"/>
        <w:autoSpaceDN w:val="0"/>
        <w:adjustRightInd w:val="0"/>
        <w:jc w:val="center"/>
        <w:rPr>
          <w:b/>
        </w:rPr>
      </w:pPr>
      <w:r w:rsidRPr="001E724C">
        <w:rPr>
          <w:b/>
        </w:rPr>
        <w:t>Ленинградской области</w:t>
      </w:r>
    </w:p>
    <w:p w:rsidR="00906A80" w:rsidRPr="001E724C" w:rsidRDefault="00906A80" w:rsidP="00906A80">
      <w:pPr>
        <w:widowControl w:val="0"/>
        <w:autoSpaceDE w:val="0"/>
        <w:autoSpaceDN w:val="0"/>
        <w:adjustRightInd w:val="0"/>
      </w:pPr>
    </w:p>
    <w:p w:rsidR="00906A80" w:rsidRPr="001E724C" w:rsidRDefault="00906A80" w:rsidP="00906A80">
      <w:pPr>
        <w:widowControl w:val="0"/>
        <w:tabs>
          <w:tab w:val="left" w:pos="709"/>
        </w:tabs>
        <w:ind w:firstLine="567"/>
        <w:jc w:val="both"/>
      </w:pPr>
      <w:r w:rsidRPr="001E724C">
        <w:t xml:space="preserve">2.15. </w:t>
      </w:r>
      <w:bookmarkStart w:id="18" w:name="Par257"/>
      <w:bookmarkEnd w:id="18"/>
      <w:r w:rsidRPr="001E724C">
        <w:t>Услуга предоставляется бесплатно.</w:t>
      </w:r>
    </w:p>
    <w:p w:rsidR="00906A80" w:rsidRPr="001E724C" w:rsidRDefault="00906A80" w:rsidP="00906A80">
      <w:pPr>
        <w:suppressAutoHyphens w:val="0"/>
        <w:ind w:firstLine="709"/>
        <w:jc w:val="both"/>
        <w:rPr>
          <w:lang w:eastAsia="ru-RU"/>
        </w:rPr>
      </w:pPr>
    </w:p>
    <w:p w:rsidR="00906A80" w:rsidRPr="001E724C" w:rsidRDefault="00906A80" w:rsidP="00906A80">
      <w:pPr>
        <w:widowControl w:val="0"/>
        <w:autoSpaceDE w:val="0"/>
        <w:autoSpaceDN w:val="0"/>
        <w:adjustRightInd w:val="0"/>
        <w:ind w:firstLine="540"/>
        <w:jc w:val="center"/>
        <w:rPr>
          <w:b/>
        </w:rPr>
      </w:pPr>
      <w:r w:rsidRPr="001E724C">
        <w:rPr>
          <w:b/>
        </w:rPr>
        <w:t>Максимальный срок ожидания в очереди при подаче документов</w:t>
      </w:r>
    </w:p>
    <w:p w:rsidR="00906A80" w:rsidRPr="001E724C" w:rsidRDefault="00906A80" w:rsidP="00906A80">
      <w:pPr>
        <w:widowControl w:val="0"/>
        <w:autoSpaceDE w:val="0"/>
        <w:autoSpaceDN w:val="0"/>
        <w:adjustRightInd w:val="0"/>
        <w:jc w:val="center"/>
        <w:rPr>
          <w:b/>
        </w:rPr>
      </w:pPr>
      <w:r w:rsidRPr="001E724C">
        <w:rPr>
          <w:b/>
        </w:rPr>
        <w:t>о предоставлении муниципальной услуги и при получении результата</w:t>
      </w:r>
    </w:p>
    <w:p w:rsidR="00906A80" w:rsidRPr="001E724C" w:rsidRDefault="00906A80" w:rsidP="00906A80">
      <w:pPr>
        <w:widowControl w:val="0"/>
        <w:autoSpaceDE w:val="0"/>
        <w:autoSpaceDN w:val="0"/>
        <w:adjustRightInd w:val="0"/>
        <w:jc w:val="center"/>
        <w:rPr>
          <w:b/>
        </w:rPr>
      </w:pPr>
      <w:r w:rsidRPr="001E724C">
        <w:rPr>
          <w:b/>
        </w:rPr>
        <w:t>предоставления муниципальной услуги</w:t>
      </w:r>
    </w:p>
    <w:p w:rsidR="00906A80" w:rsidRPr="001E724C" w:rsidRDefault="00906A80" w:rsidP="00906A80">
      <w:pPr>
        <w:widowControl w:val="0"/>
        <w:autoSpaceDE w:val="0"/>
        <w:autoSpaceDN w:val="0"/>
        <w:adjustRightInd w:val="0"/>
        <w:jc w:val="center"/>
      </w:pPr>
    </w:p>
    <w:p w:rsidR="00906A80" w:rsidRPr="001E724C" w:rsidRDefault="00906A80" w:rsidP="00906A80">
      <w:pPr>
        <w:widowControl w:val="0"/>
        <w:autoSpaceDE w:val="0"/>
        <w:autoSpaceDN w:val="0"/>
        <w:adjustRightInd w:val="0"/>
        <w:ind w:firstLine="540"/>
        <w:jc w:val="both"/>
      </w:pPr>
      <w:r w:rsidRPr="001E724C">
        <w:t>2.16. Максимальный срок ожидания в очереди при подаче заявления о предоставлении государственной услуги и при получении результата предоставления муниципальной услуги 15 минут.</w:t>
      </w:r>
    </w:p>
    <w:p w:rsidR="00906A80" w:rsidRPr="001E724C" w:rsidRDefault="00906A80" w:rsidP="00906A80">
      <w:pPr>
        <w:widowControl w:val="0"/>
        <w:autoSpaceDE w:val="0"/>
        <w:autoSpaceDN w:val="0"/>
        <w:adjustRightInd w:val="0"/>
        <w:ind w:firstLine="540"/>
        <w:jc w:val="both"/>
      </w:pPr>
      <w:r w:rsidRPr="001E724C">
        <w:t>2.17. Максимальное время ожидания заявителем в очереди при подаче дополнительных документов к заявлению, заявления на получение информации, консультации, итоговых решений не должно превышать 15 минут.</w:t>
      </w:r>
    </w:p>
    <w:p w:rsidR="00906A80" w:rsidRPr="001E724C" w:rsidRDefault="00906A80" w:rsidP="00906A80">
      <w:pPr>
        <w:widowControl w:val="0"/>
        <w:autoSpaceDE w:val="0"/>
        <w:autoSpaceDN w:val="0"/>
        <w:adjustRightInd w:val="0"/>
        <w:ind w:firstLine="540"/>
        <w:jc w:val="both"/>
      </w:pPr>
    </w:p>
    <w:p w:rsidR="00906A80" w:rsidRPr="001E724C" w:rsidRDefault="00906A80" w:rsidP="00906A80">
      <w:pPr>
        <w:widowControl w:val="0"/>
        <w:autoSpaceDE w:val="0"/>
        <w:autoSpaceDN w:val="0"/>
        <w:adjustRightInd w:val="0"/>
        <w:jc w:val="center"/>
        <w:outlineLvl w:val="2"/>
        <w:rPr>
          <w:b/>
        </w:rPr>
      </w:pPr>
      <w:bookmarkStart w:id="19" w:name="Par265"/>
      <w:bookmarkEnd w:id="19"/>
      <w:r w:rsidRPr="001E724C">
        <w:rPr>
          <w:b/>
        </w:rPr>
        <w:t>Срок регистрации запроса заявителя о предоставлении</w:t>
      </w:r>
    </w:p>
    <w:p w:rsidR="00906A80" w:rsidRPr="001E724C" w:rsidRDefault="00906A80" w:rsidP="00906A80">
      <w:pPr>
        <w:widowControl w:val="0"/>
        <w:autoSpaceDE w:val="0"/>
        <w:autoSpaceDN w:val="0"/>
        <w:adjustRightInd w:val="0"/>
        <w:jc w:val="center"/>
      </w:pPr>
      <w:r w:rsidRPr="001E724C">
        <w:rPr>
          <w:b/>
        </w:rPr>
        <w:t>муниципальной услуги</w:t>
      </w:r>
    </w:p>
    <w:p w:rsidR="00906A80" w:rsidRPr="001E724C" w:rsidRDefault="00906A80" w:rsidP="00906A80">
      <w:pPr>
        <w:widowControl w:val="0"/>
        <w:autoSpaceDE w:val="0"/>
        <w:autoSpaceDN w:val="0"/>
        <w:adjustRightInd w:val="0"/>
        <w:jc w:val="center"/>
      </w:pPr>
    </w:p>
    <w:p w:rsidR="00906A80" w:rsidRPr="001E724C" w:rsidRDefault="00906A80" w:rsidP="00906A80">
      <w:pPr>
        <w:widowControl w:val="0"/>
        <w:autoSpaceDE w:val="0"/>
        <w:autoSpaceDN w:val="0"/>
        <w:adjustRightInd w:val="0"/>
        <w:ind w:firstLine="540"/>
        <w:jc w:val="both"/>
      </w:pPr>
      <w:r w:rsidRPr="001E724C">
        <w:t>2.18. Срок регистрации заявления о предоставлении муниципальной услуги составляет:</w:t>
      </w:r>
    </w:p>
    <w:p w:rsidR="00906A80" w:rsidRPr="001E724C" w:rsidRDefault="00906A80" w:rsidP="00906A80">
      <w:pPr>
        <w:widowControl w:val="0"/>
        <w:autoSpaceDE w:val="0"/>
        <w:autoSpaceDN w:val="0"/>
        <w:adjustRightInd w:val="0"/>
        <w:ind w:firstLine="540"/>
        <w:jc w:val="both"/>
      </w:pPr>
      <w:r w:rsidRPr="001E724C">
        <w:t>- в случае личного обращения заявителя - в течение 3 (трех) рабочих дней;</w:t>
      </w:r>
    </w:p>
    <w:p w:rsidR="00906A80" w:rsidRPr="001E724C" w:rsidRDefault="00906A80" w:rsidP="00906A80">
      <w:pPr>
        <w:widowControl w:val="0"/>
        <w:autoSpaceDE w:val="0"/>
        <w:autoSpaceDN w:val="0"/>
        <w:adjustRightInd w:val="0"/>
        <w:ind w:firstLine="540"/>
        <w:jc w:val="both"/>
      </w:pPr>
      <w:r w:rsidRPr="001E724C">
        <w:t>- в случае поступления заявления и документов посредством почтовой корреспонденции - в течение 3 (трех) рабочих дней.</w:t>
      </w:r>
    </w:p>
    <w:p w:rsidR="00906A80" w:rsidRPr="001E724C" w:rsidRDefault="00906A80" w:rsidP="00906A80">
      <w:pPr>
        <w:widowControl w:val="0"/>
        <w:autoSpaceDE w:val="0"/>
        <w:autoSpaceDN w:val="0"/>
        <w:adjustRightInd w:val="0"/>
      </w:pPr>
    </w:p>
    <w:p w:rsidR="00906A80" w:rsidRPr="001E724C" w:rsidRDefault="00906A80" w:rsidP="00906A80">
      <w:pPr>
        <w:widowControl w:val="0"/>
        <w:autoSpaceDE w:val="0"/>
        <w:autoSpaceDN w:val="0"/>
        <w:adjustRightInd w:val="0"/>
        <w:jc w:val="center"/>
        <w:outlineLvl w:val="2"/>
        <w:rPr>
          <w:b/>
        </w:rPr>
      </w:pPr>
      <w:bookmarkStart w:id="20" w:name="Par272"/>
      <w:bookmarkEnd w:id="20"/>
      <w:r w:rsidRPr="001E724C">
        <w:rPr>
          <w:b/>
        </w:rPr>
        <w:t>Требования к помещениям, в которых предоставляется</w:t>
      </w:r>
    </w:p>
    <w:p w:rsidR="00906A80" w:rsidRPr="001E724C" w:rsidRDefault="00906A80" w:rsidP="00906A80">
      <w:pPr>
        <w:widowControl w:val="0"/>
        <w:autoSpaceDE w:val="0"/>
        <w:autoSpaceDN w:val="0"/>
        <w:adjustRightInd w:val="0"/>
        <w:jc w:val="center"/>
        <w:rPr>
          <w:b/>
        </w:rPr>
      </w:pPr>
      <w:r w:rsidRPr="001E724C">
        <w:rPr>
          <w:b/>
        </w:rPr>
        <w:t>муниципальная услуга, к залу ожидания, местам</w:t>
      </w:r>
    </w:p>
    <w:p w:rsidR="00906A80" w:rsidRPr="001E724C" w:rsidRDefault="00906A80" w:rsidP="00906A80">
      <w:pPr>
        <w:widowControl w:val="0"/>
        <w:autoSpaceDE w:val="0"/>
        <w:autoSpaceDN w:val="0"/>
        <w:adjustRightInd w:val="0"/>
        <w:jc w:val="center"/>
        <w:rPr>
          <w:b/>
        </w:rPr>
      </w:pPr>
      <w:r w:rsidRPr="001E724C">
        <w:rPr>
          <w:b/>
        </w:rPr>
        <w:t xml:space="preserve">для заполнения запросов о предоставлении </w:t>
      </w:r>
      <w:proofErr w:type="gramStart"/>
      <w:r w:rsidRPr="001E724C">
        <w:rPr>
          <w:b/>
        </w:rPr>
        <w:t>муниципальной</w:t>
      </w:r>
      <w:proofErr w:type="gramEnd"/>
    </w:p>
    <w:p w:rsidR="00906A80" w:rsidRPr="001E724C" w:rsidRDefault="00906A80" w:rsidP="00906A80">
      <w:pPr>
        <w:widowControl w:val="0"/>
        <w:autoSpaceDE w:val="0"/>
        <w:autoSpaceDN w:val="0"/>
        <w:adjustRightInd w:val="0"/>
        <w:jc w:val="center"/>
        <w:rPr>
          <w:b/>
        </w:rPr>
      </w:pPr>
      <w:r w:rsidRPr="001E724C">
        <w:rPr>
          <w:b/>
        </w:rPr>
        <w:t>услуги, информационным стендам с образцами их заполнения</w:t>
      </w:r>
    </w:p>
    <w:p w:rsidR="00906A80" w:rsidRPr="001E724C" w:rsidRDefault="00906A80" w:rsidP="00906A80">
      <w:pPr>
        <w:widowControl w:val="0"/>
        <w:autoSpaceDE w:val="0"/>
        <w:autoSpaceDN w:val="0"/>
        <w:adjustRightInd w:val="0"/>
        <w:jc w:val="center"/>
        <w:rPr>
          <w:b/>
        </w:rPr>
      </w:pPr>
      <w:r w:rsidRPr="001E724C">
        <w:rPr>
          <w:b/>
        </w:rPr>
        <w:t>и перечнем документов, необходимых для предоставления</w:t>
      </w:r>
    </w:p>
    <w:p w:rsidR="00906A80" w:rsidRPr="001E724C" w:rsidRDefault="00906A80" w:rsidP="00906A80">
      <w:pPr>
        <w:widowControl w:val="0"/>
        <w:autoSpaceDE w:val="0"/>
        <w:autoSpaceDN w:val="0"/>
        <w:adjustRightInd w:val="0"/>
        <w:jc w:val="center"/>
      </w:pPr>
      <w:r w:rsidRPr="001E724C">
        <w:rPr>
          <w:b/>
        </w:rPr>
        <w:t>муниципальной услуги</w:t>
      </w:r>
    </w:p>
    <w:p w:rsidR="00906A80" w:rsidRPr="001E724C" w:rsidRDefault="00906A80" w:rsidP="00906A80">
      <w:pPr>
        <w:widowControl w:val="0"/>
        <w:autoSpaceDE w:val="0"/>
        <w:autoSpaceDN w:val="0"/>
        <w:adjustRightInd w:val="0"/>
      </w:pPr>
    </w:p>
    <w:p w:rsidR="00906A80" w:rsidRPr="001E724C" w:rsidRDefault="00906A80" w:rsidP="00906A80">
      <w:pPr>
        <w:widowControl w:val="0"/>
        <w:autoSpaceDE w:val="0"/>
        <w:autoSpaceDN w:val="0"/>
        <w:adjustRightInd w:val="0"/>
        <w:ind w:firstLine="540"/>
        <w:jc w:val="both"/>
      </w:pPr>
      <w:r w:rsidRPr="001E724C">
        <w:t xml:space="preserve">2.19. </w:t>
      </w:r>
      <w:proofErr w:type="gramStart"/>
      <w:r w:rsidRPr="001E724C">
        <w:t>Помещения, в которых предоставляется муниципальная услуга, зал ожидания должны иметь площади, предусмотренные санитарными нормами и требованиями к рабочим (офисным) помещениям, где оборудованы рабочие места с наличием персональных компьютеров, копировальной техники, иной оргтехники, места для заполнения заявлений о предоставлении муниципальной услуги, которые должны быть оборудованы стульями и столами, иметь пишущие принадлежности (карандаши, авторучки, бумагу) для заполнения заявлений о предоставлении муниципальной услуги.</w:t>
      </w:r>
      <w:proofErr w:type="gramEnd"/>
    </w:p>
    <w:p w:rsidR="00906A80" w:rsidRPr="001E724C" w:rsidRDefault="00906A80" w:rsidP="00906A80">
      <w:pPr>
        <w:widowControl w:val="0"/>
        <w:autoSpaceDE w:val="0"/>
        <w:autoSpaceDN w:val="0"/>
        <w:adjustRightInd w:val="0"/>
        <w:ind w:firstLine="540"/>
        <w:jc w:val="both"/>
      </w:pPr>
      <w:r w:rsidRPr="001E724C">
        <w:t>2.20. Информационные стенды должны располагаться в помещении уполномоченного органа и содержать следующую информацию:</w:t>
      </w:r>
    </w:p>
    <w:p w:rsidR="00906A80" w:rsidRPr="001E724C" w:rsidRDefault="00906A80" w:rsidP="00906A80">
      <w:pPr>
        <w:widowControl w:val="0"/>
        <w:autoSpaceDE w:val="0"/>
        <w:autoSpaceDN w:val="0"/>
        <w:adjustRightInd w:val="0"/>
        <w:ind w:firstLine="540"/>
        <w:jc w:val="both"/>
      </w:pPr>
      <w:r w:rsidRPr="001E724C">
        <w:lastRenderedPageBreak/>
        <w:t>- перечень получателей муниципальной услуги;</w:t>
      </w:r>
    </w:p>
    <w:p w:rsidR="00906A80" w:rsidRPr="001E724C" w:rsidRDefault="00906A80" w:rsidP="00906A80">
      <w:pPr>
        <w:widowControl w:val="0"/>
        <w:autoSpaceDE w:val="0"/>
        <w:autoSpaceDN w:val="0"/>
        <w:adjustRightInd w:val="0"/>
        <w:ind w:firstLine="540"/>
        <w:jc w:val="both"/>
      </w:pPr>
      <w:r w:rsidRPr="001E724C">
        <w:t>- реквизиты нормативных правовых актов, содержащих нормы, регулирующие предоставление муниципальной услуги, и их отдельные положения, в том числе настоящего Административного регламента;</w:t>
      </w:r>
    </w:p>
    <w:p w:rsidR="00906A80" w:rsidRPr="001E724C" w:rsidRDefault="00906A80" w:rsidP="00906A80">
      <w:pPr>
        <w:widowControl w:val="0"/>
        <w:autoSpaceDE w:val="0"/>
        <w:autoSpaceDN w:val="0"/>
        <w:adjustRightInd w:val="0"/>
        <w:ind w:firstLine="540"/>
        <w:jc w:val="both"/>
      </w:pPr>
      <w:r w:rsidRPr="001E724C">
        <w:t>- образцы заполнения заявления о предоставлении муниципальной услуги;</w:t>
      </w:r>
    </w:p>
    <w:p w:rsidR="00906A80" w:rsidRPr="001E724C" w:rsidRDefault="00906A80" w:rsidP="00906A80">
      <w:pPr>
        <w:widowControl w:val="0"/>
        <w:autoSpaceDE w:val="0"/>
        <w:autoSpaceDN w:val="0"/>
        <w:adjustRightInd w:val="0"/>
        <w:ind w:firstLine="540"/>
        <w:jc w:val="both"/>
      </w:pPr>
      <w:r w:rsidRPr="001E724C">
        <w:t>- основания отказа в предоставлении муниципальной услуги;</w:t>
      </w:r>
    </w:p>
    <w:p w:rsidR="00906A80" w:rsidRPr="001E724C" w:rsidRDefault="00906A80" w:rsidP="00906A80">
      <w:pPr>
        <w:widowControl w:val="0"/>
        <w:autoSpaceDE w:val="0"/>
        <w:autoSpaceDN w:val="0"/>
        <w:adjustRightInd w:val="0"/>
        <w:ind w:firstLine="540"/>
        <w:jc w:val="both"/>
      </w:pPr>
      <w:r w:rsidRPr="001E724C">
        <w:t>- местонахождение, график работы, номера контактных телефонов, адреса электронной почты администрации  и уполномоченного органа;</w:t>
      </w:r>
    </w:p>
    <w:p w:rsidR="00906A80" w:rsidRPr="001E724C" w:rsidRDefault="00906A80" w:rsidP="00906A80">
      <w:pPr>
        <w:widowControl w:val="0"/>
        <w:autoSpaceDE w:val="0"/>
        <w:autoSpaceDN w:val="0"/>
        <w:adjustRightInd w:val="0"/>
        <w:ind w:firstLine="540"/>
        <w:jc w:val="both"/>
      </w:pPr>
      <w:r w:rsidRPr="001E724C">
        <w:t>- перечень документов, необходимых для предоставления муниципальной услуги;</w:t>
      </w:r>
    </w:p>
    <w:p w:rsidR="00906A80" w:rsidRPr="001E724C" w:rsidRDefault="00906A80" w:rsidP="00906A80">
      <w:pPr>
        <w:widowControl w:val="0"/>
        <w:autoSpaceDE w:val="0"/>
        <w:autoSpaceDN w:val="0"/>
        <w:adjustRightInd w:val="0"/>
        <w:ind w:firstLine="540"/>
        <w:jc w:val="both"/>
      </w:pPr>
      <w:r w:rsidRPr="001E724C">
        <w:t>- информацию о порядке предоставления муниципальной услуги (блок-схема согласно приложению 3 к настоящему Административному регламенту);</w:t>
      </w:r>
    </w:p>
    <w:p w:rsidR="00906A80" w:rsidRPr="001E724C" w:rsidRDefault="00906A80" w:rsidP="00906A80">
      <w:pPr>
        <w:widowControl w:val="0"/>
        <w:autoSpaceDE w:val="0"/>
        <w:autoSpaceDN w:val="0"/>
        <w:adjustRightInd w:val="0"/>
        <w:ind w:firstLine="540"/>
        <w:jc w:val="both"/>
      </w:pPr>
      <w:r w:rsidRPr="001E724C">
        <w:t>- адрес раздела администрации на официальном портале, содержащего информацию о предоставлении муниципальной услуги, почтовый адрес и адрес электронной почты для приема заявлений.</w:t>
      </w:r>
    </w:p>
    <w:p w:rsidR="00906A80" w:rsidRPr="001E724C" w:rsidRDefault="00906A80" w:rsidP="00906A80">
      <w:pPr>
        <w:widowControl w:val="0"/>
        <w:autoSpaceDE w:val="0"/>
        <w:autoSpaceDN w:val="0"/>
        <w:adjustRightInd w:val="0"/>
      </w:pPr>
    </w:p>
    <w:p w:rsidR="00906A80" w:rsidRPr="001E724C" w:rsidRDefault="00906A80" w:rsidP="00906A80">
      <w:pPr>
        <w:widowControl w:val="0"/>
        <w:autoSpaceDE w:val="0"/>
        <w:autoSpaceDN w:val="0"/>
        <w:adjustRightInd w:val="0"/>
        <w:jc w:val="center"/>
        <w:outlineLvl w:val="2"/>
        <w:rPr>
          <w:b/>
        </w:rPr>
      </w:pPr>
      <w:bookmarkStart w:id="21" w:name="Par290"/>
      <w:bookmarkEnd w:id="21"/>
      <w:r w:rsidRPr="001E724C">
        <w:rPr>
          <w:b/>
        </w:rPr>
        <w:t>Показатели доступности и качества муниципальной услуги</w:t>
      </w:r>
    </w:p>
    <w:p w:rsidR="00906A80" w:rsidRPr="001E724C" w:rsidRDefault="00906A80" w:rsidP="00906A80">
      <w:pPr>
        <w:widowControl w:val="0"/>
        <w:autoSpaceDE w:val="0"/>
        <w:autoSpaceDN w:val="0"/>
        <w:adjustRightInd w:val="0"/>
        <w:jc w:val="center"/>
      </w:pPr>
    </w:p>
    <w:p w:rsidR="00906A80" w:rsidRPr="001E724C" w:rsidRDefault="00906A80" w:rsidP="00906A80">
      <w:pPr>
        <w:widowControl w:val="0"/>
        <w:autoSpaceDE w:val="0"/>
        <w:autoSpaceDN w:val="0"/>
        <w:adjustRightInd w:val="0"/>
        <w:ind w:firstLine="540"/>
        <w:jc w:val="both"/>
      </w:pPr>
      <w:r w:rsidRPr="001E724C">
        <w:t>2.21. К показателям доступности и качества муниципальной услуги относятся:</w:t>
      </w:r>
    </w:p>
    <w:p w:rsidR="00906A80" w:rsidRPr="001E724C" w:rsidRDefault="00906A80" w:rsidP="00906A80">
      <w:pPr>
        <w:widowControl w:val="0"/>
        <w:autoSpaceDE w:val="0"/>
        <w:autoSpaceDN w:val="0"/>
        <w:adjustRightInd w:val="0"/>
        <w:ind w:firstLine="540"/>
        <w:jc w:val="both"/>
      </w:pPr>
      <w:r w:rsidRPr="001E724C">
        <w:t>2.22. Своевременность предоставления муниципальной услуги (включая соблюдение сроков, предусмотренных настоящим Административным регламентом):</w:t>
      </w:r>
    </w:p>
    <w:p w:rsidR="00906A80" w:rsidRPr="001E724C" w:rsidRDefault="00906A80" w:rsidP="00906A80">
      <w:pPr>
        <w:widowControl w:val="0"/>
        <w:autoSpaceDE w:val="0"/>
        <w:autoSpaceDN w:val="0"/>
        <w:adjustRightInd w:val="0"/>
        <w:ind w:firstLine="540"/>
        <w:jc w:val="both"/>
      </w:pPr>
      <w:r w:rsidRPr="001E724C">
        <w:t>2.22.1. Предоставление муниципальной услуги в соответствии со стандартом предоставления муниципальной услуги;</w:t>
      </w:r>
    </w:p>
    <w:p w:rsidR="00906A80" w:rsidRPr="001E724C" w:rsidRDefault="00906A80" w:rsidP="00906A80">
      <w:pPr>
        <w:widowControl w:val="0"/>
        <w:autoSpaceDE w:val="0"/>
        <w:autoSpaceDN w:val="0"/>
        <w:adjustRightInd w:val="0"/>
        <w:ind w:firstLine="540"/>
        <w:jc w:val="both"/>
      </w:pPr>
      <w:r w:rsidRPr="001E724C">
        <w:t>2.22.2. Вежливое (корректное) обращение сотрудников автономного муниципального учреждения с заявителями;</w:t>
      </w:r>
    </w:p>
    <w:p w:rsidR="00906A80" w:rsidRPr="001E724C" w:rsidRDefault="00906A80" w:rsidP="00906A80">
      <w:pPr>
        <w:widowControl w:val="0"/>
        <w:autoSpaceDE w:val="0"/>
        <w:autoSpaceDN w:val="0"/>
        <w:adjustRightInd w:val="0"/>
        <w:ind w:firstLine="540"/>
        <w:jc w:val="both"/>
      </w:pPr>
      <w:r w:rsidRPr="001E724C">
        <w:t>2.22.3. Наличие полной, актуальной и достоверной информации о порядке предоставления муниципальной услуги;</w:t>
      </w:r>
    </w:p>
    <w:p w:rsidR="00906A80" w:rsidRPr="001E724C" w:rsidRDefault="00906A80" w:rsidP="00906A80">
      <w:pPr>
        <w:widowControl w:val="0"/>
        <w:autoSpaceDE w:val="0"/>
        <w:autoSpaceDN w:val="0"/>
        <w:adjustRightInd w:val="0"/>
        <w:ind w:firstLine="540"/>
        <w:jc w:val="both"/>
      </w:pPr>
      <w:r w:rsidRPr="001E724C">
        <w:t>2.22.4. Возможность досудебного (внесудебного) рассмотрения жалоб (претензий) в процессе получения муниципальной услуги.</w:t>
      </w:r>
    </w:p>
    <w:p w:rsidR="00906A80" w:rsidRPr="001E724C" w:rsidRDefault="00906A80" w:rsidP="00906A80">
      <w:pPr>
        <w:widowControl w:val="0"/>
        <w:autoSpaceDE w:val="0"/>
        <w:autoSpaceDN w:val="0"/>
        <w:adjustRightInd w:val="0"/>
      </w:pPr>
    </w:p>
    <w:p w:rsidR="00906A80" w:rsidRPr="001E724C" w:rsidRDefault="00906A80" w:rsidP="00906A80">
      <w:pPr>
        <w:widowControl w:val="0"/>
        <w:autoSpaceDE w:val="0"/>
        <w:autoSpaceDN w:val="0"/>
        <w:adjustRightInd w:val="0"/>
      </w:pPr>
      <w:bookmarkStart w:id="22" w:name="Par299"/>
      <w:bookmarkEnd w:id="22"/>
    </w:p>
    <w:p w:rsidR="00906A80" w:rsidRPr="001E724C" w:rsidRDefault="00906A80" w:rsidP="00906A80">
      <w:pPr>
        <w:widowControl w:val="0"/>
        <w:autoSpaceDE w:val="0"/>
        <w:autoSpaceDN w:val="0"/>
        <w:adjustRightInd w:val="0"/>
        <w:ind w:firstLine="540"/>
        <w:jc w:val="center"/>
        <w:rPr>
          <w:b/>
        </w:rPr>
      </w:pPr>
      <w:r w:rsidRPr="001E724C">
        <w:rPr>
          <w:b/>
        </w:rPr>
        <w:t>Иные требования, в том числе учитывающие особенности предоставления муниципальной услуги в МФЦ предоставления государственных и муниципальных услуг и особенности предоставления муниципальной услуги в электронной форме</w:t>
      </w:r>
    </w:p>
    <w:p w:rsidR="00906A80" w:rsidRPr="001E724C" w:rsidRDefault="00906A80" w:rsidP="00906A80">
      <w:pPr>
        <w:widowControl w:val="0"/>
        <w:autoSpaceDE w:val="0"/>
        <w:autoSpaceDN w:val="0"/>
        <w:adjustRightInd w:val="0"/>
        <w:ind w:firstLine="540"/>
        <w:jc w:val="center"/>
      </w:pPr>
    </w:p>
    <w:p w:rsidR="00906A80" w:rsidRPr="001E724C" w:rsidRDefault="00906A80" w:rsidP="00906A80">
      <w:pPr>
        <w:widowControl w:val="0"/>
        <w:autoSpaceDE w:val="0"/>
        <w:autoSpaceDN w:val="0"/>
        <w:adjustRightInd w:val="0"/>
        <w:ind w:firstLine="540"/>
        <w:jc w:val="both"/>
      </w:pPr>
      <w:r w:rsidRPr="001E724C">
        <w:t>2.23. Предоставление муниципальной услуги посредством МФЦ осуществляется в подразделениях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при наличии вступившего в силу соглашения о взаимодействии между ГБУ ЛО «МФЦ» и органом местного самоуправления.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906A80" w:rsidRPr="001E724C" w:rsidRDefault="00906A80" w:rsidP="00906A80">
      <w:pPr>
        <w:widowControl w:val="0"/>
        <w:autoSpaceDE w:val="0"/>
        <w:autoSpaceDN w:val="0"/>
        <w:adjustRightInd w:val="0"/>
        <w:ind w:firstLine="540"/>
        <w:jc w:val="both"/>
      </w:pPr>
      <w:r w:rsidRPr="001E724C">
        <w:t>2.24. Иные требования, в том числе учитывающие особенности предоставления муниципальной услуги в МФЦ.</w:t>
      </w:r>
    </w:p>
    <w:p w:rsidR="00906A80" w:rsidRPr="001E724C" w:rsidRDefault="00906A80" w:rsidP="00906A80">
      <w:pPr>
        <w:widowControl w:val="0"/>
        <w:autoSpaceDE w:val="0"/>
        <w:autoSpaceDN w:val="0"/>
        <w:adjustRightInd w:val="0"/>
        <w:ind w:firstLine="540"/>
        <w:jc w:val="both"/>
      </w:pPr>
      <w:r w:rsidRPr="001E724C">
        <w:t>В случае подачи документов в орган местного самоуправления посредством МФЦ специалист МФЦ, осуществляющий прием и обработку документов, представляемых для получения муниципальной услуги, выполняет следующие действия:</w:t>
      </w:r>
    </w:p>
    <w:p w:rsidR="00906A80" w:rsidRPr="001E724C" w:rsidRDefault="00906A80" w:rsidP="00906A80">
      <w:pPr>
        <w:widowControl w:val="0"/>
        <w:autoSpaceDE w:val="0"/>
        <w:autoSpaceDN w:val="0"/>
        <w:adjustRightInd w:val="0"/>
        <w:ind w:firstLine="540"/>
        <w:jc w:val="both"/>
      </w:pPr>
      <w:r w:rsidRPr="001E724C">
        <w:t>определяет предмет обращения;</w:t>
      </w:r>
    </w:p>
    <w:p w:rsidR="00906A80" w:rsidRPr="001E724C" w:rsidRDefault="00906A80" w:rsidP="00906A80">
      <w:pPr>
        <w:widowControl w:val="0"/>
        <w:autoSpaceDE w:val="0"/>
        <w:autoSpaceDN w:val="0"/>
        <w:adjustRightInd w:val="0"/>
        <w:ind w:firstLine="540"/>
        <w:jc w:val="both"/>
      </w:pPr>
      <w:r w:rsidRPr="001E724C">
        <w:t>проводит проверку полномочий лица, подающего документы;</w:t>
      </w:r>
    </w:p>
    <w:p w:rsidR="00906A80" w:rsidRPr="001E724C" w:rsidRDefault="00906A80" w:rsidP="00906A80">
      <w:pPr>
        <w:widowControl w:val="0"/>
        <w:autoSpaceDE w:val="0"/>
        <w:autoSpaceDN w:val="0"/>
        <w:adjustRightInd w:val="0"/>
        <w:ind w:firstLine="540"/>
        <w:jc w:val="both"/>
      </w:pPr>
      <w:r w:rsidRPr="001E724C">
        <w:t>проводит проверку правильности заполнения запроса и соответствия представленных документов требованиям настоящего административного регламента;</w:t>
      </w:r>
    </w:p>
    <w:p w:rsidR="00906A80" w:rsidRPr="001E724C" w:rsidRDefault="00906A80" w:rsidP="00906A80">
      <w:pPr>
        <w:widowControl w:val="0"/>
        <w:autoSpaceDE w:val="0"/>
        <w:autoSpaceDN w:val="0"/>
        <w:adjustRightInd w:val="0"/>
        <w:ind w:firstLine="540"/>
        <w:jc w:val="both"/>
      </w:pPr>
      <w:r w:rsidRPr="001E724C">
        <w:t xml:space="preserve">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w:t>
      </w:r>
      <w:r w:rsidRPr="001E724C">
        <w:lastRenderedPageBreak/>
        <w:t>установить принадлежность документов конкретному заявителю и виду государственной услуги;</w:t>
      </w:r>
    </w:p>
    <w:p w:rsidR="00906A80" w:rsidRPr="001E724C" w:rsidRDefault="00906A80" w:rsidP="00906A80">
      <w:pPr>
        <w:widowControl w:val="0"/>
        <w:autoSpaceDE w:val="0"/>
        <w:autoSpaceDN w:val="0"/>
        <w:adjustRightInd w:val="0"/>
        <w:ind w:firstLine="540"/>
        <w:jc w:val="both"/>
      </w:pPr>
      <w:r w:rsidRPr="001E724C">
        <w:t>направляет копии документов, с составлением описи этих документов по реестру в орган местного самоуправления:</w:t>
      </w:r>
    </w:p>
    <w:p w:rsidR="00906A80" w:rsidRPr="001E724C" w:rsidRDefault="00906A80" w:rsidP="00906A80">
      <w:pPr>
        <w:widowControl w:val="0"/>
        <w:autoSpaceDE w:val="0"/>
        <w:autoSpaceDN w:val="0"/>
        <w:adjustRightInd w:val="0"/>
        <w:ind w:firstLine="540"/>
        <w:jc w:val="both"/>
      </w:pPr>
      <w:r w:rsidRPr="001E724C">
        <w:t>- в электронном виде (в составе пакетов электронных дел) в день обращения заявителя в МФЦ;</w:t>
      </w:r>
    </w:p>
    <w:p w:rsidR="00906A80" w:rsidRPr="001E724C" w:rsidRDefault="00906A80" w:rsidP="00906A80">
      <w:pPr>
        <w:widowControl w:val="0"/>
        <w:autoSpaceDE w:val="0"/>
        <w:autoSpaceDN w:val="0"/>
        <w:adjustRightInd w:val="0"/>
        <w:ind w:firstLine="540"/>
        <w:jc w:val="both"/>
      </w:pPr>
      <w:r w:rsidRPr="001E724C">
        <w:t>- на бумажных носителях – в течение двух рабочих дней со дня обращения заявителя (уполномоченного лица) в МФЦ (подлинники и/или нотариально заверенные копии, либо копии, заверенные уполномоченными лицами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906A80" w:rsidRPr="001E724C" w:rsidRDefault="00906A80" w:rsidP="00906A80">
      <w:pPr>
        <w:widowControl w:val="0"/>
        <w:autoSpaceDE w:val="0"/>
        <w:autoSpaceDN w:val="0"/>
        <w:adjustRightInd w:val="0"/>
        <w:ind w:firstLine="540"/>
        <w:jc w:val="both"/>
      </w:pPr>
      <w:r w:rsidRPr="001E724C">
        <w:t>При обнаружении несоответствия документов требованиям настоящего                                         административного регламента специалист МФЦ, осуществляющий прием документов, уведомляет заявителя (уполномоченное лицо) о наличии препятствий к приему заявки и возвращает документы заявителю (уполномоченному лицу) для устранения выявленных недостатков.</w:t>
      </w:r>
    </w:p>
    <w:p w:rsidR="00906A80" w:rsidRPr="001E724C" w:rsidRDefault="00906A80" w:rsidP="00906A80">
      <w:pPr>
        <w:widowControl w:val="0"/>
        <w:autoSpaceDE w:val="0"/>
        <w:autoSpaceDN w:val="0"/>
        <w:adjustRightInd w:val="0"/>
        <w:ind w:firstLine="540"/>
        <w:jc w:val="both"/>
      </w:pPr>
      <w:r w:rsidRPr="001E724C">
        <w:t>По окончании приема документов специалист МФЦ выдает заявителю (уполномоченному лицу) расписку в приеме документов.</w:t>
      </w:r>
    </w:p>
    <w:p w:rsidR="00906A80" w:rsidRPr="001E724C" w:rsidRDefault="00906A80" w:rsidP="00906A80">
      <w:pPr>
        <w:widowControl w:val="0"/>
        <w:autoSpaceDE w:val="0"/>
        <w:autoSpaceDN w:val="0"/>
        <w:adjustRightInd w:val="0"/>
        <w:ind w:firstLine="540"/>
        <w:jc w:val="both"/>
        <w:rPr>
          <w:iCs/>
        </w:rPr>
      </w:pPr>
      <w:proofErr w:type="gramStart"/>
      <w:r w:rsidRPr="001E724C">
        <w:rPr>
          <w:iCs/>
        </w:rPr>
        <w:t>При обращении заявителя (уполномоченного лица) в орган местного самоуправления посредством МФЦ и при указании заявителем (уполномоченным лицом) места получения ответа (результата предоставления муниципальной услуги) в МФЦ, ответственный специалист автономного муниципального учреждения направляет в МФЦ по реестру документы, являющиеся результатом предоставления муниципальной услуги, для их последующего подписания и передачи экземпляров заявителю (уполномоченному лицу), в срок не более 1 р</w:t>
      </w:r>
      <w:r w:rsidRPr="001E724C">
        <w:rPr>
          <w:iCs/>
        </w:rPr>
        <w:t>а</w:t>
      </w:r>
      <w:r w:rsidRPr="001E724C">
        <w:rPr>
          <w:iCs/>
        </w:rPr>
        <w:t>бочего дня со</w:t>
      </w:r>
      <w:proofErr w:type="gramEnd"/>
      <w:r w:rsidRPr="001E724C">
        <w:rPr>
          <w:iCs/>
        </w:rPr>
        <w:t xml:space="preserve"> дня их регистрации в органе местного самоуправления и не позднее двух рабочих дней до окончания срока предоставления муниципальной услуги.</w:t>
      </w:r>
    </w:p>
    <w:p w:rsidR="00906A80" w:rsidRPr="001E724C" w:rsidRDefault="00906A80" w:rsidP="00906A80">
      <w:pPr>
        <w:widowControl w:val="0"/>
        <w:autoSpaceDE w:val="0"/>
        <w:autoSpaceDN w:val="0"/>
        <w:adjustRightInd w:val="0"/>
        <w:ind w:firstLine="540"/>
        <w:jc w:val="both"/>
        <w:rPr>
          <w:iCs/>
        </w:rPr>
      </w:pPr>
      <w:r w:rsidRPr="001E724C">
        <w:rPr>
          <w:iCs/>
        </w:rPr>
        <w:t>Специалист МФЦ, ответственный за выдачу документов, полученных от органа местного самоуправления, в день получения документов сообщает заявителю (уполном</w:t>
      </w:r>
      <w:r w:rsidRPr="001E724C">
        <w:rPr>
          <w:iCs/>
        </w:rPr>
        <w:t>о</w:t>
      </w:r>
      <w:r w:rsidRPr="001E724C">
        <w:rPr>
          <w:iCs/>
        </w:rPr>
        <w:t>ченному лицу) о принятом решении по телефону (с записью даты и времени телефонного звонка), а также о возможности получения документов в МФЦ.</w:t>
      </w:r>
    </w:p>
    <w:p w:rsidR="00906A80" w:rsidRPr="001E724C" w:rsidRDefault="00906A80" w:rsidP="00906A80">
      <w:pPr>
        <w:widowControl w:val="0"/>
        <w:autoSpaceDE w:val="0"/>
        <w:autoSpaceDN w:val="0"/>
        <w:adjustRightInd w:val="0"/>
        <w:ind w:firstLine="540"/>
        <w:jc w:val="both"/>
        <w:rPr>
          <w:iCs/>
        </w:rPr>
      </w:pPr>
      <w:r w:rsidRPr="001E724C">
        <w:rPr>
          <w:lang w:eastAsia="ru-RU"/>
        </w:rPr>
        <w:t xml:space="preserve">Выдача </w:t>
      </w:r>
      <w:r w:rsidRPr="001E724C">
        <w:t>договора аренды и</w:t>
      </w:r>
      <w:r w:rsidRPr="001E724C">
        <w:rPr>
          <w:lang w:eastAsia="ru-RU"/>
        </w:rPr>
        <w:t xml:space="preserve"> других исходящих форм осущест</w:t>
      </w:r>
      <w:r w:rsidRPr="001E724C">
        <w:rPr>
          <w:lang w:eastAsia="ru-RU"/>
        </w:rPr>
        <w:t>в</w:t>
      </w:r>
      <w:r w:rsidRPr="001E724C">
        <w:rPr>
          <w:lang w:eastAsia="ru-RU"/>
        </w:rPr>
        <w:t>ляется на основании  документов, удостоверяющих личность, под роспись в журнале уч</w:t>
      </w:r>
      <w:r w:rsidRPr="001E724C">
        <w:rPr>
          <w:lang w:eastAsia="ru-RU"/>
        </w:rPr>
        <w:t>е</w:t>
      </w:r>
      <w:r w:rsidRPr="001E724C">
        <w:rPr>
          <w:lang w:eastAsia="ru-RU"/>
        </w:rPr>
        <w:t>та выданных документов заявителям.</w:t>
      </w:r>
    </w:p>
    <w:p w:rsidR="00906A80" w:rsidRPr="001E724C" w:rsidRDefault="00906A80" w:rsidP="00906A80">
      <w:pPr>
        <w:widowControl w:val="0"/>
        <w:autoSpaceDE w:val="0"/>
        <w:autoSpaceDN w:val="0"/>
        <w:adjustRightInd w:val="0"/>
        <w:ind w:firstLine="540"/>
        <w:jc w:val="both"/>
        <w:rPr>
          <w:iCs/>
        </w:rPr>
      </w:pPr>
      <w:r w:rsidRPr="001E724C">
        <w:t>После подписания заявителем документов,</w:t>
      </w:r>
      <w:r w:rsidRPr="001E724C">
        <w:rPr>
          <w:iCs/>
        </w:rPr>
        <w:t xml:space="preserve"> являющихся результатом предоставления муниципальной услуги,</w:t>
      </w:r>
      <w:r w:rsidRPr="001E724C">
        <w:t xml:space="preserve"> один экземпляр договора аренды возвращ</w:t>
      </w:r>
      <w:r w:rsidRPr="001E724C">
        <w:t>а</w:t>
      </w:r>
      <w:r w:rsidRPr="001E724C">
        <w:t xml:space="preserve">ется МФЦ </w:t>
      </w:r>
      <w:proofErr w:type="gramStart"/>
      <w:r w:rsidRPr="001E724C">
        <w:t>согласно реестра</w:t>
      </w:r>
      <w:proofErr w:type="gramEnd"/>
      <w:r w:rsidRPr="001E724C">
        <w:t xml:space="preserve"> передачи в орган местного самоуправления </w:t>
      </w:r>
      <w:r w:rsidRPr="001E724C">
        <w:rPr>
          <w:iCs/>
        </w:rPr>
        <w:t>в срок не более 3 рабочих дней со дня их подписания.</w:t>
      </w:r>
    </w:p>
    <w:p w:rsidR="00906A80" w:rsidRPr="001E724C" w:rsidRDefault="00906A80" w:rsidP="00906A80">
      <w:pPr>
        <w:widowControl w:val="0"/>
        <w:autoSpaceDE w:val="0"/>
        <w:autoSpaceDN w:val="0"/>
        <w:adjustRightInd w:val="0"/>
        <w:ind w:firstLine="540"/>
        <w:jc w:val="both"/>
      </w:pPr>
      <w:r w:rsidRPr="001E724C">
        <w:t>Передача сопроводительной ведомости неполученных договоров аренды и</w:t>
      </w:r>
      <w:r w:rsidRPr="001E724C">
        <w:rPr>
          <w:lang w:eastAsia="ru-RU"/>
        </w:rPr>
        <w:t xml:space="preserve"> других исходящих форм</w:t>
      </w:r>
      <w:r w:rsidRPr="001E724C">
        <w:t xml:space="preserve"> по истечению двух месяцев направляется в орган местного самоуправления по реестру невостребованных документов.</w:t>
      </w:r>
    </w:p>
    <w:p w:rsidR="00906A80" w:rsidRPr="001E724C" w:rsidRDefault="00906A80" w:rsidP="00906A80">
      <w:pPr>
        <w:widowControl w:val="0"/>
        <w:autoSpaceDE w:val="0"/>
        <w:autoSpaceDN w:val="0"/>
        <w:adjustRightInd w:val="0"/>
        <w:ind w:firstLine="540"/>
        <w:jc w:val="both"/>
      </w:pPr>
    </w:p>
    <w:p w:rsidR="00906A80" w:rsidRPr="001E724C" w:rsidRDefault="00906A80" w:rsidP="00906A80">
      <w:pPr>
        <w:autoSpaceDE w:val="0"/>
        <w:autoSpaceDN w:val="0"/>
        <w:adjustRightInd w:val="0"/>
        <w:ind w:firstLine="709"/>
        <w:jc w:val="center"/>
        <w:rPr>
          <w:b/>
          <w:bCs/>
        </w:rPr>
      </w:pPr>
      <w:r w:rsidRPr="001E724C">
        <w:rPr>
          <w:b/>
          <w:bCs/>
        </w:rPr>
        <w:t xml:space="preserve">Иные требования при предоставлении муниципальной услуги  в электронном виде через Портал государственных и муниципальных услуг Ленинградской области </w:t>
      </w:r>
    </w:p>
    <w:p w:rsidR="00906A80" w:rsidRPr="001E724C" w:rsidRDefault="00906A80" w:rsidP="00906A80">
      <w:pPr>
        <w:autoSpaceDE w:val="0"/>
        <w:autoSpaceDN w:val="0"/>
        <w:adjustRightInd w:val="0"/>
        <w:ind w:firstLine="709"/>
        <w:jc w:val="center"/>
        <w:rPr>
          <w:bCs/>
        </w:rPr>
      </w:pPr>
    </w:p>
    <w:p w:rsidR="00906A80" w:rsidRPr="001E724C" w:rsidRDefault="00906A80" w:rsidP="00906A80">
      <w:pPr>
        <w:autoSpaceDE w:val="0"/>
        <w:autoSpaceDN w:val="0"/>
        <w:adjustRightInd w:val="0"/>
        <w:ind w:firstLine="709"/>
        <w:jc w:val="both"/>
      </w:pPr>
      <w:r w:rsidRPr="001E724C">
        <w:t>2.25. Деятельность ПГУ ЛО  по организации предоставления муниципальной услуги осуществляется в соответствии с Федеральным законом  от 27.07.2010 № 210-ФЗ «Об организации предоставления государственных и муниципальных услуг».</w:t>
      </w:r>
    </w:p>
    <w:p w:rsidR="00906A80" w:rsidRPr="001E724C" w:rsidRDefault="00906A80" w:rsidP="00906A80">
      <w:pPr>
        <w:autoSpaceDE w:val="0"/>
        <w:autoSpaceDN w:val="0"/>
        <w:adjustRightInd w:val="0"/>
        <w:ind w:firstLine="709"/>
        <w:jc w:val="both"/>
      </w:pPr>
      <w:r w:rsidRPr="001E724C">
        <w:t>2.25.1. Для получения муниципальной услуги через ПГУ ЛО заявителю необходимо предварительно пройти процесс регистрации в Единой системе идентификац</w:t>
      </w:r>
      <w:proofErr w:type="gramStart"/>
      <w:r w:rsidRPr="001E724C">
        <w:t>ии и ау</w:t>
      </w:r>
      <w:proofErr w:type="gramEnd"/>
      <w:r w:rsidRPr="001E724C">
        <w:t xml:space="preserve">тентификации (далее – ЕСИА). </w:t>
      </w:r>
    </w:p>
    <w:p w:rsidR="00906A80" w:rsidRPr="001E724C" w:rsidRDefault="00906A80" w:rsidP="00906A80">
      <w:pPr>
        <w:autoSpaceDE w:val="0"/>
        <w:autoSpaceDN w:val="0"/>
        <w:adjustRightInd w:val="0"/>
        <w:ind w:firstLine="709"/>
        <w:jc w:val="both"/>
      </w:pPr>
      <w:r w:rsidRPr="001E724C">
        <w:t>2.25.2. Муниципальная услуга может быть получена через ПГУ ЛО с обязательной личной явкой на прием.</w:t>
      </w:r>
    </w:p>
    <w:p w:rsidR="00906A80" w:rsidRPr="001E724C" w:rsidRDefault="00906A80" w:rsidP="00906A80">
      <w:pPr>
        <w:autoSpaceDE w:val="0"/>
        <w:autoSpaceDN w:val="0"/>
        <w:adjustRightInd w:val="0"/>
        <w:ind w:firstLine="709"/>
        <w:jc w:val="both"/>
      </w:pPr>
      <w:r w:rsidRPr="001E724C">
        <w:t>2.25.3. Для подачи заявления через ПГУ ЛО заявитель должен выполнить следующие действия:</w:t>
      </w:r>
    </w:p>
    <w:p w:rsidR="00906A80" w:rsidRPr="001E724C" w:rsidRDefault="00906A80" w:rsidP="00906A80">
      <w:pPr>
        <w:autoSpaceDE w:val="0"/>
        <w:autoSpaceDN w:val="0"/>
        <w:adjustRightInd w:val="0"/>
        <w:ind w:firstLine="709"/>
        <w:jc w:val="both"/>
      </w:pPr>
      <w:r w:rsidRPr="001E724C">
        <w:lastRenderedPageBreak/>
        <w:t>пройти идентификацию и аутентификацию в ЕСИА;</w:t>
      </w:r>
    </w:p>
    <w:p w:rsidR="00906A80" w:rsidRPr="001E724C" w:rsidRDefault="00906A80" w:rsidP="00906A80">
      <w:pPr>
        <w:autoSpaceDE w:val="0"/>
        <w:autoSpaceDN w:val="0"/>
        <w:adjustRightInd w:val="0"/>
        <w:ind w:firstLine="709"/>
        <w:jc w:val="both"/>
      </w:pPr>
      <w:r w:rsidRPr="001E724C">
        <w:t>в личном кабинете на ПГУ ЛО  заполнить в электронном виде заявление на оказание услуги;</w:t>
      </w:r>
    </w:p>
    <w:p w:rsidR="00906A80" w:rsidRPr="001E724C" w:rsidRDefault="00906A80" w:rsidP="00906A80">
      <w:pPr>
        <w:autoSpaceDE w:val="0"/>
        <w:autoSpaceDN w:val="0"/>
        <w:adjustRightInd w:val="0"/>
        <w:ind w:firstLine="709"/>
        <w:jc w:val="both"/>
      </w:pPr>
      <w:r w:rsidRPr="001E724C">
        <w:t>приложить к заявлению отсканированные образы документов, необходимых для получения муниципальной услуги;</w:t>
      </w:r>
    </w:p>
    <w:p w:rsidR="00906A80" w:rsidRPr="001E724C" w:rsidRDefault="00906A80" w:rsidP="00906A80">
      <w:pPr>
        <w:autoSpaceDE w:val="0"/>
        <w:autoSpaceDN w:val="0"/>
        <w:adjustRightInd w:val="0"/>
        <w:ind w:firstLine="709"/>
        <w:jc w:val="both"/>
      </w:pPr>
      <w:r w:rsidRPr="001E724C">
        <w:t xml:space="preserve">если заявитель выбрал способ оказания услуги с личной явкой на прием в орган местного самоуправления  - </w:t>
      </w:r>
      <w:proofErr w:type="gramStart"/>
      <w:r w:rsidRPr="001E724C">
        <w:t>заверение пакета</w:t>
      </w:r>
      <w:proofErr w:type="gramEnd"/>
      <w:r w:rsidRPr="001E724C">
        <w:t xml:space="preserve"> электронных документов квалифицированной ЭП не требуется;</w:t>
      </w:r>
    </w:p>
    <w:p w:rsidR="00906A80" w:rsidRPr="001E724C" w:rsidRDefault="00906A80" w:rsidP="00906A80">
      <w:pPr>
        <w:autoSpaceDE w:val="0"/>
        <w:autoSpaceDN w:val="0"/>
        <w:adjustRightInd w:val="0"/>
        <w:ind w:firstLine="709"/>
        <w:jc w:val="both"/>
      </w:pPr>
      <w:r w:rsidRPr="001E724C">
        <w:t xml:space="preserve">направить пакет электронных документов в орган местного самоуправления посредством функционала ПГУ ЛО. </w:t>
      </w:r>
    </w:p>
    <w:p w:rsidR="00906A80" w:rsidRPr="001E724C" w:rsidRDefault="00906A80" w:rsidP="00906A80">
      <w:pPr>
        <w:autoSpaceDE w:val="0"/>
        <w:autoSpaceDN w:val="0"/>
        <w:adjustRightInd w:val="0"/>
        <w:ind w:firstLine="709"/>
        <w:jc w:val="both"/>
      </w:pPr>
      <w:r w:rsidRPr="001E724C">
        <w:t>2.25.4. В результате направления пакета электронных документов посредством ПГУ ЛО автоматизированной информационной системой межведомственного электронного взаимодействия Ленинградской области (далее  - АИС «</w:t>
      </w:r>
      <w:proofErr w:type="spellStart"/>
      <w:r w:rsidRPr="001E724C">
        <w:t>Межвед</w:t>
      </w:r>
      <w:proofErr w:type="spellEnd"/>
      <w:r w:rsidRPr="001E724C">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w:t>
      </w:r>
    </w:p>
    <w:p w:rsidR="00906A80" w:rsidRPr="001E724C" w:rsidRDefault="00906A80" w:rsidP="00906A80">
      <w:pPr>
        <w:autoSpaceDE w:val="0"/>
        <w:autoSpaceDN w:val="0"/>
        <w:adjustRightInd w:val="0"/>
        <w:ind w:firstLine="539"/>
        <w:jc w:val="both"/>
      </w:pPr>
      <w:r w:rsidRPr="001E724C">
        <w:t>2.25.5. При предоставлении муниципальной услуги через ПГУ ЛО, в случае если заявитель не подписывает заявление квалифицированной ЭП, специалист органа местного самоуправления  выполняет следующие действия:</w:t>
      </w:r>
    </w:p>
    <w:p w:rsidR="00906A80" w:rsidRPr="001E724C" w:rsidRDefault="00906A80" w:rsidP="00906A80">
      <w:pPr>
        <w:autoSpaceDE w:val="0"/>
        <w:autoSpaceDN w:val="0"/>
        <w:adjustRightInd w:val="0"/>
        <w:ind w:firstLine="539"/>
        <w:jc w:val="both"/>
      </w:pPr>
      <w:r w:rsidRPr="001E724C">
        <w:t xml:space="preserve">формирует пакет документов, поступивший через ПГУ ЛО, и передает ответственному специалисту </w:t>
      </w:r>
      <w:r w:rsidRPr="001E724C">
        <w:rPr>
          <w:iCs/>
        </w:rPr>
        <w:t>автономного муниципального учреждения</w:t>
      </w:r>
      <w:r w:rsidRPr="001E724C">
        <w:t>, наделенному в соответствии с должностным регламентом функциями по выполнению административной процедуры по приему заявлений и проверке документов, представленных для предоставления муниципальной услуги;</w:t>
      </w:r>
    </w:p>
    <w:p w:rsidR="00906A80" w:rsidRPr="001E724C" w:rsidRDefault="00906A80" w:rsidP="00906A80">
      <w:pPr>
        <w:autoSpaceDE w:val="0"/>
        <w:autoSpaceDN w:val="0"/>
        <w:adjustRightInd w:val="0"/>
        <w:ind w:firstLine="539"/>
        <w:jc w:val="both"/>
      </w:pPr>
      <w:r w:rsidRPr="001E724C">
        <w:t>формирует через АИС «</w:t>
      </w:r>
      <w:proofErr w:type="spellStart"/>
      <w:r w:rsidRPr="001E724C">
        <w:t>Межвед</w:t>
      </w:r>
      <w:proofErr w:type="spellEnd"/>
      <w:r w:rsidRPr="001E724C">
        <w:t xml:space="preserve"> ЛО» приглашение на прием, которое должно содержать следующую информацию: адрес органа местного самоуправления, куда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 В АИС «</w:t>
      </w:r>
      <w:proofErr w:type="spellStart"/>
      <w:r w:rsidRPr="001E724C">
        <w:t>Межвед</w:t>
      </w:r>
      <w:proofErr w:type="spellEnd"/>
      <w:r w:rsidRPr="001E724C">
        <w:t xml:space="preserve"> ЛО» дело переводит в статус «Заявитель приглашен на прием». </w:t>
      </w:r>
    </w:p>
    <w:p w:rsidR="00906A80" w:rsidRPr="001E724C" w:rsidRDefault="00906A80" w:rsidP="00906A80">
      <w:pPr>
        <w:autoSpaceDE w:val="0"/>
        <w:autoSpaceDN w:val="0"/>
        <w:adjustRightInd w:val="0"/>
        <w:ind w:firstLine="539"/>
        <w:jc w:val="both"/>
      </w:pPr>
      <w:r w:rsidRPr="001E724C">
        <w:t>В случае неявки заявителя на прием в назначенное время заявление и документы хранятся в АИС «</w:t>
      </w:r>
      <w:proofErr w:type="spellStart"/>
      <w:r w:rsidRPr="001E724C">
        <w:t>Межвед</w:t>
      </w:r>
      <w:proofErr w:type="spellEnd"/>
      <w:r w:rsidRPr="001E724C">
        <w:t xml:space="preserve"> ЛО» в течение 30 календарных дней, затем </w:t>
      </w:r>
      <w:proofErr w:type="gramStart"/>
      <w:r w:rsidRPr="001E724C">
        <w:t>специалист уполномоченного органа, наделенный в соответствии с должностным регламентом функциями по приему заявлений и документов через ПГУ ЛО переводит</w:t>
      </w:r>
      <w:proofErr w:type="gramEnd"/>
      <w:r w:rsidRPr="001E724C">
        <w:t xml:space="preserve"> документы в архив АИС «</w:t>
      </w:r>
      <w:proofErr w:type="spellStart"/>
      <w:r w:rsidRPr="001E724C">
        <w:t>Межвед</w:t>
      </w:r>
      <w:proofErr w:type="spellEnd"/>
      <w:r w:rsidRPr="001E724C">
        <w:t xml:space="preserve"> ЛО».</w:t>
      </w:r>
    </w:p>
    <w:p w:rsidR="00906A80" w:rsidRPr="001E724C" w:rsidRDefault="00906A80" w:rsidP="00906A80">
      <w:pPr>
        <w:autoSpaceDE w:val="0"/>
        <w:autoSpaceDN w:val="0"/>
        <w:adjustRightInd w:val="0"/>
        <w:ind w:firstLine="539"/>
        <w:jc w:val="both"/>
      </w:pPr>
      <w:r w:rsidRPr="001E724C">
        <w:t>В случае</w:t>
      </w:r>
      <w:proofErr w:type="gramStart"/>
      <w:r w:rsidRPr="001E724C">
        <w:t>,</w:t>
      </w:r>
      <w:proofErr w:type="gramEnd"/>
      <w:r w:rsidRPr="001E724C">
        <w:t xml:space="preserve"> если заявитель явился на прием  в указанное время, он обслуживается строго в это время. В случае</w:t>
      </w:r>
      <w:proofErr w:type="gramStart"/>
      <w:r w:rsidRPr="001E724C">
        <w:t>,</w:t>
      </w:r>
      <w:proofErr w:type="gramEnd"/>
      <w:r w:rsidRPr="001E724C">
        <w:t xml:space="preserve"> если заявитель явился позже, он обслуживается в порядке живой очереди. В любом из случаев ответственный специалист автономного муниципального учреждения, ведущий прием, отмечает факт явки заявителя в АИС «</w:t>
      </w:r>
      <w:proofErr w:type="spellStart"/>
      <w:r w:rsidRPr="001E724C">
        <w:t>Межвед</w:t>
      </w:r>
      <w:proofErr w:type="spellEnd"/>
      <w:r w:rsidRPr="001E724C">
        <w:t xml:space="preserve"> ЛО», дело переводит в статус «Прием заявителя окончен».</w:t>
      </w:r>
    </w:p>
    <w:p w:rsidR="00906A80" w:rsidRPr="001E724C" w:rsidRDefault="00906A80" w:rsidP="00906A80">
      <w:pPr>
        <w:autoSpaceDE w:val="0"/>
        <w:autoSpaceDN w:val="0"/>
        <w:adjustRightInd w:val="0"/>
        <w:ind w:firstLine="539"/>
        <w:jc w:val="both"/>
      </w:pPr>
      <w:r w:rsidRPr="001E724C">
        <w:t>После рассмотрения документов и утверждения проекта решения о предоставлении муниципальной услуги (отказе в предоставлении) заполняет предусмотренные в АИС «</w:t>
      </w:r>
      <w:proofErr w:type="spellStart"/>
      <w:r w:rsidRPr="001E724C">
        <w:t>Межвед</w:t>
      </w:r>
      <w:proofErr w:type="spellEnd"/>
      <w:r w:rsidRPr="001E724C">
        <w:t xml:space="preserve"> ЛО» формы о принятом решении и переводит дело в архив АИС «</w:t>
      </w:r>
      <w:proofErr w:type="spellStart"/>
      <w:r w:rsidRPr="001E724C">
        <w:t>Межвед</w:t>
      </w:r>
      <w:proofErr w:type="spellEnd"/>
      <w:r w:rsidRPr="001E724C">
        <w:t xml:space="preserve"> ЛО»;</w:t>
      </w:r>
    </w:p>
    <w:p w:rsidR="00906A80" w:rsidRPr="001E724C" w:rsidRDefault="00906A80" w:rsidP="00906A80">
      <w:pPr>
        <w:autoSpaceDE w:val="0"/>
        <w:autoSpaceDN w:val="0"/>
        <w:adjustRightInd w:val="0"/>
        <w:ind w:firstLine="539"/>
        <w:jc w:val="both"/>
      </w:pPr>
      <w:r w:rsidRPr="001E724C">
        <w:t xml:space="preserve">Специалист </w:t>
      </w:r>
      <w:r w:rsidRPr="001E724C">
        <w:rPr>
          <w:iCs/>
        </w:rPr>
        <w:t xml:space="preserve">уполномоченного органа </w:t>
      </w:r>
      <w:r w:rsidRPr="001E724C">
        <w:t>уведомляет заявителя о принятом решении с помощью указанных в заявлении сре</w:t>
      </w:r>
      <w:proofErr w:type="gramStart"/>
      <w:r w:rsidRPr="001E724C">
        <w:t>дств св</w:t>
      </w:r>
      <w:proofErr w:type="gramEnd"/>
      <w:r w:rsidRPr="001E724C">
        <w:t>язи, затем направляет документы почтой либо выдает его при личном обращении заявителя.</w:t>
      </w:r>
    </w:p>
    <w:p w:rsidR="00906A80" w:rsidRPr="001E724C" w:rsidRDefault="00906A80" w:rsidP="00906A80">
      <w:pPr>
        <w:autoSpaceDE w:val="0"/>
        <w:autoSpaceDN w:val="0"/>
        <w:adjustRightInd w:val="0"/>
        <w:ind w:firstLine="539"/>
        <w:jc w:val="both"/>
      </w:pPr>
      <w:r w:rsidRPr="001E724C">
        <w:t>2.25.6. В случае</w:t>
      </w:r>
      <w:proofErr w:type="gramStart"/>
      <w:r w:rsidRPr="001E724C">
        <w:t>,</w:t>
      </w:r>
      <w:proofErr w:type="gramEnd"/>
      <w:r w:rsidRPr="001E724C">
        <w:t xml:space="preserve"> если направленные заявителем (уполномоченным лицом)  электронное заявление и документы не заверены квалифицированной ЭП, днем обращения за предоставлением муниципальной услуги считается дата личной явки заявителя в орган местного самоуправления  с предоставлением документов, указанных в пункте 2.6. и 2.7. настоящего административного регламента.</w:t>
      </w:r>
    </w:p>
    <w:p w:rsidR="00906A80" w:rsidRPr="001E724C" w:rsidRDefault="00906A80" w:rsidP="00906A80">
      <w:pPr>
        <w:widowControl w:val="0"/>
        <w:autoSpaceDE w:val="0"/>
        <w:autoSpaceDN w:val="0"/>
        <w:adjustRightInd w:val="0"/>
      </w:pPr>
    </w:p>
    <w:p w:rsidR="00906A80" w:rsidRPr="001E724C" w:rsidRDefault="00906A80" w:rsidP="00906A80">
      <w:pPr>
        <w:widowControl w:val="0"/>
        <w:autoSpaceDE w:val="0"/>
        <w:autoSpaceDN w:val="0"/>
        <w:adjustRightInd w:val="0"/>
        <w:jc w:val="center"/>
        <w:outlineLvl w:val="1"/>
        <w:rPr>
          <w:b/>
          <w:bCs/>
          <w:lang w:eastAsia="ru-RU"/>
        </w:rPr>
      </w:pPr>
      <w:r w:rsidRPr="001E724C">
        <w:rPr>
          <w:b/>
          <w:bCs/>
          <w:lang w:val="en-US" w:eastAsia="ru-RU"/>
        </w:rPr>
        <w:t>III</w:t>
      </w:r>
      <w:r w:rsidRPr="001E724C">
        <w:rPr>
          <w:b/>
          <w:bCs/>
          <w:lang w:eastAsia="ru-RU"/>
        </w:rPr>
        <w:t>. Информация об услугах, являющихся необходимыми и обязательными для предоставления муниципальной услуги</w:t>
      </w:r>
    </w:p>
    <w:p w:rsidR="00906A80" w:rsidRPr="001E724C" w:rsidRDefault="00906A80" w:rsidP="00906A80">
      <w:pPr>
        <w:widowControl w:val="0"/>
        <w:autoSpaceDE w:val="0"/>
        <w:autoSpaceDN w:val="0"/>
        <w:adjustRightInd w:val="0"/>
        <w:ind w:firstLine="709"/>
        <w:jc w:val="center"/>
        <w:outlineLvl w:val="1"/>
        <w:rPr>
          <w:b/>
          <w:bCs/>
          <w:lang w:eastAsia="ru-RU"/>
        </w:rPr>
      </w:pPr>
    </w:p>
    <w:p w:rsidR="00906A80" w:rsidRPr="001E724C" w:rsidRDefault="00906A80" w:rsidP="00906A80">
      <w:pPr>
        <w:ind w:firstLine="709"/>
        <w:jc w:val="both"/>
      </w:pPr>
      <w:r w:rsidRPr="001E724C">
        <w:rPr>
          <w:bCs/>
          <w:lang w:eastAsia="ru-RU"/>
        </w:rPr>
        <w:lastRenderedPageBreak/>
        <w:t>3.1.</w:t>
      </w:r>
      <w:r w:rsidRPr="001E724C">
        <w:t xml:space="preserve"> Утверждение с</w:t>
      </w:r>
      <w:r w:rsidRPr="001E724C">
        <w:rPr>
          <w:lang w:eastAsia="ru-RU"/>
        </w:rPr>
        <w:t xml:space="preserve">хемы расположения земельного участка на кадастровом плане территории, решение о предварительном согласовании предоставления земельного участка, </w:t>
      </w:r>
      <w:r w:rsidRPr="001E724C">
        <w:t>являются необходимым и обязательным для предоставления муниципальной услуги.</w:t>
      </w:r>
    </w:p>
    <w:p w:rsidR="00906A80" w:rsidRPr="001E724C" w:rsidRDefault="00906A80" w:rsidP="00906A80">
      <w:pPr>
        <w:widowControl w:val="0"/>
        <w:autoSpaceDE w:val="0"/>
        <w:autoSpaceDN w:val="0"/>
        <w:adjustRightInd w:val="0"/>
      </w:pPr>
    </w:p>
    <w:p w:rsidR="00906A80" w:rsidRPr="001E724C" w:rsidRDefault="00906A80" w:rsidP="00906A80">
      <w:pPr>
        <w:widowControl w:val="0"/>
        <w:autoSpaceDE w:val="0"/>
        <w:autoSpaceDN w:val="0"/>
        <w:adjustRightInd w:val="0"/>
        <w:jc w:val="center"/>
        <w:outlineLvl w:val="1"/>
        <w:rPr>
          <w:b/>
        </w:rPr>
      </w:pPr>
      <w:bookmarkStart w:id="23" w:name="Par329"/>
      <w:bookmarkEnd w:id="23"/>
      <w:r w:rsidRPr="001E724C">
        <w:rPr>
          <w:b/>
          <w:lang w:val="en-US"/>
        </w:rPr>
        <w:t>IV</w:t>
      </w:r>
      <w:r w:rsidRPr="001E724C">
        <w:rPr>
          <w:b/>
        </w:rPr>
        <w:t>. Состав, последовательность и сроки выполнения</w:t>
      </w:r>
    </w:p>
    <w:p w:rsidR="00906A80" w:rsidRPr="001E724C" w:rsidRDefault="00906A80" w:rsidP="00906A80">
      <w:pPr>
        <w:widowControl w:val="0"/>
        <w:autoSpaceDE w:val="0"/>
        <w:autoSpaceDN w:val="0"/>
        <w:adjustRightInd w:val="0"/>
        <w:jc w:val="center"/>
        <w:rPr>
          <w:b/>
        </w:rPr>
      </w:pPr>
      <w:r w:rsidRPr="001E724C">
        <w:rPr>
          <w:b/>
        </w:rPr>
        <w:t>административных процедур, требования к порядку</w:t>
      </w:r>
    </w:p>
    <w:p w:rsidR="00906A80" w:rsidRPr="001E724C" w:rsidRDefault="00906A80" w:rsidP="00906A80">
      <w:pPr>
        <w:widowControl w:val="0"/>
        <w:autoSpaceDE w:val="0"/>
        <w:autoSpaceDN w:val="0"/>
        <w:adjustRightInd w:val="0"/>
        <w:jc w:val="center"/>
        <w:rPr>
          <w:b/>
        </w:rPr>
      </w:pPr>
      <w:r w:rsidRPr="001E724C">
        <w:rPr>
          <w:b/>
        </w:rPr>
        <w:t>их выполнения, в том числе особенности выполнения</w:t>
      </w:r>
    </w:p>
    <w:p w:rsidR="00906A80" w:rsidRPr="001E724C" w:rsidRDefault="00906A80" w:rsidP="00906A80">
      <w:pPr>
        <w:widowControl w:val="0"/>
        <w:autoSpaceDE w:val="0"/>
        <w:autoSpaceDN w:val="0"/>
        <w:adjustRightInd w:val="0"/>
        <w:jc w:val="center"/>
        <w:rPr>
          <w:b/>
        </w:rPr>
      </w:pPr>
      <w:r w:rsidRPr="001E724C">
        <w:rPr>
          <w:b/>
        </w:rPr>
        <w:t>административных процедур в электронной форме</w:t>
      </w:r>
    </w:p>
    <w:p w:rsidR="00906A80" w:rsidRPr="001E724C" w:rsidRDefault="00906A80" w:rsidP="00906A80">
      <w:pPr>
        <w:widowControl w:val="0"/>
        <w:autoSpaceDE w:val="0"/>
        <w:autoSpaceDN w:val="0"/>
        <w:adjustRightInd w:val="0"/>
      </w:pPr>
    </w:p>
    <w:p w:rsidR="00906A80" w:rsidRPr="001E724C" w:rsidRDefault="00906A80" w:rsidP="00906A80">
      <w:pPr>
        <w:widowControl w:val="0"/>
        <w:autoSpaceDE w:val="0"/>
        <w:autoSpaceDN w:val="0"/>
        <w:adjustRightInd w:val="0"/>
        <w:ind w:firstLine="540"/>
        <w:jc w:val="both"/>
      </w:pPr>
      <w:bookmarkStart w:id="24" w:name="Par334"/>
      <w:bookmarkEnd w:id="24"/>
      <w:r w:rsidRPr="001E724C">
        <w:t>4.1. Организация предоставления муниципальной услуги по предоставлению земельного участка включает в себя следующие административные процедуры:</w:t>
      </w:r>
    </w:p>
    <w:p w:rsidR="00906A80" w:rsidRPr="001E724C" w:rsidRDefault="00906A80" w:rsidP="00906A80">
      <w:pPr>
        <w:widowControl w:val="0"/>
        <w:numPr>
          <w:ilvl w:val="0"/>
          <w:numId w:val="17"/>
        </w:numPr>
        <w:autoSpaceDE w:val="0"/>
        <w:autoSpaceDN w:val="0"/>
        <w:adjustRightInd w:val="0"/>
        <w:jc w:val="both"/>
      </w:pPr>
      <w:r w:rsidRPr="001E724C">
        <w:t>прием и регистрация заявления - 3 (три) рабочих дня;</w:t>
      </w:r>
    </w:p>
    <w:p w:rsidR="00906A80" w:rsidRPr="001E724C" w:rsidRDefault="00906A80" w:rsidP="00906A80">
      <w:pPr>
        <w:numPr>
          <w:ilvl w:val="0"/>
          <w:numId w:val="17"/>
        </w:numPr>
        <w:jc w:val="both"/>
        <w:rPr>
          <w:lang w:eastAsia="ru-RU"/>
        </w:rPr>
      </w:pPr>
      <w:r w:rsidRPr="001E724C">
        <w:t>в</w:t>
      </w:r>
      <w:r w:rsidRPr="001E724C">
        <w:rPr>
          <w:lang w:eastAsia="ru-RU"/>
        </w:rPr>
        <w:t xml:space="preserve"> течение десяти дней со дня поступления (регистрации) заявления о предоставлении земельного участка уполномоченный орган возвращает заявление заявителю, если оно не соответствует требованиям пункта 2.6.1 настоящего Административного регламента, подано в иной уполномоченный орган или к заявлению не приложены документы, предусмотренные пунктом 2.6.2 настоящего Административного регламента;</w:t>
      </w:r>
    </w:p>
    <w:p w:rsidR="00906A80" w:rsidRDefault="00906A80" w:rsidP="00906A80">
      <w:pPr>
        <w:numPr>
          <w:ilvl w:val="0"/>
          <w:numId w:val="18"/>
        </w:numPr>
        <w:jc w:val="both"/>
        <w:rPr>
          <w:lang w:eastAsia="ru-RU"/>
        </w:rPr>
      </w:pPr>
      <w:r w:rsidRPr="001E724C">
        <w:rPr>
          <w:lang w:eastAsia="ru-RU"/>
        </w:rPr>
        <w:t xml:space="preserve">принятие решения о предоставлении земельного участка одновременно с подготовкой проекта договора купли-продажи или проекта договора аренды земельного участка, их подписание </w:t>
      </w:r>
    </w:p>
    <w:p w:rsidR="00906A80" w:rsidRPr="001E724C" w:rsidRDefault="00906A80" w:rsidP="00906A80">
      <w:pPr>
        <w:numPr>
          <w:ilvl w:val="0"/>
          <w:numId w:val="18"/>
        </w:numPr>
        <w:jc w:val="both"/>
        <w:rPr>
          <w:lang w:eastAsia="ru-RU"/>
        </w:rPr>
      </w:pPr>
      <w:r w:rsidRPr="001E724C">
        <w:rPr>
          <w:lang w:eastAsia="ru-RU"/>
        </w:rPr>
        <w:t>договор и решение о предоставлении земельного участка выдаются заявителю или направляются ему по адресу, содержащемуся в его заявлении о предоставлении земельного участка в течени</w:t>
      </w:r>
      <w:proofErr w:type="gramStart"/>
      <w:r w:rsidRPr="001E724C">
        <w:rPr>
          <w:lang w:eastAsia="ru-RU"/>
        </w:rPr>
        <w:t>и</w:t>
      </w:r>
      <w:proofErr w:type="gramEnd"/>
      <w:r w:rsidRPr="001E724C">
        <w:rPr>
          <w:lang w:eastAsia="ru-RU"/>
        </w:rPr>
        <w:t xml:space="preserve"> 5 дней;</w:t>
      </w:r>
    </w:p>
    <w:p w:rsidR="00906A80" w:rsidRPr="001E724C" w:rsidRDefault="00906A80" w:rsidP="00906A80">
      <w:pPr>
        <w:numPr>
          <w:ilvl w:val="0"/>
          <w:numId w:val="18"/>
        </w:numPr>
        <w:jc w:val="both"/>
        <w:rPr>
          <w:lang w:eastAsia="ru-RU"/>
        </w:rPr>
      </w:pPr>
      <w:r w:rsidRPr="001E724C">
        <w:rPr>
          <w:lang w:eastAsia="ru-RU"/>
        </w:rPr>
        <w:t>договор, направленны</w:t>
      </w:r>
      <w:r>
        <w:rPr>
          <w:lang w:eastAsia="ru-RU"/>
        </w:rPr>
        <w:t>й</w:t>
      </w:r>
      <w:r w:rsidRPr="001E724C">
        <w:rPr>
          <w:lang w:eastAsia="ru-RU"/>
        </w:rPr>
        <w:t xml:space="preserve"> заявителю, долж</w:t>
      </w:r>
      <w:r>
        <w:rPr>
          <w:lang w:eastAsia="ru-RU"/>
        </w:rPr>
        <w:t>ен</w:t>
      </w:r>
      <w:r w:rsidRPr="001E724C">
        <w:rPr>
          <w:lang w:eastAsia="ru-RU"/>
        </w:rPr>
        <w:t xml:space="preserve"> быть им подписаны и представлены в уполномоченный орган в срок не более 30 дней с момента получения.</w:t>
      </w:r>
    </w:p>
    <w:p w:rsidR="00906A80" w:rsidRPr="001E724C" w:rsidRDefault="00906A80" w:rsidP="00906A80">
      <w:pPr>
        <w:widowControl w:val="0"/>
        <w:autoSpaceDE w:val="0"/>
        <w:autoSpaceDN w:val="0"/>
        <w:adjustRightInd w:val="0"/>
        <w:ind w:firstLine="540"/>
      </w:pPr>
    </w:p>
    <w:p w:rsidR="00906A80" w:rsidRPr="001E724C" w:rsidRDefault="00906A80" w:rsidP="00906A80">
      <w:pPr>
        <w:widowControl w:val="0"/>
        <w:autoSpaceDE w:val="0"/>
        <w:autoSpaceDN w:val="0"/>
        <w:adjustRightInd w:val="0"/>
        <w:jc w:val="center"/>
        <w:outlineLvl w:val="2"/>
        <w:rPr>
          <w:b/>
        </w:rPr>
      </w:pPr>
      <w:bookmarkStart w:id="25" w:name="Par343"/>
      <w:bookmarkEnd w:id="25"/>
      <w:r w:rsidRPr="001E724C">
        <w:rPr>
          <w:b/>
        </w:rPr>
        <w:t>Прием и регистрация заявления</w:t>
      </w:r>
    </w:p>
    <w:p w:rsidR="00906A80" w:rsidRPr="001E724C" w:rsidRDefault="00906A80" w:rsidP="00906A80">
      <w:pPr>
        <w:widowControl w:val="0"/>
        <w:autoSpaceDE w:val="0"/>
        <w:autoSpaceDN w:val="0"/>
        <w:adjustRightInd w:val="0"/>
        <w:jc w:val="center"/>
        <w:rPr>
          <w:b/>
        </w:rPr>
      </w:pPr>
    </w:p>
    <w:p w:rsidR="00906A80" w:rsidRPr="001E724C" w:rsidRDefault="00906A80" w:rsidP="00906A80">
      <w:pPr>
        <w:widowControl w:val="0"/>
        <w:ind w:firstLine="709"/>
        <w:jc w:val="both"/>
      </w:pPr>
      <w:r w:rsidRPr="001E724C">
        <w:t>4.2. Юридическим фактом, инициирующим начало выполнения административного действия, является поступление заявления физического или юридического лица о</w:t>
      </w:r>
      <w:r w:rsidRPr="001E724C">
        <w:rPr>
          <w:lang w:eastAsia="ru-RU"/>
        </w:rPr>
        <w:t xml:space="preserve"> предоставлении земельного участка</w:t>
      </w:r>
      <w:r w:rsidRPr="001E724C">
        <w:t>.</w:t>
      </w:r>
    </w:p>
    <w:p w:rsidR="00906A80" w:rsidRPr="001E724C" w:rsidRDefault="00906A80" w:rsidP="00906A80">
      <w:pPr>
        <w:widowControl w:val="0"/>
        <w:ind w:firstLine="709"/>
        <w:jc w:val="both"/>
      </w:pPr>
      <w:r w:rsidRPr="001E724C">
        <w:t>4.3. Лицо ответственное за прием и регистрацию заявления, является специалист уполномоченного органа или специалист МФЦ.</w:t>
      </w:r>
    </w:p>
    <w:p w:rsidR="00906A80" w:rsidRPr="001E724C" w:rsidRDefault="00906A80" w:rsidP="00906A80">
      <w:pPr>
        <w:widowControl w:val="0"/>
        <w:ind w:firstLine="709"/>
        <w:jc w:val="both"/>
      </w:pPr>
      <w:r w:rsidRPr="001E724C">
        <w:t>4.4. Заявление может быть передано следующими способами:</w:t>
      </w:r>
    </w:p>
    <w:p w:rsidR="00906A80" w:rsidRPr="001E724C" w:rsidRDefault="00906A80" w:rsidP="00906A80">
      <w:pPr>
        <w:widowControl w:val="0"/>
        <w:ind w:firstLine="709"/>
        <w:jc w:val="both"/>
      </w:pPr>
      <w:r w:rsidRPr="001E724C">
        <w:t>- доставлено в уполномоченный орган лично Заявителем или через уполномоченного представителя в соответствии с действующим законодательством;</w:t>
      </w:r>
    </w:p>
    <w:p w:rsidR="00906A80" w:rsidRPr="001E724C" w:rsidRDefault="00906A80" w:rsidP="00906A80">
      <w:pPr>
        <w:widowControl w:val="0"/>
        <w:ind w:firstLine="709"/>
        <w:jc w:val="both"/>
      </w:pPr>
      <w:r w:rsidRPr="001E724C">
        <w:t>- почтовым отправлением, направленным по адресу администрации;</w:t>
      </w:r>
    </w:p>
    <w:p w:rsidR="00906A80" w:rsidRPr="001E724C" w:rsidRDefault="00906A80" w:rsidP="00906A80">
      <w:pPr>
        <w:widowControl w:val="0"/>
        <w:ind w:firstLine="709"/>
        <w:jc w:val="both"/>
      </w:pPr>
      <w:r w:rsidRPr="001E724C">
        <w:t>- через ПГУ ЛО;</w:t>
      </w:r>
    </w:p>
    <w:p w:rsidR="00906A80" w:rsidRPr="001E724C" w:rsidRDefault="00906A80" w:rsidP="00906A80">
      <w:pPr>
        <w:widowControl w:val="0"/>
        <w:ind w:firstLine="709"/>
        <w:jc w:val="both"/>
      </w:pPr>
      <w:r w:rsidRPr="001E724C">
        <w:t xml:space="preserve">- при обращении в МФЦ. </w:t>
      </w:r>
    </w:p>
    <w:p w:rsidR="00906A80" w:rsidRPr="001E724C" w:rsidRDefault="00906A80" w:rsidP="00906A80">
      <w:pPr>
        <w:widowControl w:val="0"/>
        <w:ind w:firstLine="709"/>
        <w:jc w:val="both"/>
      </w:pPr>
      <w:r w:rsidRPr="001E724C">
        <w:t>Специалист, ответственный за прием и регистрацию документов, производит прием заявления с приложениями документов лично от заявителя или его законного представителя, либо по почте, либо в электронном виде.</w:t>
      </w:r>
    </w:p>
    <w:p w:rsidR="00906A80" w:rsidRPr="001E724C" w:rsidRDefault="00906A80" w:rsidP="00906A80">
      <w:pPr>
        <w:widowControl w:val="0"/>
        <w:ind w:firstLine="709"/>
        <w:jc w:val="both"/>
      </w:pPr>
      <w:r w:rsidRPr="001E724C">
        <w:t xml:space="preserve">В ходе приема заявления и прилагаемых к нему документов специалист осуществляет их проверку </w:t>
      </w:r>
      <w:proofErr w:type="gramStart"/>
      <w:r w:rsidRPr="001E724C">
        <w:t>на</w:t>
      </w:r>
      <w:proofErr w:type="gramEnd"/>
      <w:r w:rsidRPr="001E724C">
        <w:t>:</w:t>
      </w:r>
    </w:p>
    <w:p w:rsidR="00906A80" w:rsidRPr="001E724C" w:rsidRDefault="00906A80" w:rsidP="00906A80">
      <w:pPr>
        <w:widowControl w:val="0"/>
        <w:ind w:firstLine="709"/>
        <w:jc w:val="both"/>
      </w:pPr>
      <w:r w:rsidRPr="001E724C">
        <w:t>– оформление заявления в соответствии с требованиями пункта 2.6.1 настоящего регламента;</w:t>
      </w:r>
    </w:p>
    <w:p w:rsidR="00906A80" w:rsidRPr="001E724C" w:rsidRDefault="00906A80" w:rsidP="00906A80">
      <w:pPr>
        <w:pStyle w:val="ConsPlusNormal"/>
        <w:ind w:firstLine="709"/>
        <w:jc w:val="both"/>
        <w:rPr>
          <w:rFonts w:ascii="Times New Roman" w:hAnsi="Times New Roman" w:cs="Times New Roman"/>
          <w:sz w:val="24"/>
          <w:szCs w:val="24"/>
        </w:rPr>
      </w:pPr>
      <w:r w:rsidRPr="001E724C">
        <w:rPr>
          <w:rFonts w:ascii="Times New Roman" w:hAnsi="Times New Roman" w:cs="Times New Roman"/>
          <w:sz w:val="24"/>
          <w:szCs w:val="24"/>
        </w:rPr>
        <w:t>– комплектность представленных документов в соответствии с пунктом 2.6.2. настоящего регламента;</w:t>
      </w:r>
    </w:p>
    <w:p w:rsidR="00906A80" w:rsidRPr="001E724C" w:rsidRDefault="00906A80" w:rsidP="00906A80">
      <w:pPr>
        <w:widowControl w:val="0"/>
        <w:ind w:firstLine="709"/>
        <w:jc w:val="both"/>
      </w:pPr>
      <w:r w:rsidRPr="001E724C">
        <w:t xml:space="preserve">– отсутствие в заявлении и прилагаемых к заявлению </w:t>
      </w:r>
      <w:proofErr w:type="gramStart"/>
      <w:r w:rsidRPr="001E724C">
        <w:t>документах</w:t>
      </w:r>
      <w:proofErr w:type="gramEnd"/>
      <w:r w:rsidRPr="001E724C">
        <w:t xml:space="preserve"> не оговоренных исправлений, серьезных повреждений, не позволяющих однозначно истолковать их содержание, подчисток либо приписок, зачеркнутых слов;</w:t>
      </w:r>
    </w:p>
    <w:p w:rsidR="00906A80" w:rsidRPr="001E724C" w:rsidRDefault="00906A80" w:rsidP="00906A80">
      <w:pPr>
        <w:widowControl w:val="0"/>
        <w:ind w:firstLine="709"/>
        <w:jc w:val="both"/>
      </w:pPr>
      <w:r w:rsidRPr="001E724C">
        <w:t xml:space="preserve">– отсутствие в заявлении и прилагаемых к заявлению документах записей, выполненных </w:t>
      </w:r>
      <w:r w:rsidRPr="001E724C">
        <w:lastRenderedPageBreak/>
        <w:t>карандашом.</w:t>
      </w:r>
    </w:p>
    <w:p w:rsidR="00906A80" w:rsidRPr="001E724C" w:rsidRDefault="00906A80" w:rsidP="00906A80">
      <w:pPr>
        <w:pStyle w:val="af3"/>
        <w:widowControl w:val="0"/>
        <w:ind w:firstLine="709"/>
      </w:pPr>
      <w:r w:rsidRPr="001E724C">
        <w:t>При установлении фактов несоответствия заявления и (или) прилагаемых документов установленным требованиям специалист уведомляет заявителя о наличии препятствий для регистрации заявления, объясняет заявителю содержание выявленных недостатков и предлагает принять меры по их устранению.</w:t>
      </w:r>
    </w:p>
    <w:p w:rsidR="00906A80" w:rsidRPr="001E724C" w:rsidRDefault="00906A80" w:rsidP="00906A80">
      <w:pPr>
        <w:pStyle w:val="af3"/>
        <w:widowControl w:val="0"/>
        <w:ind w:firstLine="709"/>
      </w:pPr>
      <w:r w:rsidRPr="001E724C">
        <w:rPr>
          <w:lang w:eastAsia="ru-RU"/>
        </w:rPr>
        <w:t>В течение десяти дней со дня поступления (регистрации) заявления о предоставлении земельного участка уполномоченный орган возвращает заявление заявителю, если оно не соответствует требованиям пункта 2.6.1 настоящего Административного регламента, подано в иной уполномоченный орган или к заявлению не приложены документы, предусмотренные пунктом 2.6.2 настоящего Административного регламента.</w:t>
      </w:r>
    </w:p>
    <w:p w:rsidR="00906A80" w:rsidRPr="001E724C" w:rsidRDefault="00906A80" w:rsidP="00906A80">
      <w:pPr>
        <w:tabs>
          <w:tab w:val="left" w:pos="0"/>
        </w:tabs>
        <w:ind w:firstLine="709"/>
        <w:jc w:val="both"/>
      </w:pPr>
      <w:r w:rsidRPr="001E724C">
        <w:t xml:space="preserve">Если имеются основания для возврата заявления, специалист уполномоченного органа в течение двух дней готовит проект постановления администрации о возврате заявления. </w:t>
      </w:r>
    </w:p>
    <w:p w:rsidR="00906A80" w:rsidRPr="001E724C" w:rsidRDefault="00906A80" w:rsidP="00906A80">
      <w:pPr>
        <w:widowControl w:val="0"/>
        <w:ind w:firstLine="709"/>
        <w:jc w:val="both"/>
      </w:pPr>
      <w:r w:rsidRPr="001E724C">
        <w:t>Подготовленный проект постановления подлежит согласованию в течение семи дней.</w:t>
      </w:r>
    </w:p>
    <w:p w:rsidR="00906A80" w:rsidRPr="001E724C" w:rsidRDefault="00906A80" w:rsidP="00906A80">
      <w:pPr>
        <w:pStyle w:val="af3"/>
        <w:widowControl w:val="0"/>
        <w:ind w:firstLine="709"/>
      </w:pPr>
      <w:r w:rsidRPr="001E724C">
        <w:t>После согласования проект постановления направляется на подписание Главе администрации муниципального образования Сосновское сельское поселение муниципального образования Приозерский муниципальный район Ленинградской области.</w:t>
      </w:r>
    </w:p>
    <w:p w:rsidR="00906A80" w:rsidRPr="001E724C" w:rsidRDefault="00906A80" w:rsidP="00906A80">
      <w:pPr>
        <w:widowControl w:val="0"/>
        <w:ind w:firstLine="709"/>
        <w:jc w:val="both"/>
      </w:pPr>
      <w:r w:rsidRPr="001E724C">
        <w:t>Постановление о возврате заявления передается лично заявителю или его законному представителю, либо направляется заявителю по почте по адресу, указанному в заявлении, либо путем почтовых отправлений, либо по электронной почте, либо путем СМС сообщения</w:t>
      </w:r>
    </w:p>
    <w:p w:rsidR="00906A80" w:rsidRPr="001E724C" w:rsidRDefault="00906A80" w:rsidP="00906A80">
      <w:pPr>
        <w:widowControl w:val="0"/>
        <w:autoSpaceDE w:val="0"/>
        <w:autoSpaceDN w:val="0"/>
        <w:adjustRightInd w:val="0"/>
        <w:ind w:firstLine="540"/>
        <w:jc w:val="both"/>
      </w:pPr>
      <w:r w:rsidRPr="001E724C">
        <w:t>Если основания для возврата заявления отсутствуют, специалист в результате данного административного действия в течени</w:t>
      </w:r>
      <w:proofErr w:type="gramStart"/>
      <w:r w:rsidRPr="001E724C">
        <w:t>и</w:t>
      </w:r>
      <w:proofErr w:type="gramEnd"/>
      <w:r w:rsidRPr="001E724C">
        <w:t xml:space="preserve"> 3-х дней регистрирует заявление в журнале регистрации.</w:t>
      </w:r>
    </w:p>
    <w:p w:rsidR="00906A80" w:rsidRPr="001E724C" w:rsidRDefault="00906A80" w:rsidP="00906A80">
      <w:pPr>
        <w:suppressAutoHyphens w:val="0"/>
        <w:ind w:firstLine="709"/>
        <w:jc w:val="center"/>
        <w:rPr>
          <w:lang w:eastAsia="ru-RU"/>
        </w:rPr>
      </w:pPr>
    </w:p>
    <w:p w:rsidR="00906A80" w:rsidRPr="001E724C" w:rsidRDefault="00906A80" w:rsidP="00906A80">
      <w:pPr>
        <w:suppressAutoHyphens w:val="0"/>
        <w:ind w:firstLine="709"/>
        <w:jc w:val="center"/>
        <w:rPr>
          <w:b/>
          <w:lang w:eastAsia="ru-RU"/>
        </w:rPr>
      </w:pPr>
      <w:r w:rsidRPr="001E724C">
        <w:rPr>
          <w:b/>
          <w:lang w:eastAsia="ru-RU"/>
        </w:rPr>
        <w:t xml:space="preserve">Получение информации и документов, </w:t>
      </w:r>
    </w:p>
    <w:p w:rsidR="00906A80" w:rsidRPr="001E724C" w:rsidRDefault="00906A80" w:rsidP="00906A80">
      <w:pPr>
        <w:suppressAutoHyphens w:val="0"/>
        <w:ind w:firstLine="709"/>
        <w:jc w:val="center"/>
        <w:rPr>
          <w:b/>
          <w:lang w:eastAsia="ru-RU"/>
        </w:rPr>
      </w:pPr>
      <w:proofErr w:type="gramStart"/>
      <w:r w:rsidRPr="001E724C">
        <w:rPr>
          <w:b/>
          <w:lang w:eastAsia="ru-RU"/>
        </w:rPr>
        <w:t>необходимых</w:t>
      </w:r>
      <w:proofErr w:type="gramEnd"/>
      <w:r w:rsidRPr="001E724C">
        <w:rPr>
          <w:b/>
          <w:lang w:eastAsia="ru-RU"/>
        </w:rPr>
        <w:t xml:space="preserve"> для предоставления муниципальной услуги</w:t>
      </w:r>
    </w:p>
    <w:p w:rsidR="00906A80" w:rsidRPr="001E724C" w:rsidRDefault="00906A80" w:rsidP="00906A80">
      <w:pPr>
        <w:suppressAutoHyphens w:val="0"/>
        <w:ind w:firstLine="709"/>
        <w:jc w:val="center"/>
        <w:rPr>
          <w:lang w:eastAsia="ru-RU"/>
        </w:rPr>
      </w:pPr>
    </w:p>
    <w:p w:rsidR="00906A80" w:rsidRPr="001E724C" w:rsidRDefault="00906A80" w:rsidP="00906A80">
      <w:pPr>
        <w:tabs>
          <w:tab w:val="left" w:pos="3570"/>
        </w:tabs>
        <w:ind w:firstLine="709"/>
        <w:jc w:val="both"/>
        <w:rPr>
          <w:b/>
        </w:rPr>
      </w:pPr>
      <w:r w:rsidRPr="001E724C">
        <w:t>4.5. Межведомственное взаимодействие с государственными орг</w:t>
      </w:r>
      <w:r w:rsidRPr="001E724C">
        <w:t>а</w:t>
      </w:r>
      <w:r w:rsidRPr="001E724C">
        <w:t>низациями для получения документов, необходимых для предоставл</w:t>
      </w:r>
      <w:r w:rsidRPr="001E724C">
        <w:t>е</w:t>
      </w:r>
      <w:r w:rsidRPr="001E724C">
        <w:t>ния муниципальной услуги</w:t>
      </w:r>
      <w:r w:rsidRPr="001E724C">
        <w:rPr>
          <w:b/>
        </w:rPr>
        <w:t xml:space="preserve">: </w:t>
      </w:r>
    </w:p>
    <w:p w:rsidR="00906A80" w:rsidRPr="001E724C" w:rsidRDefault="00906A80" w:rsidP="00906A80">
      <w:pPr>
        <w:tabs>
          <w:tab w:val="left" w:pos="3570"/>
        </w:tabs>
        <w:ind w:firstLine="709"/>
        <w:jc w:val="both"/>
      </w:pPr>
      <w:r w:rsidRPr="001E724C">
        <w:t>Основанием для начала административной процедуры по межведо</w:t>
      </w:r>
      <w:r w:rsidRPr="001E724C">
        <w:t>м</w:t>
      </w:r>
      <w:r w:rsidRPr="001E724C">
        <w:t>ственному взаимодействию является обращение заявителя с зая</w:t>
      </w:r>
      <w:r w:rsidRPr="001E724C">
        <w:t>в</w:t>
      </w:r>
      <w:r w:rsidRPr="001E724C">
        <w:t>лением и документами, предусмотренными пунктами 2.6.1. и  2.6.2 настоящего адм</w:t>
      </w:r>
      <w:r w:rsidRPr="001E724C">
        <w:t>и</w:t>
      </w:r>
      <w:r w:rsidRPr="001E724C">
        <w:t>нистративного регламента;</w:t>
      </w:r>
    </w:p>
    <w:p w:rsidR="00906A80" w:rsidRPr="001E724C" w:rsidRDefault="00906A80" w:rsidP="00906A80">
      <w:pPr>
        <w:tabs>
          <w:tab w:val="left" w:pos="3570"/>
        </w:tabs>
        <w:ind w:firstLine="709"/>
        <w:jc w:val="both"/>
      </w:pPr>
      <w:r w:rsidRPr="001E724C">
        <w:t xml:space="preserve">Межведомственное взаимодействие осуществляется </w:t>
      </w:r>
      <w:proofErr w:type="gramStart"/>
      <w:r w:rsidRPr="001E724C">
        <w:t>с</w:t>
      </w:r>
      <w:proofErr w:type="gramEnd"/>
      <w:r w:rsidRPr="001E724C">
        <w:t>:</w:t>
      </w:r>
    </w:p>
    <w:p w:rsidR="00906A80" w:rsidRPr="001E724C" w:rsidRDefault="00906A80" w:rsidP="00906A80">
      <w:pPr>
        <w:widowControl w:val="0"/>
        <w:tabs>
          <w:tab w:val="left" w:pos="-1418"/>
          <w:tab w:val="left" w:pos="709"/>
          <w:tab w:val="left" w:pos="851"/>
        </w:tabs>
        <w:ind w:firstLine="709"/>
        <w:jc w:val="both"/>
      </w:pPr>
      <w:r w:rsidRPr="001E724C">
        <w:t>1. Управлением Федеральной службы государственной регистрации, кадастра и картографии по Ленинградской области;</w:t>
      </w:r>
    </w:p>
    <w:p w:rsidR="00906A80" w:rsidRPr="001E724C" w:rsidRDefault="00906A80" w:rsidP="00906A80">
      <w:pPr>
        <w:numPr>
          <w:ilvl w:val="0"/>
          <w:numId w:val="7"/>
        </w:numPr>
        <w:tabs>
          <w:tab w:val="left" w:pos="709"/>
          <w:tab w:val="left" w:pos="851"/>
          <w:tab w:val="left" w:pos="993"/>
        </w:tabs>
        <w:ind w:left="0" w:firstLine="709"/>
        <w:jc w:val="both"/>
      </w:pPr>
      <w:r w:rsidRPr="001E724C">
        <w:t xml:space="preserve"> Федеральным государственным бюджетным учреждением «Федеральная кадастровая палата Федеральной службы государственной регистрации, кадастра и картографии» по Ленинградской области;</w:t>
      </w:r>
    </w:p>
    <w:p w:rsidR="00906A80" w:rsidRPr="001E724C" w:rsidRDefault="00906A80" w:rsidP="00906A80">
      <w:pPr>
        <w:numPr>
          <w:ilvl w:val="0"/>
          <w:numId w:val="7"/>
        </w:numPr>
        <w:tabs>
          <w:tab w:val="left" w:pos="709"/>
          <w:tab w:val="left" w:pos="851"/>
          <w:tab w:val="left" w:pos="993"/>
        </w:tabs>
        <w:ind w:left="0" w:firstLine="709"/>
        <w:jc w:val="both"/>
      </w:pPr>
      <w:r w:rsidRPr="001E724C">
        <w:t xml:space="preserve">ИФНС России по </w:t>
      </w:r>
      <w:proofErr w:type="spellStart"/>
      <w:r w:rsidRPr="001E724C">
        <w:t>Приозерскому</w:t>
      </w:r>
      <w:proofErr w:type="spellEnd"/>
      <w:r w:rsidRPr="001E724C">
        <w:t xml:space="preserve"> району Ленинградской области в части получения сведений о государственной регистрации юридического лица и предпринимателя без образования юридического лица;</w:t>
      </w:r>
    </w:p>
    <w:p w:rsidR="00906A80" w:rsidRPr="001E724C" w:rsidRDefault="00906A80" w:rsidP="00906A80">
      <w:pPr>
        <w:numPr>
          <w:ilvl w:val="0"/>
          <w:numId w:val="7"/>
        </w:numPr>
        <w:tabs>
          <w:tab w:val="left" w:pos="709"/>
          <w:tab w:val="left" w:pos="851"/>
          <w:tab w:val="left" w:pos="993"/>
        </w:tabs>
        <w:ind w:left="0" w:firstLine="709"/>
        <w:jc w:val="both"/>
      </w:pPr>
      <w:r w:rsidRPr="001E724C">
        <w:t>Администрацией муниципального образования Приозерский муниципальный район Ленинградской области;</w:t>
      </w:r>
    </w:p>
    <w:p w:rsidR="00906A80" w:rsidRPr="001E724C" w:rsidRDefault="00906A80" w:rsidP="00906A80">
      <w:pPr>
        <w:numPr>
          <w:ilvl w:val="0"/>
          <w:numId w:val="7"/>
        </w:numPr>
        <w:tabs>
          <w:tab w:val="left" w:pos="709"/>
          <w:tab w:val="left" w:pos="851"/>
          <w:tab w:val="left" w:pos="993"/>
        </w:tabs>
        <w:ind w:left="0" w:firstLine="709"/>
        <w:jc w:val="both"/>
      </w:pPr>
      <w:r w:rsidRPr="001E724C">
        <w:t>Территориальными подразделениями федеральных органов исполнительной власти, государственными органами правительства Ленинградской области;</w:t>
      </w:r>
    </w:p>
    <w:p w:rsidR="00906A80" w:rsidRPr="001E724C" w:rsidRDefault="00906A80" w:rsidP="00906A80">
      <w:pPr>
        <w:numPr>
          <w:ilvl w:val="0"/>
          <w:numId w:val="7"/>
        </w:numPr>
        <w:tabs>
          <w:tab w:val="left" w:pos="709"/>
          <w:tab w:val="left" w:pos="851"/>
          <w:tab w:val="left" w:pos="993"/>
        </w:tabs>
        <w:ind w:left="0" w:firstLine="709"/>
        <w:jc w:val="both"/>
      </w:pPr>
      <w:r w:rsidRPr="001E724C">
        <w:t>Иными органами и организациями.</w:t>
      </w:r>
    </w:p>
    <w:p w:rsidR="00906A80" w:rsidRPr="001E724C" w:rsidRDefault="00906A80" w:rsidP="00906A80">
      <w:pPr>
        <w:ind w:firstLine="709"/>
        <w:jc w:val="both"/>
      </w:pPr>
      <w:r w:rsidRPr="001E724C">
        <w:t xml:space="preserve">  Межведомственное взаимодействие включает в себя напра</w:t>
      </w:r>
      <w:r w:rsidRPr="001E724C">
        <w:t>в</w:t>
      </w:r>
      <w:r w:rsidRPr="001E724C">
        <w:t>ление специалистом запросов в уполномоченные органы и получение от указанных органов документов, необходимых для предоставления заявит</w:t>
      </w:r>
      <w:r w:rsidRPr="001E724C">
        <w:t>е</w:t>
      </w:r>
      <w:r w:rsidRPr="001E724C">
        <w:t>лю муниципальной услуги;</w:t>
      </w:r>
    </w:p>
    <w:p w:rsidR="00906A80" w:rsidRPr="001E724C" w:rsidRDefault="00906A80" w:rsidP="00906A80">
      <w:pPr>
        <w:pStyle w:val="ConsPlusNormal"/>
        <w:ind w:firstLine="709"/>
        <w:jc w:val="both"/>
        <w:rPr>
          <w:rFonts w:ascii="Times New Roman" w:hAnsi="Times New Roman" w:cs="Times New Roman"/>
          <w:sz w:val="24"/>
          <w:szCs w:val="24"/>
        </w:rPr>
      </w:pPr>
      <w:r w:rsidRPr="001E724C">
        <w:rPr>
          <w:rFonts w:ascii="Times New Roman" w:hAnsi="Times New Roman" w:cs="Times New Roman"/>
          <w:sz w:val="24"/>
          <w:szCs w:val="24"/>
        </w:rPr>
        <w:t xml:space="preserve">Межведомственное взаимодействие осуществляется с использованием средств почтовой (курьерской доставкой), факсимильной  связи, электронной почты, посредством системы межведомственного  электронного взаимодействия (далее СМЭВ). Направление запроса средствами факсимильной связи осуществляется с последующей досылкой запроса в письменной форме, с курьерской доставкой либо почтовым отправлением. Посредством СМЭВ запрос </w:t>
      </w:r>
      <w:r w:rsidRPr="001E724C">
        <w:rPr>
          <w:rFonts w:ascii="Times New Roman" w:hAnsi="Times New Roman" w:cs="Times New Roman"/>
          <w:sz w:val="24"/>
          <w:szCs w:val="24"/>
        </w:rPr>
        <w:lastRenderedPageBreak/>
        <w:t>формируется и направляется в адрес уполномоченных органов в автоматизированном режиме;</w:t>
      </w:r>
    </w:p>
    <w:p w:rsidR="00906A80" w:rsidRPr="001E724C" w:rsidRDefault="00906A80" w:rsidP="00906A80">
      <w:pPr>
        <w:pStyle w:val="ConsPlusNormal"/>
        <w:ind w:firstLine="709"/>
        <w:jc w:val="both"/>
        <w:rPr>
          <w:rFonts w:ascii="Times New Roman" w:hAnsi="Times New Roman" w:cs="Times New Roman"/>
          <w:bCs/>
          <w:sz w:val="24"/>
          <w:szCs w:val="24"/>
        </w:rPr>
      </w:pPr>
      <w:r w:rsidRPr="001E724C">
        <w:rPr>
          <w:rFonts w:ascii="Times New Roman" w:hAnsi="Times New Roman" w:cs="Times New Roman"/>
          <w:bCs/>
          <w:sz w:val="24"/>
          <w:szCs w:val="24"/>
        </w:rPr>
        <w:t xml:space="preserve">Запросы по </w:t>
      </w:r>
      <w:r w:rsidRPr="001E724C">
        <w:rPr>
          <w:rFonts w:ascii="Times New Roman" w:hAnsi="Times New Roman" w:cs="Times New Roman"/>
          <w:sz w:val="24"/>
          <w:szCs w:val="24"/>
        </w:rPr>
        <w:t xml:space="preserve">межведомственному взаимодействию </w:t>
      </w:r>
      <w:r w:rsidRPr="001E724C">
        <w:rPr>
          <w:rFonts w:ascii="Times New Roman" w:hAnsi="Times New Roman" w:cs="Times New Roman"/>
          <w:bCs/>
          <w:sz w:val="24"/>
          <w:szCs w:val="24"/>
        </w:rPr>
        <w:t>формируются и отправляются специалистом в течение 2 дней с момента регистрации заявления о предоставлении услуги.</w:t>
      </w:r>
    </w:p>
    <w:p w:rsidR="00906A80" w:rsidRPr="001E724C" w:rsidRDefault="00906A80" w:rsidP="00906A80">
      <w:pPr>
        <w:pStyle w:val="ConsPlusNormal"/>
        <w:ind w:firstLine="709"/>
        <w:jc w:val="both"/>
        <w:rPr>
          <w:rFonts w:ascii="Times New Roman" w:hAnsi="Times New Roman" w:cs="Times New Roman"/>
          <w:bCs/>
          <w:sz w:val="24"/>
          <w:szCs w:val="24"/>
        </w:rPr>
      </w:pPr>
      <w:r w:rsidRPr="001E724C">
        <w:rPr>
          <w:rFonts w:ascii="Times New Roman" w:hAnsi="Times New Roman" w:cs="Times New Roman"/>
          <w:bCs/>
          <w:sz w:val="24"/>
          <w:szCs w:val="24"/>
        </w:rPr>
        <w:t>Специалист ставит отметку на зарегистрированном заявлении о направлении запроса в порядке межведомственного взаимодействия с указанием даты и адресата направления запроса, уведомляет заявителя о приостановлении предоставления муниципальной услуги, в порядке, указанном в заявлении.</w:t>
      </w:r>
    </w:p>
    <w:p w:rsidR="00906A80" w:rsidRPr="001E724C" w:rsidRDefault="00906A80" w:rsidP="00906A80">
      <w:pPr>
        <w:pStyle w:val="ConsPlusNormal"/>
        <w:ind w:firstLine="709"/>
        <w:jc w:val="both"/>
        <w:rPr>
          <w:rFonts w:ascii="Times New Roman" w:hAnsi="Times New Roman" w:cs="Times New Roman"/>
          <w:bCs/>
          <w:sz w:val="24"/>
          <w:szCs w:val="24"/>
        </w:rPr>
      </w:pPr>
      <w:r w:rsidRPr="001E724C">
        <w:rPr>
          <w:rFonts w:ascii="Times New Roman" w:hAnsi="Times New Roman" w:cs="Times New Roman"/>
          <w:bCs/>
          <w:sz w:val="24"/>
          <w:szCs w:val="24"/>
        </w:rPr>
        <w:t>Результатом административной процедуры является получение специалистом  документов, необходимых для предоставления заявителю муниципальной услуги.</w:t>
      </w:r>
    </w:p>
    <w:p w:rsidR="00906A80" w:rsidRPr="001E724C" w:rsidRDefault="00906A80" w:rsidP="00906A80">
      <w:pPr>
        <w:suppressAutoHyphens w:val="0"/>
        <w:ind w:firstLine="709"/>
        <w:jc w:val="center"/>
        <w:rPr>
          <w:lang w:eastAsia="ru-RU"/>
        </w:rPr>
      </w:pPr>
    </w:p>
    <w:p w:rsidR="00906A80" w:rsidRPr="001E724C" w:rsidRDefault="00906A80" w:rsidP="00906A80">
      <w:pPr>
        <w:suppressAutoHyphens w:val="0"/>
        <w:ind w:firstLine="709"/>
        <w:jc w:val="center"/>
        <w:rPr>
          <w:lang w:eastAsia="ru-RU"/>
        </w:rPr>
      </w:pPr>
      <w:r w:rsidRPr="001E724C">
        <w:rPr>
          <w:b/>
          <w:lang w:eastAsia="ru-RU"/>
        </w:rPr>
        <w:t>Рассмотрение заявлений</w:t>
      </w:r>
    </w:p>
    <w:p w:rsidR="00906A80" w:rsidRPr="001E724C" w:rsidRDefault="00906A80" w:rsidP="00906A80">
      <w:pPr>
        <w:suppressAutoHyphens w:val="0"/>
        <w:ind w:firstLine="709"/>
        <w:jc w:val="both"/>
        <w:rPr>
          <w:lang w:eastAsia="ru-RU"/>
        </w:rPr>
      </w:pPr>
      <w:r w:rsidRPr="001E724C">
        <w:rPr>
          <w:lang w:eastAsia="ru-RU"/>
        </w:rPr>
        <w:t>4.6. Рассмотрение заявлений осуществляется в порядке их поступления.</w:t>
      </w:r>
    </w:p>
    <w:p w:rsidR="00906A80" w:rsidRPr="001E724C" w:rsidRDefault="00906A80" w:rsidP="00906A80">
      <w:pPr>
        <w:widowControl w:val="0"/>
        <w:ind w:firstLine="709"/>
        <w:jc w:val="both"/>
      </w:pPr>
      <w:r w:rsidRPr="001E724C">
        <w:t>Специалист выполняет следующие процедуры:</w:t>
      </w:r>
    </w:p>
    <w:p w:rsidR="00906A80" w:rsidRPr="001E724C" w:rsidRDefault="00906A80" w:rsidP="00906A80">
      <w:pPr>
        <w:widowControl w:val="0"/>
        <w:ind w:firstLine="709"/>
        <w:jc w:val="both"/>
      </w:pPr>
      <w:r w:rsidRPr="001E724C">
        <w:t>– проводит проверку достоверности представленных документов и делает запросы в порядке межведомственного взаимодействия. В случае выявления противоречий, неточностей в представленных на рассмотрение документах либо факта их недостоверности, специалист подготавливает проект уведомление заявителю о приостановлении процедуры предоставления услуги, ясно изложив противоречия, неточности, назвав недостоверные данные и указав на необходимость устранения данных недостатков в срок, не превышающий 3 рабочих дней со дня получения заявителем уведомления. В случае если в течение 3 рабочих дней указанные замечания заявителем не устранены, специалист готовит проект постановления об отказе в предоставлении услуги;</w:t>
      </w:r>
    </w:p>
    <w:p w:rsidR="00906A80" w:rsidRPr="001E724C" w:rsidRDefault="00906A80" w:rsidP="00906A80">
      <w:pPr>
        <w:widowControl w:val="0"/>
        <w:ind w:firstLine="709"/>
        <w:jc w:val="both"/>
      </w:pPr>
      <w:r w:rsidRPr="001E724C">
        <w:t>- передает заявление физического или юридического лица с приложением документов на рассмотрение специалистам уполномоченным осуществлять юридические действия.</w:t>
      </w:r>
    </w:p>
    <w:p w:rsidR="00906A80" w:rsidRPr="001E724C" w:rsidRDefault="00906A80" w:rsidP="00906A80">
      <w:pPr>
        <w:widowControl w:val="0"/>
        <w:ind w:firstLine="709"/>
        <w:jc w:val="both"/>
      </w:pPr>
      <w:r w:rsidRPr="001E724C">
        <w:t>В результате данного административного действия зарегистрированное заявления передается в течени</w:t>
      </w:r>
      <w:proofErr w:type="gramStart"/>
      <w:r w:rsidRPr="001E724C">
        <w:t>и</w:t>
      </w:r>
      <w:proofErr w:type="gramEnd"/>
      <w:r w:rsidRPr="001E724C">
        <w:t xml:space="preserve"> 1 рабочего дня с отметкой об отправленных запросах по межведомственному взаимодействию на рассмотрение специалистам уполномоченный осуществлять юридические действия.</w:t>
      </w:r>
    </w:p>
    <w:p w:rsidR="00906A80" w:rsidRPr="001E724C" w:rsidRDefault="00906A80" w:rsidP="00906A80">
      <w:pPr>
        <w:widowControl w:val="0"/>
        <w:ind w:firstLine="709"/>
        <w:jc w:val="both"/>
      </w:pPr>
      <w:r w:rsidRPr="001E724C">
        <w:t>Юридическим фактом, инициирующим начало выполнения административного действия, является поступление зарегистрированного заявления физического или юридического лица с приложением документов на рассмотрение специалистам уполномоченным осуществлять юридические действия.</w:t>
      </w:r>
    </w:p>
    <w:p w:rsidR="00906A80" w:rsidRPr="001E724C" w:rsidRDefault="00906A80" w:rsidP="00906A80">
      <w:pPr>
        <w:widowControl w:val="0"/>
        <w:autoSpaceDE w:val="0"/>
        <w:autoSpaceDN w:val="0"/>
        <w:adjustRightInd w:val="0"/>
      </w:pPr>
    </w:p>
    <w:p w:rsidR="00906A80" w:rsidRPr="001E724C" w:rsidRDefault="00906A80" w:rsidP="00906A80">
      <w:pPr>
        <w:widowControl w:val="0"/>
        <w:autoSpaceDE w:val="0"/>
        <w:autoSpaceDN w:val="0"/>
        <w:adjustRightInd w:val="0"/>
        <w:jc w:val="center"/>
        <w:rPr>
          <w:b/>
        </w:rPr>
      </w:pPr>
      <w:bookmarkStart w:id="26" w:name="Par356"/>
      <w:bookmarkEnd w:id="26"/>
      <w:r w:rsidRPr="001E724C">
        <w:rPr>
          <w:b/>
        </w:rPr>
        <w:t xml:space="preserve">Предоставление земельного участка </w:t>
      </w:r>
    </w:p>
    <w:p w:rsidR="00906A80" w:rsidRPr="001E724C" w:rsidRDefault="00906A80" w:rsidP="00906A80">
      <w:pPr>
        <w:widowControl w:val="0"/>
        <w:autoSpaceDE w:val="0"/>
        <w:autoSpaceDN w:val="0"/>
        <w:adjustRightInd w:val="0"/>
        <w:jc w:val="center"/>
      </w:pPr>
    </w:p>
    <w:p w:rsidR="00906A80" w:rsidRPr="001E724C" w:rsidRDefault="00906A80" w:rsidP="00906A80">
      <w:pPr>
        <w:widowControl w:val="0"/>
        <w:ind w:firstLine="709"/>
        <w:jc w:val="both"/>
      </w:pPr>
      <w:r w:rsidRPr="001E724C">
        <w:t>4.7. Юридическим фактом, инициирующим начало выполнения административного действия, является зарегистрированное специалистом, либо сотрудником МФЦ или посредством ПГУ ЛО  заявления.</w:t>
      </w:r>
    </w:p>
    <w:p w:rsidR="00906A80" w:rsidRPr="001E724C" w:rsidRDefault="00906A80" w:rsidP="00906A80">
      <w:pPr>
        <w:widowControl w:val="0"/>
        <w:ind w:firstLine="709"/>
        <w:jc w:val="both"/>
      </w:pPr>
      <w:r w:rsidRPr="001E724C">
        <w:t>Специалист в течение 3 дней со дня предоставления полного пакета документов, указанного в п. 2.6.1 подготавливает проект решения о предоставлении земельного участка в аренду, собственность за плату или бесплатно,  в постоянное (бессрочное) пользование.</w:t>
      </w:r>
    </w:p>
    <w:p w:rsidR="00906A80" w:rsidRPr="001E724C" w:rsidRDefault="00906A80" w:rsidP="00906A80">
      <w:pPr>
        <w:widowControl w:val="0"/>
        <w:ind w:firstLine="709"/>
        <w:jc w:val="both"/>
      </w:pPr>
      <w:r w:rsidRPr="001E724C">
        <w:t>Результатом данного административного действия является подготовка решения о предоставлении в аренду, собственность за плату или бесплатно, или  постоянное (бессрочное) пользование земельного участка.</w:t>
      </w:r>
    </w:p>
    <w:p w:rsidR="00906A80" w:rsidRPr="001E724C" w:rsidRDefault="00906A80" w:rsidP="00906A80">
      <w:pPr>
        <w:widowControl w:val="0"/>
        <w:ind w:firstLine="709"/>
        <w:jc w:val="both"/>
      </w:pPr>
      <w:r w:rsidRPr="001E724C">
        <w:t xml:space="preserve">После согласования проект решения направляется на подписание </w:t>
      </w:r>
      <w:r>
        <w:t>г</w:t>
      </w:r>
      <w:r w:rsidRPr="001E724C">
        <w:t>лаве администрации Сосновское сельское поселение муниципального образования Приозерский муниципальный район Ленинградской области.</w:t>
      </w:r>
    </w:p>
    <w:p w:rsidR="00906A80" w:rsidRPr="001E724C" w:rsidRDefault="00906A80" w:rsidP="00906A80">
      <w:pPr>
        <w:widowControl w:val="0"/>
        <w:ind w:firstLine="709"/>
        <w:jc w:val="both"/>
        <w:rPr>
          <w:shd w:val="clear" w:color="auto" w:fill="FFFFFF"/>
        </w:rPr>
      </w:pPr>
      <w:r w:rsidRPr="001E724C">
        <w:t>Результатом данного административного действия является издание постановления о предоставлении в аренду, собственность за плату или бесплатно, или  постоянное (бессрочное) пользование земельного участка.</w:t>
      </w:r>
      <w:r w:rsidRPr="001E724C">
        <w:rPr>
          <w:shd w:val="clear" w:color="auto" w:fill="FFFFFF"/>
        </w:rPr>
        <w:t xml:space="preserve"> Способом фиксации результата административной процедуры является оформление постановления на бумажном носителе с присвоением ему регистрационного номера и занесением данного номера в базу данных в порядке делопроизводства.</w:t>
      </w:r>
    </w:p>
    <w:p w:rsidR="00906A80" w:rsidRPr="001E724C" w:rsidRDefault="00906A80" w:rsidP="00906A80">
      <w:pPr>
        <w:widowControl w:val="0"/>
        <w:ind w:firstLine="709"/>
        <w:jc w:val="both"/>
      </w:pPr>
      <w:r w:rsidRPr="001E724C">
        <w:rPr>
          <w:shd w:val="clear" w:color="auto" w:fill="FFFFFF"/>
        </w:rPr>
        <w:lastRenderedPageBreak/>
        <w:t>В течени</w:t>
      </w:r>
      <w:proofErr w:type="gramStart"/>
      <w:r w:rsidRPr="001E724C">
        <w:rPr>
          <w:shd w:val="clear" w:color="auto" w:fill="FFFFFF"/>
        </w:rPr>
        <w:t>и</w:t>
      </w:r>
      <w:proofErr w:type="gramEnd"/>
      <w:r w:rsidRPr="001E724C">
        <w:rPr>
          <w:shd w:val="clear" w:color="auto" w:fill="FFFFFF"/>
        </w:rPr>
        <w:t xml:space="preserve"> 3-х дней специалист направляет заявителю постановление о предоставлении в собственность бесплатно или постоянное (бессрочное) пользование земельного участка</w:t>
      </w:r>
      <w:r w:rsidRPr="001E724C">
        <w:t xml:space="preserve"> путем почтовых отправлений, либо по электронной почте, либо путем СМС сообщения.</w:t>
      </w:r>
    </w:p>
    <w:p w:rsidR="00906A80" w:rsidRPr="001E724C" w:rsidRDefault="00906A80" w:rsidP="00906A80">
      <w:pPr>
        <w:widowControl w:val="0"/>
        <w:ind w:firstLine="709"/>
        <w:jc w:val="both"/>
      </w:pPr>
      <w:r w:rsidRPr="001E724C">
        <w:t>В течение семи дней со дня издания постановления о предоставлении земельного участка специалист подготавливается проект договора купли-продажи или договора аренды земельного участка.</w:t>
      </w:r>
    </w:p>
    <w:p w:rsidR="00906A80" w:rsidRPr="001E724C" w:rsidRDefault="00906A80" w:rsidP="00906A80">
      <w:pPr>
        <w:widowControl w:val="0"/>
        <w:ind w:firstLine="709"/>
        <w:jc w:val="both"/>
      </w:pPr>
      <w:r w:rsidRPr="001E724C">
        <w:t>Результатом данного административного действия является подготовка проекта договора аренды земельного участка или проект договора купли-продажи земельного участка.</w:t>
      </w:r>
    </w:p>
    <w:p w:rsidR="00906A80" w:rsidRPr="001E724C" w:rsidRDefault="00906A80" w:rsidP="00906A80">
      <w:pPr>
        <w:widowControl w:val="0"/>
        <w:ind w:firstLine="709"/>
        <w:jc w:val="both"/>
      </w:pPr>
      <w:r w:rsidRPr="001E724C">
        <w:t>Подготовленный проект договора аренды земельного участка или проект договора купли-продажи земельного участка подлежит согласованию в течение 7-и рабочих дней специалистами, осуществляющими юридические действия.</w:t>
      </w:r>
    </w:p>
    <w:p w:rsidR="00906A80" w:rsidRPr="001E724C" w:rsidRDefault="00906A80" w:rsidP="00906A80">
      <w:pPr>
        <w:widowControl w:val="0"/>
        <w:ind w:firstLine="709"/>
        <w:jc w:val="both"/>
      </w:pPr>
      <w:r w:rsidRPr="001E724C">
        <w:t>Подписанные проекты договора купли-продажи или договора аренды в 3-х экземплярах выдаются заявителю или направляются ему по адресу, содержащемуся в его заявлении о предоставлении земельного участка.</w:t>
      </w:r>
    </w:p>
    <w:p w:rsidR="00906A80" w:rsidRPr="001E724C" w:rsidRDefault="00906A80" w:rsidP="00906A80">
      <w:pPr>
        <w:widowControl w:val="0"/>
        <w:ind w:firstLine="709"/>
        <w:jc w:val="both"/>
      </w:pPr>
      <w:r w:rsidRPr="001E724C">
        <w:t>Результатом данного административного действия является выдача договора аренды земельного участка или договора купли-продажи земельного участка или направл</w:t>
      </w:r>
      <w:r>
        <w:t>ение</w:t>
      </w:r>
      <w:r w:rsidRPr="001E724C">
        <w:t xml:space="preserve"> договора аренды земельного участка или договора купли-продажи земельного участка заявителю по адресу, содержащемуся в его заявлении о предоставлении земельного участка.</w:t>
      </w:r>
    </w:p>
    <w:p w:rsidR="00906A80" w:rsidRPr="001E724C" w:rsidRDefault="00906A80" w:rsidP="00906A80">
      <w:pPr>
        <w:widowControl w:val="0"/>
        <w:ind w:firstLine="709"/>
        <w:jc w:val="both"/>
      </w:pPr>
      <w:r w:rsidRPr="001E724C">
        <w:t>Проекты договора купли-продажи или договора аренды, направленные заявителю , должны быть им подписаны представлены в администрацию МО не позднее чем в течени</w:t>
      </w:r>
      <w:proofErr w:type="gramStart"/>
      <w:r w:rsidRPr="001E724C">
        <w:t>и</w:t>
      </w:r>
      <w:proofErr w:type="gramEnd"/>
      <w:r w:rsidRPr="001E724C">
        <w:t xml:space="preserve"> тридцати дней со дня получения заявителем проектов договоров.</w:t>
      </w:r>
    </w:p>
    <w:p w:rsidR="00906A80" w:rsidRPr="001E724C" w:rsidRDefault="00906A80" w:rsidP="00906A80">
      <w:pPr>
        <w:widowControl w:val="0"/>
        <w:ind w:firstLine="709"/>
        <w:jc w:val="both"/>
      </w:pPr>
      <w:r w:rsidRPr="001E724C">
        <w:t>4.8. Способ фиксации результата выполнения административного действия, в том числе через МФЦ, по электронной форме, путем СМС сообщения.</w:t>
      </w:r>
    </w:p>
    <w:p w:rsidR="00906A80" w:rsidRPr="001E724C" w:rsidRDefault="00906A80" w:rsidP="00906A80">
      <w:pPr>
        <w:widowControl w:val="0"/>
        <w:ind w:firstLine="709"/>
        <w:jc w:val="both"/>
      </w:pPr>
      <w:r w:rsidRPr="001E724C">
        <w:t>Информирование заявителей осуществляется путем почтовых отправлений либо по электронной почте, либо путем СМС сообщения.</w:t>
      </w:r>
    </w:p>
    <w:p w:rsidR="00906A80" w:rsidRPr="001E724C" w:rsidRDefault="00906A80" w:rsidP="00906A80">
      <w:pPr>
        <w:widowControl w:val="0"/>
        <w:ind w:firstLine="709"/>
        <w:jc w:val="both"/>
      </w:pPr>
      <w:r w:rsidRPr="001E724C">
        <w:t xml:space="preserve">В случае предоставления юридическим (физическим) лицом заявления о предоставлении муниципальной услуги через МФЦ документ, подтверждающий принятие решения, направляется в МФЦ, если иной способ получения </w:t>
      </w:r>
      <w:proofErr w:type="gramStart"/>
      <w:r w:rsidRPr="001E724C">
        <w:t>на</w:t>
      </w:r>
      <w:proofErr w:type="gramEnd"/>
      <w:r w:rsidRPr="001E724C">
        <w:t xml:space="preserve"> указан заявителем.</w:t>
      </w:r>
    </w:p>
    <w:p w:rsidR="00906A80" w:rsidRPr="001E724C" w:rsidRDefault="00906A80" w:rsidP="00906A80">
      <w:pPr>
        <w:ind w:firstLine="709"/>
        <w:jc w:val="both"/>
        <w:rPr>
          <w:lang w:eastAsia="ru-RU"/>
        </w:rPr>
      </w:pPr>
      <w:r w:rsidRPr="001E724C">
        <w:rPr>
          <w:lang w:eastAsia="ru-RU"/>
        </w:rPr>
        <w:t>4.9.</w:t>
      </w:r>
      <w:r w:rsidRPr="001E724C">
        <w:rPr>
          <w:rFonts w:ascii="Verdana" w:hAnsi="Verdana"/>
          <w:sz w:val="21"/>
          <w:szCs w:val="21"/>
        </w:rPr>
        <w:t xml:space="preserve"> </w:t>
      </w:r>
      <w:r w:rsidRPr="001E724C">
        <w:rPr>
          <w:lang w:eastAsia="ru-RU"/>
        </w:rPr>
        <w:t>В случае</w:t>
      </w:r>
      <w:proofErr w:type="gramStart"/>
      <w:r w:rsidRPr="001E724C">
        <w:rPr>
          <w:lang w:eastAsia="ru-RU"/>
        </w:rPr>
        <w:t>,</w:t>
      </w:r>
      <w:proofErr w:type="gramEnd"/>
      <w:r w:rsidRPr="001E724C">
        <w:rPr>
          <w:lang w:eastAsia="ru-RU"/>
        </w:rPr>
        <w:t xml:space="preserve"> если имеются основания для отказа в предоставлении земельного участка специалист готовит проект постановления об отказе в предоставлении земельного участка лицу, обратившемуся с заявлением о предоставлении земельного участка. </w:t>
      </w:r>
    </w:p>
    <w:p w:rsidR="00906A80" w:rsidRPr="001E724C" w:rsidRDefault="00906A80" w:rsidP="00906A80">
      <w:pPr>
        <w:suppressAutoHyphens w:val="0"/>
        <w:ind w:firstLine="709"/>
        <w:jc w:val="both"/>
        <w:rPr>
          <w:lang w:eastAsia="ru-RU"/>
        </w:rPr>
      </w:pPr>
      <w:r w:rsidRPr="001E724C">
        <w:rPr>
          <w:lang w:eastAsia="ru-RU"/>
        </w:rPr>
        <w:t>Проекты пост</w:t>
      </w:r>
      <w:r>
        <w:rPr>
          <w:lang w:eastAsia="ru-RU"/>
        </w:rPr>
        <w:t>ановления подлежит согласованию</w:t>
      </w:r>
      <w:r w:rsidRPr="001E724C">
        <w:rPr>
          <w:lang w:eastAsia="ru-RU"/>
        </w:rPr>
        <w:t>.</w:t>
      </w:r>
    </w:p>
    <w:p w:rsidR="00906A80" w:rsidRPr="001E724C" w:rsidRDefault="00906A80" w:rsidP="00906A80">
      <w:pPr>
        <w:suppressAutoHyphens w:val="0"/>
        <w:ind w:firstLine="709"/>
        <w:jc w:val="both"/>
        <w:rPr>
          <w:shd w:val="clear" w:color="auto" w:fill="FFFFFF"/>
        </w:rPr>
      </w:pPr>
      <w:r w:rsidRPr="001E724C">
        <w:t>Результатом данного административного действия является издание постановления об отказе.</w:t>
      </w:r>
      <w:r w:rsidRPr="001E724C">
        <w:rPr>
          <w:shd w:val="clear" w:color="auto" w:fill="FFFFFF"/>
        </w:rPr>
        <w:t xml:space="preserve"> Способом фиксации результата административной процедуры является оформление постановления на бумажном носителе с присвоением ему регистрационного номера и занесением данного номера в базу данных в порядке делопроизводства.</w:t>
      </w:r>
    </w:p>
    <w:p w:rsidR="00906A80" w:rsidRPr="001E724C" w:rsidRDefault="00906A80" w:rsidP="00906A80">
      <w:pPr>
        <w:pStyle w:val="af3"/>
        <w:widowControl w:val="0"/>
        <w:ind w:firstLine="709"/>
      </w:pPr>
    </w:p>
    <w:p w:rsidR="00906A80" w:rsidRPr="001E724C" w:rsidRDefault="00906A80" w:rsidP="00906A80">
      <w:pPr>
        <w:widowControl w:val="0"/>
        <w:autoSpaceDE w:val="0"/>
        <w:autoSpaceDN w:val="0"/>
        <w:adjustRightInd w:val="0"/>
        <w:jc w:val="center"/>
        <w:outlineLvl w:val="1"/>
        <w:rPr>
          <w:b/>
        </w:rPr>
      </w:pPr>
      <w:bookmarkStart w:id="27" w:name="Par366"/>
      <w:bookmarkStart w:id="28" w:name="Par372"/>
      <w:bookmarkEnd w:id="27"/>
      <w:bookmarkEnd w:id="28"/>
      <w:r w:rsidRPr="001E724C">
        <w:rPr>
          <w:b/>
        </w:rPr>
        <w:t xml:space="preserve">V. Формы </w:t>
      </w:r>
      <w:proofErr w:type="gramStart"/>
      <w:r w:rsidRPr="001E724C">
        <w:rPr>
          <w:b/>
        </w:rPr>
        <w:t>контроля за</w:t>
      </w:r>
      <w:proofErr w:type="gramEnd"/>
      <w:r w:rsidRPr="001E724C">
        <w:rPr>
          <w:b/>
        </w:rPr>
        <w:t xml:space="preserve"> предоставлением государственной услуги</w:t>
      </w:r>
    </w:p>
    <w:p w:rsidR="00906A80" w:rsidRPr="001E724C" w:rsidRDefault="00906A80" w:rsidP="00906A80">
      <w:pPr>
        <w:widowControl w:val="0"/>
        <w:autoSpaceDE w:val="0"/>
        <w:autoSpaceDN w:val="0"/>
        <w:adjustRightInd w:val="0"/>
        <w:jc w:val="center"/>
      </w:pPr>
    </w:p>
    <w:p w:rsidR="00906A80" w:rsidRPr="001E724C" w:rsidRDefault="00906A80" w:rsidP="00906A80">
      <w:pPr>
        <w:widowControl w:val="0"/>
        <w:autoSpaceDE w:val="0"/>
        <w:autoSpaceDN w:val="0"/>
        <w:adjustRightInd w:val="0"/>
        <w:ind w:firstLine="540"/>
        <w:jc w:val="both"/>
      </w:pPr>
      <w:r w:rsidRPr="001E724C">
        <w:t xml:space="preserve">5.1. </w:t>
      </w:r>
      <w:proofErr w:type="gramStart"/>
      <w:r w:rsidRPr="001E724C">
        <w:t>Контроль за</w:t>
      </w:r>
      <w:proofErr w:type="gramEnd"/>
      <w:r w:rsidRPr="001E724C">
        <w:t xml:space="preserve"> надлежащим исполнением настоящего </w:t>
      </w:r>
      <w:r>
        <w:t>а</w:t>
      </w:r>
      <w:r w:rsidRPr="001E724C">
        <w:t>дминистративного регламента осуществляет глава администрации муниципального образования Сосновское сельское поселение муниципального образования Приозерский муниципальный район Ленинградской области.</w:t>
      </w:r>
    </w:p>
    <w:p w:rsidR="00906A80" w:rsidRPr="001E724C" w:rsidRDefault="00906A80" w:rsidP="00906A80">
      <w:pPr>
        <w:widowControl w:val="0"/>
        <w:autoSpaceDE w:val="0"/>
        <w:autoSpaceDN w:val="0"/>
        <w:adjustRightInd w:val="0"/>
      </w:pPr>
    </w:p>
    <w:p w:rsidR="00906A80" w:rsidRPr="001E724C" w:rsidRDefault="00906A80" w:rsidP="00906A80">
      <w:pPr>
        <w:widowControl w:val="0"/>
        <w:autoSpaceDE w:val="0"/>
        <w:autoSpaceDN w:val="0"/>
        <w:adjustRightInd w:val="0"/>
        <w:jc w:val="center"/>
        <w:outlineLvl w:val="2"/>
        <w:rPr>
          <w:b/>
        </w:rPr>
      </w:pPr>
      <w:bookmarkStart w:id="29" w:name="Par376"/>
      <w:bookmarkEnd w:id="29"/>
      <w:r w:rsidRPr="001E724C">
        <w:rPr>
          <w:b/>
        </w:rPr>
        <w:t xml:space="preserve">Порядок осуществления текущего </w:t>
      </w:r>
      <w:proofErr w:type="gramStart"/>
      <w:r w:rsidRPr="001E724C">
        <w:rPr>
          <w:b/>
        </w:rPr>
        <w:t>контроля за</w:t>
      </w:r>
      <w:proofErr w:type="gramEnd"/>
      <w:r w:rsidRPr="001E724C">
        <w:rPr>
          <w:b/>
        </w:rPr>
        <w:t xml:space="preserve"> соблюдением</w:t>
      </w:r>
    </w:p>
    <w:p w:rsidR="00906A80" w:rsidRPr="001E724C" w:rsidRDefault="00906A80" w:rsidP="00906A80">
      <w:pPr>
        <w:widowControl w:val="0"/>
        <w:autoSpaceDE w:val="0"/>
        <w:autoSpaceDN w:val="0"/>
        <w:adjustRightInd w:val="0"/>
        <w:jc w:val="center"/>
        <w:rPr>
          <w:b/>
        </w:rPr>
      </w:pPr>
      <w:r w:rsidRPr="001E724C">
        <w:rPr>
          <w:b/>
        </w:rPr>
        <w:t>и исполнением ответственными должностными лицами положений</w:t>
      </w:r>
    </w:p>
    <w:p w:rsidR="00906A80" w:rsidRPr="001E724C" w:rsidRDefault="00906A80" w:rsidP="00906A80">
      <w:pPr>
        <w:widowControl w:val="0"/>
        <w:autoSpaceDE w:val="0"/>
        <w:autoSpaceDN w:val="0"/>
        <w:adjustRightInd w:val="0"/>
        <w:jc w:val="center"/>
        <w:rPr>
          <w:b/>
        </w:rPr>
      </w:pPr>
      <w:r w:rsidRPr="001E724C">
        <w:rPr>
          <w:b/>
        </w:rPr>
        <w:t>административного регламента услуги и иных нормативных</w:t>
      </w:r>
    </w:p>
    <w:p w:rsidR="00906A80" w:rsidRPr="001E724C" w:rsidRDefault="00906A80" w:rsidP="00906A80">
      <w:pPr>
        <w:widowControl w:val="0"/>
        <w:autoSpaceDE w:val="0"/>
        <w:autoSpaceDN w:val="0"/>
        <w:adjustRightInd w:val="0"/>
        <w:jc w:val="center"/>
        <w:rPr>
          <w:b/>
        </w:rPr>
      </w:pPr>
      <w:r w:rsidRPr="001E724C">
        <w:rPr>
          <w:b/>
        </w:rPr>
        <w:t>правовых актов, устанавливающих требования к предоставлению</w:t>
      </w:r>
    </w:p>
    <w:p w:rsidR="00906A80" w:rsidRPr="001E724C" w:rsidRDefault="00906A80" w:rsidP="00906A80">
      <w:pPr>
        <w:widowControl w:val="0"/>
        <w:autoSpaceDE w:val="0"/>
        <w:autoSpaceDN w:val="0"/>
        <w:adjustRightInd w:val="0"/>
        <w:jc w:val="center"/>
        <w:rPr>
          <w:b/>
        </w:rPr>
      </w:pPr>
      <w:r w:rsidRPr="001E724C">
        <w:rPr>
          <w:b/>
        </w:rPr>
        <w:t>муниципальной услуги, а также принятием решений</w:t>
      </w:r>
    </w:p>
    <w:p w:rsidR="00906A80" w:rsidRPr="001E724C" w:rsidRDefault="00906A80" w:rsidP="00906A80">
      <w:pPr>
        <w:widowControl w:val="0"/>
        <w:autoSpaceDE w:val="0"/>
        <w:autoSpaceDN w:val="0"/>
        <w:adjustRightInd w:val="0"/>
        <w:jc w:val="center"/>
      </w:pPr>
      <w:r w:rsidRPr="001E724C">
        <w:rPr>
          <w:b/>
        </w:rPr>
        <w:t>ответственными лицами</w:t>
      </w:r>
    </w:p>
    <w:p w:rsidR="00906A80" w:rsidRPr="001E724C" w:rsidRDefault="00906A80" w:rsidP="00906A80">
      <w:pPr>
        <w:widowControl w:val="0"/>
        <w:autoSpaceDE w:val="0"/>
        <w:autoSpaceDN w:val="0"/>
        <w:adjustRightInd w:val="0"/>
      </w:pPr>
    </w:p>
    <w:p w:rsidR="00906A80" w:rsidRPr="001E724C" w:rsidRDefault="00906A80" w:rsidP="00906A80">
      <w:pPr>
        <w:pStyle w:val="ConsPlusNormal"/>
        <w:ind w:firstLine="567"/>
        <w:jc w:val="both"/>
        <w:rPr>
          <w:rFonts w:ascii="Times New Roman" w:eastAsia="Calibri" w:hAnsi="Times New Roman" w:cs="Times New Roman"/>
          <w:sz w:val="24"/>
          <w:szCs w:val="24"/>
          <w:lang w:eastAsia="en-US"/>
        </w:rPr>
      </w:pPr>
      <w:r w:rsidRPr="001E724C">
        <w:rPr>
          <w:rFonts w:ascii="Times New Roman" w:hAnsi="Times New Roman" w:cs="Times New Roman"/>
          <w:sz w:val="24"/>
          <w:szCs w:val="24"/>
        </w:rPr>
        <w:t>5</w:t>
      </w:r>
      <w:r w:rsidRPr="001E724C">
        <w:rPr>
          <w:rFonts w:ascii="Times New Roman" w:eastAsia="Calibri" w:hAnsi="Times New Roman" w:cs="Times New Roman"/>
          <w:sz w:val="24"/>
          <w:szCs w:val="24"/>
          <w:lang w:eastAsia="en-US"/>
        </w:rPr>
        <w:t xml:space="preserve">.2. Текущий </w:t>
      </w:r>
      <w:proofErr w:type="gramStart"/>
      <w:r w:rsidRPr="001E724C">
        <w:rPr>
          <w:rFonts w:ascii="Times New Roman" w:eastAsia="Calibri" w:hAnsi="Times New Roman" w:cs="Times New Roman"/>
          <w:sz w:val="24"/>
          <w:szCs w:val="24"/>
          <w:lang w:eastAsia="en-US"/>
        </w:rPr>
        <w:t>контроль за</w:t>
      </w:r>
      <w:proofErr w:type="gramEnd"/>
      <w:r w:rsidRPr="001E724C">
        <w:rPr>
          <w:rFonts w:ascii="Times New Roman" w:eastAsia="Calibri" w:hAnsi="Times New Roman" w:cs="Times New Roman"/>
          <w:sz w:val="24"/>
          <w:szCs w:val="24"/>
          <w:lang w:eastAsia="en-US"/>
        </w:rPr>
        <w:t xml:space="preserve"> совершением действий и принятием решений при предоставлении муниципальной услуги осуществляется главой администрации  муниципального </w:t>
      </w:r>
      <w:r w:rsidRPr="00A82F67">
        <w:rPr>
          <w:rFonts w:ascii="Times New Roman" w:eastAsia="Calibri" w:hAnsi="Times New Roman" w:cs="Times New Roman"/>
          <w:sz w:val="24"/>
          <w:szCs w:val="24"/>
          <w:lang w:eastAsia="en-US"/>
        </w:rPr>
        <w:t xml:space="preserve">образования </w:t>
      </w:r>
      <w:r w:rsidRPr="00A82F67">
        <w:rPr>
          <w:rFonts w:ascii="Times New Roman" w:hAnsi="Times New Roman" w:cs="Times New Roman"/>
          <w:sz w:val="24"/>
          <w:szCs w:val="24"/>
        </w:rPr>
        <w:lastRenderedPageBreak/>
        <w:t>Сосновское</w:t>
      </w:r>
      <w:r w:rsidRPr="00A82F67">
        <w:rPr>
          <w:rFonts w:ascii="Times New Roman" w:eastAsia="Calibri" w:hAnsi="Times New Roman" w:cs="Times New Roman"/>
          <w:sz w:val="24"/>
          <w:szCs w:val="24"/>
          <w:lang w:eastAsia="en-US"/>
        </w:rPr>
        <w:t xml:space="preserve"> сельское поселение муниципального образования Приозерский муниципальный район Ленинградской</w:t>
      </w:r>
      <w:r w:rsidRPr="001E724C">
        <w:rPr>
          <w:rFonts w:ascii="Times New Roman" w:eastAsia="Calibri" w:hAnsi="Times New Roman" w:cs="Times New Roman"/>
          <w:sz w:val="24"/>
          <w:szCs w:val="24"/>
          <w:lang w:eastAsia="en-US"/>
        </w:rPr>
        <w:t xml:space="preserve"> области:</w:t>
      </w:r>
    </w:p>
    <w:p w:rsidR="00906A80" w:rsidRPr="001E724C" w:rsidRDefault="00906A80" w:rsidP="00906A80">
      <w:pPr>
        <w:widowControl w:val="0"/>
        <w:autoSpaceDE w:val="0"/>
        <w:autoSpaceDN w:val="0"/>
        <w:adjustRightInd w:val="0"/>
        <w:ind w:firstLine="540"/>
        <w:jc w:val="both"/>
      </w:pPr>
      <w:r w:rsidRPr="001E724C">
        <w:t>проведения текущего мониторинга предоставления муниципальной услуги;</w:t>
      </w:r>
    </w:p>
    <w:p w:rsidR="00906A80" w:rsidRPr="001E724C" w:rsidRDefault="00906A80" w:rsidP="00906A80">
      <w:pPr>
        <w:widowControl w:val="0"/>
        <w:autoSpaceDE w:val="0"/>
        <w:autoSpaceDN w:val="0"/>
        <w:adjustRightInd w:val="0"/>
        <w:ind w:firstLine="540"/>
        <w:jc w:val="both"/>
      </w:pPr>
      <w:r w:rsidRPr="001E724C">
        <w:t>контроля сроков осуществления административных процедур (выполнения действий и принятия решений);</w:t>
      </w:r>
    </w:p>
    <w:p w:rsidR="00906A80" w:rsidRPr="001E724C" w:rsidRDefault="00906A80" w:rsidP="00906A80">
      <w:pPr>
        <w:widowControl w:val="0"/>
        <w:autoSpaceDE w:val="0"/>
        <w:autoSpaceDN w:val="0"/>
        <w:adjustRightInd w:val="0"/>
        <w:ind w:firstLine="540"/>
        <w:jc w:val="both"/>
      </w:pPr>
      <w:r w:rsidRPr="001E724C">
        <w:t>проверки процесса выполнения административных процедур (выполнения действий и принятия решений);</w:t>
      </w:r>
    </w:p>
    <w:p w:rsidR="00906A80" w:rsidRPr="001E724C" w:rsidRDefault="00906A80" w:rsidP="00906A80">
      <w:pPr>
        <w:widowControl w:val="0"/>
        <w:autoSpaceDE w:val="0"/>
        <w:autoSpaceDN w:val="0"/>
        <w:adjustRightInd w:val="0"/>
        <w:ind w:firstLine="540"/>
        <w:jc w:val="both"/>
      </w:pPr>
      <w:r w:rsidRPr="001E724C">
        <w:t>контроля качества выполнения административных процедур (выполнения действий и принятия решений);</w:t>
      </w:r>
    </w:p>
    <w:p w:rsidR="00906A80" w:rsidRPr="001E724C" w:rsidRDefault="00906A80" w:rsidP="00906A80">
      <w:pPr>
        <w:widowControl w:val="0"/>
        <w:autoSpaceDE w:val="0"/>
        <w:autoSpaceDN w:val="0"/>
        <w:adjustRightInd w:val="0"/>
        <w:ind w:firstLine="540"/>
        <w:jc w:val="both"/>
      </w:pPr>
      <w:r w:rsidRPr="001E724C">
        <w:t>рассмотрения и анализа отчетов специалистов, содержащих основные количественные показатели, характеризующие процесс предоставления муниципальной услуги;</w:t>
      </w:r>
    </w:p>
    <w:p w:rsidR="00906A80" w:rsidRPr="001E724C" w:rsidRDefault="00906A80" w:rsidP="00906A80">
      <w:pPr>
        <w:widowControl w:val="0"/>
        <w:autoSpaceDE w:val="0"/>
        <w:autoSpaceDN w:val="0"/>
        <w:adjustRightInd w:val="0"/>
        <w:ind w:firstLine="540"/>
        <w:jc w:val="both"/>
      </w:pPr>
      <w:r w:rsidRPr="001E724C">
        <w:t>приема, рассмотрения и оперативного реагирования на обращения и жалобы заявителей по вопросам, связанным с предоставлением муниципальной услуги.</w:t>
      </w:r>
    </w:p>
    <w:p w:rsidR="00906A80" w:rsidRPr="001E724C" w:rsidRDefault="00906A80" w:rsidP="00906A80">
      <w:pPr>
        <w:widowControl w:val="0"/>
        <w:autoSpaceDE w:val="0"/>
        <w:autoSpaceDN w:val="0"/>
        <w:adjustRightInd w:val="0"/>
      </w:pPr>
    </w:p>
    <w:p w:rsidR="00906A80" w:rsidRPr="001E724C" w:rsidRDefault="00906A80" w:rsidP="00906A80">
      <w:pPr>
        <w:widowControl w:val="0"/>
        <w:autoSpaceDE w:val="0"/>
        <w:autoSpaceDN w:val="0"/>
        <w:adjustRightInd w:val="0"/>
        <w:jc w:val="center"/>
        <w:outlineLvl w:val="2"/>
        <w:rPr>
          <w:b/>
        </w:rPr>
      </w:pPr>
      <w:bookmarkStart w:id="30" w:name="Par391"/>
      <w:bookmarkEnd w:id="30"/>
      <w:r w:rsidRPr="001E724C">
        <w:rPr>
          <w:b/>
        </w:rPr>
        <w:t xml:space="preserve">Порядок и периодичность осуществления </w:t>
      </w:r>
      <w:proofErr w:type="gramStart"/>
      <w:r w:rsidRPr="001E724C">
        <w:rPr>
          <w:b/>
        </w:rPr>
        <w:t>плановых</w:t>
      </w:r>
      <w:proofErr w:type="gramEnd"/>
      <w:r w:rsidRPr="001E724C">
        <w:rPr>
          <w:b/>
        </w:rPr>
        <w:t xml:space="preserve"> и внеплановых</w:t>
      </w:r>
    </w:p>
    <w:p w:rsidR="00906A80" w:rsidRPr="001E724C" w:rsidRDefault="00906A80" w:rsidP="00906A80">
      <w:pPr>
        <w:widowControl w:val="0"/>
        <w:autoSpaceDE w:val="0"/>
        <w:autoSpaceDN w:val="0"/>
        <w:adjustRightInd w:val="0"/>
        <w:jc w:val="center"/>
        <w:rPr>
          <w:b/>
        </w:rPr>
      </w:pPr>
      <w:r w:rsidRPr="001E724C">
        <w:rPr>
          <w:b/>
        </w:rPr>
        <w:t>проверок полноты и качества предоставления муниципальной услуги</w:t>
      </w:r>
    </w:p>
    <w:p w:rsidR="00906A80" w:rsidRPr="001E724C" w:rsidRDefault="00906A80" w:rsidP="00906A80">
      <w:pPr>
        <w:widowControl w:val="0"/>
        <w:autoSpaceDE w:val="0"/>
        <w:autoSpaceDN w:val="0"/>
        <w:adjustRightInd w:val="0"/>
      </w:pPr>
    </w:p>
    <w:p w:rsidR="00906A80" w:rsidRPr="001E724C" w:rsidRDefault="00906A80" w:rsidP="00906A80">
      <w:pPr>
        <w:widowControl w:val="0"/>
        <w:autoSpaceDE w:val="0"/>
        <w:autoSpaceDN w:val="0"/>
        <w:adjustRightInd w:val="0"/>
        <w:ind w:firstLine="540"/>
        <w:jc w:val="both"/>
      </w:pPr>
      <w:r w:rsidRPr="001E724C">
        <w:t xml:space="preserve">5.3. Текущий </w:t>
      </w:r>
      <w:proofErr w:type="gramStart"/>
      <w:r w:rsidRPr="001E724C">
        <w:t>контроль за</w:t>
      </w:r>
      <w:proofErr w:type="gramEnd"/>
      <w:r w:rsidRPr="001E724C">
        <w:t xml:space="preserve"> регистрацией входящей и исходящей корреспонденции (заявлений о предоставлении муниципальной услуги, обращений о представлении информации о порядке предоставления муниципальной услуги, ответов администрации МО на соответствующие заявления и обращения, а также запросов администрации МО) осуществляет глава администрации МО.</w:t>
      </w:r>
    </w:p>
    <w:p w:rsidR="00906A80" w:rsidRPr="001E724C" w:rsidRDefault="00906A80" w:rsidP="00906A80">
      <w:pPr>
        <w:widowControl w:val="0"/>
        <w:autoSpaceDE w:val="0"/>
        <w:autoSpaceDN w:val="0"/>
        <w:adjustRightInd w:val="0"/>
        <w:ind w:firstLine="540"/>
        <w:jc w:val="both"/>
      </w:pPr>
      <w:r w:rsidRPr="001E724C">
        <w:t>5.4. Для текущего контроля используются сведения, полученные из электронной базы данных, служебной корреспонденции администрации МО, устной и письменной информации должностных лиц администрации МО.</w:t>
      </w:r>
    </w:p>
    <w:p w:rsidR="00906A80" w:rsidRPr="001E724C" w:rsidRDefault="00906A80" w:rsidP="00906A80">
      <w:pPr>
        <w:widowControl w:val="0"/>
        <w:autoSpaceDE w:val="0"/>
        <w:autoSpaceDN w:val="0"/>
        <w:adjustRightInd w:val="0"/>
      </w:pPr>
    </w:p>
    <w:p w:rsidR="00906A80" w:rsidRPr="001E724C" w:rsidRDefault="00906A80" w:rsidP="00906A80">
      <w:pPr>
        <w:widowControl w:val="0"/>
        <w:autoSpaceDE w:val="0"/>
        <w:autoSpaceDN w:val="0"/>
        <w:adjustRightInd w:val="0"/>
        <w:jc w:val="center"/>
        <w:outlineLvl w:val="2"/>
        <w:rPr>
          <w:b/>
        </w:rPr>
      </w:pPr>
      <w:bookmarkStart w:id="31" w:name="Par398"/>
      <w:bookmarkEnd w:id="31"/>
      <w:r w:rsidRPr="001E724C">
        <w:rPr>
          <w:b/>
        </w:rPr>
        <w:t>Ответственность должностных лиц за решения и действия</w:t>
      </w:r>
    </w:p>
    <w:p w:rsidR="00906A80" w:rsidRPr="001E724C" w:rsidRDefault="00906A80" w:rsidP="00906A80">
      <w:pPr>
        <w:widowControl w:val="0"/>
        <w:autoSpaceDE w:val="0"/>
        <w:autoSpaceDN w:val="0"/>
        <w:adjustRightInd w:val="0"/>
        <w:jc w:val="center"/>
        <w:rPr>
          <w:b/>
        </w:rPr>
      </w:pPr>
      <w:r w:rsidRPr="001E724C">
        <w:rPr>
          <w:b/>
        </w:rPr>
        <w:t xml:space="preserve">(бездействие), </w:t>
      </w:r>
      <w:proofErr w:type="gramStart"/>
      <w:r w:rsidRPr="001E724C">
        <w:rPr>
          <w:b/>
        </w:rPr>
        <w:t>принимаемые</w:t>
      </w:r>
      <w:proofErr w:type="gramEnd"/>
      <w:r w:rsidRPr="001E724C">
        <w:rPr>
          <w:b/>
        </w:rPr>
        <w:t xml:space="preserve"> (осуществляемые) в ходе</w:t>
      </w:r>
    </w:p>
    <w:p w:rsidR="00906A80" w:rsidRPr="001E724C" w:rsidRDefault="00906A80" w:rsidP="00906A80">
      <w:pPr>
        <w:widowControl w:val="0"/>
        <w:autoSpaceDE w:val="0"/>
        <w:autoSpaceDN w:val="0"/>
        <w:adjustRightInd w:val="0"/>
        <w:jc w:val="center"/>
        <w:rPr>
          <w:b/>
        </w:rPr>
      </w:pPr>
      <w:r w:rsidRPr="001E724C">
        <w:rPr>
          <w:b/>
        </w:rPr>
        <w:t>предоставления муниципальной услуги</w:t>
      </w:r>
    </w:p>
    <w:p w:rsidR="00906A80" w:rsidRPr="001E724C" w:rsidRDefault="00906A80" w:rsidP="00906A80">
      <w:pPr>
        <w:widowControl w:val="0"/>
        <w:autoSpaceDE w:val="0"/>
        <w:autoSpaceDN w:val="0"/>
        <w:adjustRightInd w:val="0"/>
      </w:pPr>
    </w:p>
    <w:p w:rsidR="00906A80" w:rsidRPr="001E724C" w:rsidRDefault="00906A80" w:rsidP="00906A80">
      <w:pPr>
        <w:widowControl w:val="0"/>
        <w:autoSpaceDE w:val="0"/>
        <w:autoSpaceDN w:val="0"/>
        <w:adjustRightInd w:val="0"/>
        <w:ind w:firstLine="540"/>
        <w:jc w:val="both"/>
      </w:pPr>
      <w:r w:rsidRPr="001E724C">
        <w:t>5.5. О случаях и причинах нарушения сроков и содержания административных процедур ответственные за их осуществление немедленно информируют своих непосредственных руководителей, а также принимают срочные меры по устранению нарушений.</w:t>
      </w:r>
    </w:p>
    <w:p w:rsidR="00906A80" w:rsidRPr="001E724C" w:rsidRDefault="00906A80" w:rsidP="00906A80">
      <w:pPr>
        <w:widowControl w:val="0"/>
        <w:autoSpaceDE w:val="0"/>
        <w:autoSpaceDN w:val="0"/>
        <w:adjustRightInd w:val="0"/>
        <w:ind w:firstLine="540"/>
        <w:jc w:val="both"/>
      </w:pPr>
      <w:r w:rsidRPr="001E724C">
        <w:t xml:space="preserve">Специалисты, участвующие в предоставлении муниципальной услуги, несут персональную ответственность за соблюдение сроков и порядка исполнения административных процедур, в том числе </w:t>
      </w:r>
      <w:proofErr w:type="gramStart"/>
      <w:r w:rsidRPr="001E724C">
        <w:t>за</w:t>
      </w:r>
      <w:proofErr w:type="gramEnd"/>
      <w:r w:rsidRPr="001E724C">
        <w:t>:</w:t>
      </w:r>
    </w:p>
    <w:p w:rsidR="00906A80" w:rsidRPr="001E724C" w:rsidRDefault="00906A80" w:rsidP="00906A80">
      <w:pPr>
        <w:widowControl w:val="0"/>
        <w:autoSpaceDE w:val="0"/>
        <w:autoSpaceDN w:val="0"/>
        <w:adjustRightInd w:val="0"/>
        <w:ind w:firstLine="540"/>
        <w:jc w:val="both"/>
      </w:pPr>
      <w:r w:rsidRPr="001E724C">
        <w:t>- прием документов у заявителя;</w:t>
      </w:r>
    </w:p>
    <w:p w:rsidR="00906A80" w:rsidRPr="001E724C" w:rsidRDefault="00906A80" w:rsidP="00906A80">
      <w:pPr>
        <w:widowControl w:val="0"/>
        <w:autoSpaceDE w:val="0"/>
        <w:autoSpaceDN w:val="0"/>
        <w:adjustRightInd w:val="0"/>
        <w:ind w:firstLine="540"/>
        <w:jc w:val="both"/>
      </w:pPr>
      <w:r w:rsidRPr="001E724C">
        <w:t>- получение сведений по межведомственному взаимодействию;</w:t>
      </w:r>
    </w:p>
    <w:p w:rsidR="00906A80" w:rsidRPr="001E724C" w:rsidRDefault="00906A80" w:rsidP="00906A80">
      <w:pPr>
        <w:widowControl w:val="0"/>
        <w:autoSpaceDE w:val="0"/>
        <w:autoSpaceDN w:val="0"/>
        <w:adjustRightInd w:val="0"/>
        <w:ind w:firstLine="540"/>
        <w:jc w:val="both"/>
      </w:pPr>
      <w:r w:rsidRPr="001E724C">
        <w:t>- регистрацию заявления;</w:t>
      </w:r>
    </w:p>
    <w:p w:rsidR="00906A80" w:rsidRPr="001E724C" w:rsidRDefault="00906A80" w:rsidP="00906A80">
      <w:pPr>
        <w:widowControl w:val="0"/>
        <w:autoSpaceDE w:val="0"/>
        <w:autoSpaceDN w:val="0"/>
        <w:adjustRightInd w:val="0"/>
        <w:ind w:firstLine="540"/>
        <w:jc w:val="both"/>
      </w:pPr>
      <w:r w:rsidRPr="001E724C">
        <w:t>- пере</w:t>
      </w:r>
      <w:r>
        <w:t>дачу заявления на рассмотрение г</w:t>
      </w:r>
      <w:r w:rsidRPr="001E724C">
        <w:t>лаве администрации;</w:t>
      </w:r>
    </w:p>
    <w:p w:rsidR="00906A80" w:rsidRPr="001E724C" w:rsidRDefault="00906A80" w:rsidP="00906A80">
      <w:pPr>
        <w:widowControl w:val="0"/>
        <w:autoSpaceDE w:val="0"/>
        <w:autoSpaceDN w:val="0"/>
        <w:adjustRightInd w:val="0"/>
        <w:ind w:firstLine="540"/>
        <w:jc w:val="both"/>
      </w:pPr>
      <w:r w:rsidRPr="001E724C">
        <w:t>- подготовку проекта постановления о предоставлении или об отказе в предоставлении муниципальной услуги;</w:t>
      </w:r>
    </w:p>
    <w:p w:rsidR="00906A80" w:rsidRPr="001E724C" w:rsidRDefault="00906A80" w:rsidP="00906A80">
      <w:pPr>
        <w:widowControl w:val="0"/>
        <w:autoSpaceDE w:val="0"/>
        <w:autoSpaceDN w:val="0"/>
        <w:adjustRightInd w:val="0"/>
        <w:ind w:firstLine="540"/>
        <w:jc w:val="both"/>
      </w:pPr>
      <w:r w:rsidRPr="001E724C">
        <w:t>- передачу на согласование проекта постановления;</w:t>
      </w:r>
    </w:p>
    <w:p w:rsidR="00906A80" w:rsidRPr="001E724C" w:rsidRDefault="00906A80" w:rsidP="00906A80">
      <w:pPr>
        <w:widowControl w:val="0"/>
        <w:autoSpaceDE w:val="0"/>
        <w:autoSpaceDN w:val="0"/>
        <w:adjustRightInd w:val="0"/>
        <w:ind w:firstLine="540"/>
        <w:jc w:val="both"/>
      </w:pPr>
      <w:r w:rsidRPr="001E724C">
        <w:t>- передачу согласованного постановления на подпись главе администрации;</w:t>
      </w:r>
    </w:p>
    <w:p w:rsidR="00906A80" w:rsidRPr="001E724C" w:rsidRDefault="00906A80" w:rsidP="00906A80">
      <w:pPr>
        <w:widowControl w:val="0"/>
        <w:autoSpaceDE w:val="0"/>
        <w:autoSpaceDN w:val="0"/>
        <w:adjustRightInd w:val="0"/>
        <w:ind w:firstLine="540"/>
        <w:jc w:val="both"/>
      </w:pPr>
      <w:r w:rsidRPr="001E724C">
        <w:t>- подготовку проекту договора;</w:t>
      </w:r>
    </w:p>
    <w:p w:rsidR="00906A80" w:rsidRPr="001E724C" w:rsidRDefault="00906A80" w:rsidP="00906A80">
      <w:pPr>
        <w:widowControl w:val="0"/>
        <w:autoSpaceDE w:val="0"/>
        <w:autoSpaceDN w:val="0"/>
        <w:adjustRightInd w:val="0"/>
        <w:ind w:firstLine="540"/>
        <w:jc w:val="both"/>
      </w:pPr>
      <w:r w:rsidRPr="001E724C">
        <w:t>- передачу на согласование проекта договора специалистам и главе администрации МО;</w:t>
      </w:r>
    </w:p>
    <w:p w:rsidR="00906A80" w:rsidRPr="001E724C" w:rsidRDefault="00906A80" w:rsidP="00906A80">
      <w:pPr>
        <w:widowControl w:val="0"/>
        <w:autoSpaceDE w:val="0"/>
        <w:autoSpaceDN w:val="0"/>
        <w:adjustRightInd w:val="0"/>
        <w:ind w:firstLine="540"/>
        <w:jc w:val="both"/>
      </w:pPr>
      <w:r w:rsidRPr="001E724C">
        <w:t>- подготовку и направления уведомления заявителю;</w:t>
      </w:r>
    </w:p>
    <w:p w:rsidR="00906A80" w:rsidRPr="001E724C" w:rsidRDefault="00906A80" w:rsidP="00906A80">
      <w:pPr>
        <w:widowControl w:val="0"/>
        <w:autoSpaceDE w:val="0"/>
        <w:autoSpaceDN w:val="0"/>
        <w:adjustRightInd w:val="0"/>
        <w:ind w:firstLine="540"/>
        <w:jc w:val="both"/>
      </w:pPr>
      <w:r w:rsidRPr="001E724C">
        <w:t>Специалисты, участвующие в согласовании проектов постановлений и договоров несут персональную ответственность за сроки выполнения административной процедуры (согласования).</w:t>
      </w:r>
    </w:p>
    <w:p w:rsidR="00906A80" w:rsidRPr="001E724C" w:rsidRDefault="00906A80" w:rsidP="00906A80">
      <w:pPr>
        <w:widowControl w:val="0"/>
        <w:autoSpaceDE w:val="0"/>
        <w:autoSpaceDN w:val="0"/>
        <w:adjustRightInd w:val="0"/>
        <w:ind w:firstLine="540"/>
        <w:jc w:val="both"/>
      </w:pPr>
      <w:r w:rsidRPr="001E724C">
        <w:t>Специалисты, ответственные за регистрацию и печать постановлений несут персональную ответственность за сроки выполнения административной процедуры.</w:t>
      </w:r>
    </w:p>
    <w:p w:rsidR="00906A80" w:rsidRPr="001E724C" w:rsidRDefault="00906A80" w:rsidP="00906A80">
      <w:pPr>
        <w:widowControl w:val="0"/>
        <w:autoSpaceDE w:val="0"/>
        <w:autoSpaceDN w:val="0"/>
        <w:adjustRightInd w:val="0"/>
        <w:ind w:firstLine="540"/>
        <w:jc w:val="both"/>
      </w:pPr>
      <w:r w:rsidRPr="001E724C">
        <w:lastRenderedPageBreak/>
        <w:t>5.6. В случае выявления по результатам осуществления текущего контроля нарушений сроков и порядка исполнения административных процедур, обоснованности и законности совершения действий виновные лица привлекаются к ответственности в порядке, установленном законодательством Российской Федерации.</w:t>
      </w:r>
    </w:p>
    <w:p w:rsidR="00906A80" w:rsidRPr="001E724C" w:rsidRDefault="00906A80" w:rsidP="00906A80">
      <w:pPr>
        <w:widowControl w:val="0"/>
        <w:autoSpaceDE w:val="0"/>
        <w:autoSpaceDN w:val="0"/>
        <w:adjustRightInd w:val="0"/>
        <w:ind w:firstLine="540"/>
        <w:jc w:val="both"/>
      </w:pPr>
      <w:r w:rsidRPr="001E724C">
        <w:t xml:space="preserve">5.7. Ответственность должностного лица, ответственного за соблюдение требований настоящего </w:t>
      </w:r>
      <w:r>
        <w:t>а</w:t>
      </w:r>
      <w:r w:rsidRPr="001E724C">
        <w:t>дминистративного регламента по каждой административной процедуре или действие (бездействие) при исполнении муниципальной услуги, закрепляется в должностном регламенте (или должностной инструкции) сотрудника администрации МО.</w:t>
      </w:r>
    </w:p>
    <w:p w:rsidR="00906A80" w:rsidRPr="001E724C" w:rsidRDefault="00906A80" w:rsidP="00906A80">
      <w:pPr>
        <w:pStyle w:val="ConsPlusNormal"/>
        <w:ind w:firstLine="567"/>
        <w:jc w:val="both"/>
        <w:rPr>
          <w:rFonts w:ascii="Times New Roman" w:hAnsi="Times New Roman" w:cs="Times New Roman"/>
          <w:spacing w:val="-7"/>
          <w:sz w:val="24"/>
          <w:szCs w:val="24"/>
        </w:rPr>
      </w:pPr>
      <w:r w:rsidRPr="001E724C">
        <w:rPr>
          <w:rFonts w:ascii="Times New Roman" w:hAnsi="Times New Roman" w:cs="Times New Roman"/>
          <w:spacing w:val="-7"/>
          <w:sz w:val="24"/>
          <w:szCs w:val="24"/>
        </w:rPr>
        <w:t>5.8. Текущий контроль соблюдения специалистами МФЦ последовательности действий, определенных административными процедурами осуществляется директорами МФЦ.</w:t>
      </w:r>
    </w:p>
    <w:p w:rsidR="00906A80" w:rsidRPr="001E724C" w:rsidRDefault="00906A80" w:rsidP="00906A80">
      <w:pPr>
        <w:pStyle w:val="ConsPlusNormal"/>
        <w:ind w:firstLine="567"/>
        <w:jc w:val="both"/>
        <w:rPr>
          <w:rFonts w:ascii="Times New Roman" w:hAnsi="Times New Roman" w:cs="Times New Roman"/>
          <w:spacing w:val="-7"/>
          <w:sz w:val="24"/>
          <w:szCs w:val="24"/>
        </w:rPr>
      </w:pPr>
      <w:r w:rsidRPr="001E724C">
        <w:rPr>
          <w:rFonts w:ascii="Times New Roman" w:hAnsi="Times New Roman" w:cs="Times New Roman"/>
          <w:spacing w:val="-7"/>
          <w:sz w:val="24"/>
          <w:szCs w:val="24"/>
        </w:rPr>
        <w:t>5.9. 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906A80" w:rsidRPr="001E724C" w:rsidRDefault="00906A80" w:rsidP="00906A80">
      <w:pPr>
        <w:widowControl w:val="0"/>
        <w:autoSpaceDE w:val="0"/>
        <w:autoSpaceDN w:val="0"/>
        <w:adjustRightInd w:val="0"/>
      </w:pPr>
    </w:p>
    <w:p w:rsidR="00906A80" w:rsidRPr="001E724C" w:rsidRDefault="00906A80" w:rsidP="00906A80">
      <w:pPr>
        <w:widowControl w:val="0"/>
        <w:autoSpaceDE w:val="0"/>
        <w:autoSpaceDN w:val="0"/>
        <w:adjustRightInd w:val="0"/>
        <w:jc w:val="center"/>
        <w:outlineLvl w:val="1"/>
        <w:rPr>
          <w:b/>
        </w:rPr>
      </w:pPr>
      <w:bookmarkStart w:id="32" w:name="Par407"/>
      <w:bookmarkEnd w:id="32"/>
      <w:r w:rsidRPr="001E724C">
        <w:rPr>
          <w:b/>
        </w:rPr>
        <w:t>V</w:t>
      </w:r>
      <w:r w:rsidRPr="001E724C">
        <w:rPr>
          <w:b/>
          <w:lang w:val="en-US"/>
        </w:rPr>
        <w:t>I</w:t>
      </w:r>
      <w:r w:rsidRPr="001E724C">
        <w:rPr>
          <w:b/>
        </w:rPr>
        <w:t>. Досудебный (внесудебный) порядок обжалования решений</w:t>
      </w:r>
    </w:p>
    <w:p w:rsidR="00906A80" w:rsidRPr="001E724C" w:rsidRDefault="00906A80" w:rsidP="00906A80">
      <w:pPr>
        <w:widowControl w:val="0"/>
        <w:autoSpaceDE w:val="0"/>
        <w:autoSpaceDN w:val="0"/>
        <w:adjustRightInd w:val="0"/>
        <w:jc w:val="center"/>
        <w:rPr>
          <w:b/>
        </w:rPr>
      </w:pPr>
      <w:r w:rsidRPr="001E724C">
        <w:rPr>
          <w:b/>
        </w:rPr>
        <w:t>и действий (бездействия) органа, предоставляющего</w:t>
      </w:r>
    </w:p>
    <w:p w:rsidR="00906A80" w:rsidRPr="001E724C" w:rsidRDefault="00906A80" w:rsidP="00906A80">
      <w:pPr>
        <w:widowControl w:val="0"/>
        <w:autoSpaceDE w:val="0"/>
        <w:autoSpaceDN w:val="0"/>
        <w:adjustRightInd w:val="0"/>
        <w:jc w:val="center"/>
        <w:rPr>
          <w:b/>
        </w:rPr>
      </w:pPr>
      <w:r w:rsidRPr="001E724C">
        <w:rPr>
          <w:b/>
        </w:rPr>
        <w:t>муниципальную услугу, а также должностных лиц,</w:t>
      </w:r>
    </w:p>
    <w:p w:rsidR="00906A80" w:rsidRPr="001E724C" w:rsidRDefault="00906A80" w:rsidP="00906A80">
      <w:pPr>
        <w:widowControl w:val="0"/>
        <w:autoSpaceDE w:val="0"/>
        <w:autoSpaceDN w:val="0"/>
        <w:adjustRightInd w:val="0"/>
        <w:jc w:val="center"/>
        <w:rPr>
          <w:b/>
        </w:rPr>
      </w:pPr>
      <w:r w:rsidRPr="001E724C">
        <w:rPr>
          <w:b/>
        </w:rPr>
        <w:t>государственных служащих</w:t>
      </w:r>
    </w:p>
    <w:p w:rsidR="00906A80" w:rsidRPr="001E724C" w:rsidRDefault="00906A80" w:rsidP="00906A80">
      <w:pPr>
        <w:widowControl w:val="0"/>
        <w:autoSpaceDE w:val="0"/>
        <w:autoSpaceDN w:val="0"/>
        <w:adjustRightInd w:val="0"/>
        <w:rPr>
          <w:b/>
        </w:rPr>
      </w:pPr>
    </w:p>
    <w:p w:rsidR="00906A80" w:rsidRPr="001E724C" w:rsidRDefault="00906A80" w:rsidP="00906A80">
      <w:pPr>
        <w:widowControl w:val="0"/>
        <w:autoSpaceDE w:val="0"/>
        <w:autoSpaceDN w:val="0"/>
        <w:adjustRightInd w:val="0"/>
        <w:jc w:val="center"/>
        <w:outlineLvl w:val="2"/>
        <w:rPr>
          <w:b/>
        </w:rPr>
      </w:pPr>
      <w:bookmarkStart w:id="33" w:name="Par412"/>
      <w:bookmarkEnd w:id="33"/>
      <w:r w:rsidRPr="001E724C">
        <w:rPr>
          <w:b/>
        </w:rPr>
        <w:t>Право заявителей на досудебное (внесудебное) обжалование</w:t>
      </w:r>
    </w:p>
    <w:p w:rsidR="00906A80" w:rsidRPr="001E724C" w:rsidRDefault="00906A80" w:rsidP="00906A80">
      <w:pPr>
        <w:widowControl w:val="0"/>
        <w:autoSpaceDE w:val="0"/>
        <w:autoSpaceDN w:val="0"/>
        <w:adjustRightInd w:val="0"/>
        <w:jc w:val="center"/>
        <w:rPr>
          <w:b/>
        </w:rPr>
      </w:pPr>
      <w:r w:rsidRPr="001E724C">
        <w:rPr>
          <w:b/>
        </w:rPr>
        <w:t>решений и действий (бездействия), принятых (осуществляемых)</w:t>
      </w:r>
    </w:p>
    <w:p w:rsidR="00906A80" w:rsidRPr="001E724C" w:rsidRDefault="00906A80" w:rsidP="00906A80">
      <w:pPr>
        <w:widowControl w:val="0"/>
        <w:autoSpaceDE w:val="0"/>
        <w:autoSpaceDN w:val="0"/>
        <w:adjustRightInd w:val="0"/>
        <w:jc w:val="center"/>
      </w:pPr>
      <w:r w:rsidRPr="001E724C">
        <w:rPr>
          <w:b/>
        </w:rPr>
        <w:t>в ходе предоставления муниципальной услуги</w:t>
      </w:r>
    </w:p>
    <w:p w:rsidR="00906A80" w:rsidRPr="001E724C" w:rsidRDefault="00906A80" w:rsidP="00906A80">
      <w:pPr>
        <w:widowControl w:val="0"/>
        <w:autoSpaceDE w:val="0"/>
        <w:autoSpaceDN w:val="0"/>
        <w:adjustRightInd w:val="0"/>
        <w:jc w:val="center"/>
      </w:pPr>
    </w:p>
    <w:p w:rsidR="00906A80" w:rsidRPr="001E724C" w:rsidRDefault="00906A80" w:rsidP="00906A80">
      <w:pPr>
        <w:widowControl w:val="0"/>
        <w:autoSpaceDE w:val="0"/>
        <w:autoSpaceDN w:val="0"/>
        <w:adjustRightInd w:val="0"/>
        <w:ind w:firstLine="540"/>
        <w:jc w:val="both"/>
      </w:pPr>
      <w:r w:rsidRPr="001E724C">
        <w:t>6.1. Заявители имеют право на досудебное (внесудебное) обжалование решений и действий (бездействия) должностного лица при предоставлении муниципальной услуги вышестоящему должностному лицу, а также в судебном порядке.</w:t>
      </w:r>
    </w:p>
    <w:p w:rsidR="00906A80" w:rsidRPr="001E724C" w:rsidRDefault="00906A80" w:rsidP="00906A80">
      <w:pPr>
        <w:widowControl w:val="0"/>
        <w:autoSpaceDE w:val="0"/>
        <w:autoSpaceDN w:val="0"/>
        <w:adjustRightInd w:val="0"/>
      </w:pPr>
    </w:p>
    <w:p w:rsidR="00906A80" w:rsidRPr="001E724C" w:rsidRDefault="00906A80" w:rsidP="00906A80">
      <w:pPr>
        <w:widowControl w:val="0"/>
        <w:autoSpaceDE w:val="0"/>
        <w:autoSpaceDN w:val="0"/>
        <w:adjustRightInd w:val="0"/>
        <w:jc w:val="center"/>
        <w:outlineLvl w:val="2"/>
        <w:rPr>
          <w:b/>
        </w:rPr>
      </w:pPr>
      <w:bookmarkStart w:id="34" w:name="Par418"/>
      <w:bookmarkEnd w:id="34"/>
      <w:r w:rsidRPr="001E724C">
        <w:rPr>
          <w:b/>
        </w:rPr>
        <w:t>Предмет досудебного (внесудебного) обжалования</w:t>
      </w:r>
    </w:p>
    <w:p w:rsidR="00906A80" w:rsidRPr="001E724C" w:rsidRDefault="00906A80" w:rsidP="00906A80">
      <w:pPr>
        <w:widowControl w:val="0"/>
        <w:autoSpaceDE w:val="0"/>
        <w:autoSpaceDN w:val="0"/>
        <w:adjustRightInd w:val="0"/>
        <w:jc w:val="center"/>
      </w:pPr>
    </w:p>
    <w:p w:rsidR="00906A80" w:rsidRPr="001E724C" w:rsidRDefault="00906A80" w:rsidP="00906A80">
      <w:pPr>
        <w:widowControl w:val="0"/>
        <w:autoSpaceDE w:val="0"/>
        <w:autoSpaceDN w:val="0"/>
        <w:adjustRightInd w:val="0"/>
        <w:ind w:firstLine="540"/>
        <w:jc w:val="both"/>
      </w:pPr>
      <w:r w:rsidRPr="001E724C">
        <w:t>6.2. Предметом обжалования являются неправомерные действия (бездействие) уполномоченного на предоставление муниципальной услуги должностного лица, а также принимаемые им решения при предоставлении государственной услуги.</w:t>
      </w:r>
    </w:p>
    <w:p w:rsidR="00906A80" w:rsidRPr="001E724C" w:rsidRDefault="00906A80" w:rsidP="00906A80">
      <w:pPr>
        <w:widowControl w:val="0"/>
        <w:autoSpaceDE w:val="0"/>
        <w:autoSpaceDN w:val="0"/>
        <w:adjustRightInd w:val="0"/>
      </w:pPr>
    </w:p>
    <w:p w:rsidR="00906A80" w:rsidRPr="001E724C" w:rsidRDefault="00906A80" w:rsidP="00906A80">
      <w:pPr>
        <w:widowControl w:val="0"/>
        <w:autoSpaceDE w:val="0"/>
        <w:autoSpaceDN w:val="0"/>
        <w:adjustRightInd w:val="0"/>
        <w:jc w:val="center"/>
        <w:outlineLvl w:val="2"/>
        <w:rPr>
          <w:b/>
        </w:rPr>
      </w:pPr>
      <w:bookmarkStart w:id="35" w:name="Par422"/>
      <w:bookmarkEnd w:id="35"/>
      <w:proofErr w:type="gramStart"/>
      <w:r w:rsidRPr="001E724C">
        <w:rPr>
          <w:b/>
        </w:rPr>
        <w:t>Органы исполнительной власти (органы местного</w:t>
      </w:r>
      <w:proofErr w:type="gramEnd"/>
    </w:p>
    <w:p w:rsidR="00906A80" w:rsidRPr="001E724C" w:rsidRDefault="00906A80" w:rsidP="00906A80">
      <w:pPr>
        <w:widowControl w:val="0"/>
        <w:autoSpaceDE w:val="0"/>
        <w:autoSpaceDN w:val="0"/>
        <w:adjustRightInd w:val="0"/>
        <w:jc w:val="center"/>
        <w:rPr>
          <w:b/>
        </w:rPr>
      </w:pPr>
      <w:r w:rsidRPr="001E724C">
        <w:rPr>
          <w:b/>
        </w:rPr>
        <w:t>самоуправления) и должностные лица, которым может быть</w:t>
      </w:r>
    </w:p>
    <w:p w:rsidR="00906A80" w:rsidRPr="001E724C" w:rsidRDefault="00906A80" w:rsidP="00906A80">
      <w:pPr>
        <w:widowControl w:val="0"/>
        <w:autoSpaceDE w:val="0"/>
        <w:autoSpaceDN w:val="0"/>
        <w:adjustRightInd w:val="0"/>
        <w:jc w:val="center"/>
        <w:rPr>
          <w:b/>
        </w:rPr>
      </w:pPr>
      <w:r w:rsidRPr="001E724C">
        <w:rPr>
          <w:b/>
        </w:rPr>
        <w:t>адресована жалоба в досудебном (внесудебном) порядке</w:t>
      </w:r>
    </w:p>
    <w:p w:rsidR="00906A80" w:rsidRPr="001E724C" w:rsidRDefault="00906A80" w:rsidP="00906A80">
      <w:pPr>
        <w:widowControl w:val="0"/>
        <w:autoSpaceDE w:val="0"/>
        <w:autoSpaceDN w:val="0"/>
        <w:adjustRightInd w:val="0"/>
      </w:pPr>
    </w:p>
    <w:p w:rsidR="00906A80" w:rsidRPr="001E724C" w:rsidRDefault="00906A80" w:rsidP="00906A80">
      <w:pPr>
        <w:widowControl w:val="0"/>
        <w:autoSpaceDE w:val="0"/>
        <w:autoSpaceDN w:val="0"/>
        <w:adjustRightInd w:val="0"/>
        <w:ind w:firstLine="540"/>
        <w:jc w:val="both"/>
      </w:pPr>
      <w:r w:rsidRPr="001E724C">
        <w:t>6.3. Жалоба подается в письменной форме на бумажном носителе, в электронной форме в орган, предоставляющий муниципальную услугу.</w:t>
      </w:r>
    </w:p>
    <w:p w:rsidR="00906A80" w:rsidRPr="001E724C" w:rsidRDefault="00906A80" w:rsidP="00906A80">
      <w:pPr>
        <w:widowControl w:val="0"/>
        <w:autoSpaceDE w:val="0"/>
        <w:autoSpaceDN w:val="0"/>
        <w:adjustRightInd w:val="0"/>
        <w:ind w:firstLine="540"/>
        <w:jc w:val="both"/>
      </w:pPr>
      <w:r w:rsidRPr="001E724C">
        <w:t xml:space="preserve">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в соответствии с </w:t>
      </w:r>
      <w:hyperlink r:id="rId11" w:history="1">
        <w:r w:rsidRPr="001E724C">
          <w:t>пунктом 1 статьи 11.2</w:t>
        </w:r>
      </w:hyperlink>
      <w:r w:rsidRPr="001E724C">
        <w:t xml:space="preserve"> Федерального закона от 27.07.2010 N 210-ФЗ «Об организации предоставления государственных и муниципальных услуг».</w:t>
      </w:r>
    </w:p>
    <w:p w:rsidR="00906A80" w:rsidRPr="001E724C" w:rsidRDefault="00906A80" w:rsidP="00906A80">
      <w:pPr>
        <w:widowControl w:val="0"/>
        <w:autoSpaceDE w:val="0"/>
        <w:autoSpaceDN w:val="0"/>
        <w:adjustRightInd w:val="0"/>
        <w:ind w:firstLine="540"/>
        <w:jc w:val="both"/>
      </w:pPr>
    </w:p>
    <w:p w:rsidR="00906A80" w:rsidRPr="001E724C" w:rsidRDefault="00906A80" w:rsidP="00906A80">
      <w:pPr>
        <w:widowControl w:val="0"/>
        <w:autoSpaceDE w:val="0"/>
        <w:autoSpaceDN w:val="0"/>
        <w:adjustRightInd w:val="0"/>
      </w:pPr>
    </w:p>
    <w:p w:rsidR="00906A80" w:rsidRPr="001E724C" w:rsidRDefault="00906A80" w:rsidP="00906A80">
      <w:pPr>
        <w:widowControl w:val="0"/>
        <w:autoSpaceDE w:val="0"/>
        <w:autoSpaceDN w:val="0"/>
        <w:adjustRightInd w:val="0"/>
        <w:jc w:val="center"/>
        <w:outlineLvl w:val="2"/>
        <w:rPr>
          <w:b/>
        </w:rPr>
      </w:pPr>
      <w:bookmarkStart w:id="36" w:name="Par430"/>
      <w:bookmarkEnd w:id="36"/>
      <w:r w:rsidRPr="001E724C">
        <w:rPr>
          <w:b/>
        </w:rPr>
        <w:t>Основания для начала процедуры досудебного</w:t>
      </w:r>
    </w:p>
    <w:p w:rsidR="00906A80" w:rsidRPr="001E724C" w:rsidRDefault="00906A80" w:rsidP="00906A80">
      <w:pPr>
        <w:widowControl w:val="0"/>
        <w:autoSpaceDE w:val="0"/>
        <w:autoSpaceDN w:val="0"/>
        <w:adjustRightInd w:val="0"/>
        <w:jc w:val="center"/>
        <w:rPr>
          <w:b/>
        </w:rPr>
      </w:pPr>
      <w:r w:rsidRPr="001E724C">
        <w:rPr>
          <w:b/>
        </w:rPr>
        <w:t>(внесудебного) обжалования</w:t>
      </w:r>
    </w:p>
    <w:p w:rsidR="00906A80" w:rsidRPr="001E724C" w:rsidRDefault="00906A80" w:rsidP="00906A80">
      <w:pPr>
        <w:widowControl w:val="0"/>
        <w:autoSpaceDE w:val="0"/>
        <w:autoSpaceDN w:val="0"/>
        <w:adjustRightInd w:val="0"/>
        <w:jc w:val="center"/>
      </w:pPr>
    </w:p>
    <w:p w:rsidR="00906A80" w:rsidRPr="001E724C" w:rsidRDefault="00906A80" w:rsidP="00906A80">
      <w:pPr>
        <w:widowControl w:val="0"/>
        <w:autoSpaceDE w:val="0"/>
        <w:autoSpaceDN w:val="0"/>
        <w:adjustRightInd w:val="0"/>
        <w:ind w:firstLine="540"/>
        <w:jc w:val="both"/>
      </w:pPr>
      <w:r w:rsidRPr="001E724C">
        <w:t>6.4. Основанием для начала процедуры досудебного обжалования является жалоба о нарушении должностным лицом требований действующего законодательства, в том числе требований настоящего Административного регламента.</w:t>
      </w:r>
    </w:p>
    <w:p w:rsidR="00906A80" w:rsidRPr="001E724C" w:rsidRDefault="00906A80" w:rsidP="00906A80">
      <w:pPr>
        <w:widowControl w:val="0"/>
        <w:autoSpaceDE w:val="0"/>
        <w:autoSpaceDN w:val="0"/>
        <w:adjustRightInd w:val="0"/>
      </w:pPr>
    </w:p>
    <w:p w:rsidR="00906A80" w:rsidRPr="001E724C" w:rsidRDefault="00906A80" w:rsidP="00906A80">
      <w:pPr>
        <w:widowControl w:val="0"/>
        <w:autoSpaceDE w:val="0"/>
        <w:autoSpaceDN w:val="0"/>
        <w:adjustRightInd w:val="0"/>
        <w:jc w:val="center"/>
        <w:outlineLvl w:val="2"/>
        <w:rPr>
          <w:b/>
        </w:rPr>
      </w:pPr>
      <w:bookmarkStart w:id="37" w:name="Par435"/>
      <w:bookmarkEnd w:id="37"/>
      <w:r w:rsidRPr="001E724C">
        <w:rPr>
          <w:b/>
        </w:rPr>
        <w:t>Права заявителей на получение информации и документов,</w:t>
      </w:r>
    </w:p>
    <w:p w:rsidR="00906A80" w:rsidRPr="001E724C" w:rsidRDefault="00906A80" w:rsidP="00906A80">
      <w:pPr>
        <w:widowControl w:val="0"/>
        <w:autoSpaceDE w:val="0"/>
        <w:autoSpaceDN w:val="0"/>
        <w:adjustRightInd w:val="0"/>
        <w:jc w:val="center"/>
        <w:rPr>
          <w:b/>
        </w:rPr>
      </w:pPr>
      <w:proofErr w:type="gramStart"/>
      <w:r w:rsidRPr="001E724C">
        <w:rPr>
          <w:b/>
        </w:rPr>
        <w:t>необходимых</w:t>
      </w:r>
      <w:proofErr w:type="gramEnd"/>
      <w:r w:rsidRPr="001E724C">
        <w:rPr>
          <w:b/>
        </w:rPr>
        <w:t xml:space="preserve"> для составления и обоснования жалобы</w:t>
      </w:r>
    </w:p>
    <w:p w:rsidR="00906A80" w:rsidRPr="001E724C" w:rsidRDefault="00906A80" w:rsidP="00906A80">
      <w:pPr>
        <w:widowControl w:val="0"/>
        <w:autoSpaceDE w:val="0"/>
        <w:autoSpaceDN w:val="0"/>
        <w:adjustRightInd w:val="0"/>
        <w:jc w:val="center"/>
      </w:pPr>
    </w:p>
    <w:p w:rsidR="00906A80" w:rsidRPr="001E724C" w:rsidRDefault="00906A80" w:rsidP="00906A80">
      <w:pPr>
        <w:widowControl w:val="0"/>
        <w:autoSpaceDE w:val="0"/>
        <w:autoSpaceDN w:val="0"/>
        <w:adjustRightInd w:val="0"/>
        <w:ind w:firstLine="540"/>
        <w:jc w:val="both"/>
      </w:pPr>
      <w:r w:rsidRPr="001E724C">
        <w:t>6.5. Заинтересованное лицо имеет право на получение в органе, предоставляющем муниципальную услугу, информации и документов, необходимых для обжалования действий (бездействия) уполномоченного на исполнение муниципальной услуги должностного лица, а также принимаемого им решения при исполнении муниципальной услуги.</w:t>
      </w:r>
    </w:p>
    <w:p w:rsidR="00906A80" w:rsidRPr="001E724C" w:rsidRDefault="00906A80" w:rsidP="00906A80">
      <w:pPr>
        <w:widowControl w:val="0"/>
        <w:autoSpaceDE w:val="0"/>
        <w:autoSpaceDN w:val="0"/>
        <w:adjustRightInd w:val="0"/>
      </w:pPr>
    </w:p>
    <w:p w:rsidR="00906A80" w:rsidRPr="001E724C" w:rsidRDefault="00906A80" w:rsidP="00906A80">
      <w:pPr>
        <w:widowControl w:val="0"/>
        <w:autoSpaceDE w:val="0"/>
        <w:autoSpaceDN w:val="0"/>
        <w:adjustRightInd w:val="0"/>
        <w:jc w:val="center"/>
        <w:outlineLvl w:val="2"/>
        <w:rPr>
          <w:b/>
        </w:rPr>
      </w:pPr>
      <w:bookmarkStart w:id="38" w:name="Par440"/>
      <w:bookmarkEnd w:id="38"/>
      <w:r w:rsidRPr="001E724C">
        <w:rPr>
          <w:b/>
        </w:rPr>
        <w:t>Сроки рассмотрения жалобы</w:t>
      </w:r>
    </w:p>
    <w:p w:rsidR="00906A80" w:rsidRPr="001E724C" w:rsidRDefault="00906A80" w:rsidP="00906A80">
      <w:pPr>
        <w:widowControl w:val="0"/>
        <w:autoSpaceDE w:val="0"/>
        <w:autoSpaceDN w:val="0"/>
        <w:adjustRightInd w:val="0"/>
        <w:jc w:val="center"/>
      </w:pPr>
    </w:p>
    <w:p w:rsidR="00906A80" w:rsidRPr="001E724C" w:rsidRDefault="00906A80" w:rsidP="00906A80">
      <w:pPr>
        <w:widowControl w:val="0"/>
        <w:autoSpaceDE w:val="0"/>
        <w:autoSpaceDN w:val="0"/>
        <w:adjustRightInd w:val="0"/>
        <w:ind w:firstLine="540"/>
        <w:jc w:val="both"/>
      </w:pPr>
      <w:r w:rsidRPr="001E724C">
        <w:t>6.7. Жалоба, поступившая в администрацию МО, рассматривается в течение 15 (пятнадцати) рабочих дней со дня ее регистрации.</w:t>
      </w:r>
    </w:p>
    <w:p w:rsidR="00906A80" w:rsidRPr="001E724C" w:rsidRDefault="00906A80" w:rsidP="00906A80">
      <w:pPr>
        <w:widowControl w:val="0"/>
        <w:autoSpaceDE w:val="0"/>
        <w:autoSpaceDN w:val="0"/>
        <w:adjustRightInd w:val="0"/>
        <w:ind w:firstLine="540"/>
        <w:jc w:val="both"/>
      </w:pPr>
      <w:r w:rsidRPr="001E724C">
        <w:t>6.8.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5 (пяти) рабочих дней со дня ее регистрации.</w:t>
      </w:r>
    </w:p>
    <w:p w:rsidR="00906A80" w:rsidRPr="001E724C" w:rsidRDefault="00906A80" w:rsidP="00906A80">
      <w:pPr>
        <w:widowControl w:val="0"/>
        <w:autoSpaceDE w:val="0"/>
        <w:autoSpaceDN w:val="0"/>
        <w:adjustRightInd w:val="0"/>
        <w:ind w:firstLine="540"/>
        <w:jc w:val="both"/>
      </w:pPr>
      <w:r w:rsidRPr="001E724C">
        <w:t>6.9. Ответ по результатам рассмотрения жалобы направляется заявителю не позднее дня, следующего за днем принятия решения, в письменной форме.</w:t>
      </w:r>
    </w:p>
    <w:p w:rsidR="00906A80" w:rsidRPr="001E724C" w:rsidRDefault="00906A80" w:rsidP="00906A80">
      <w:pPr>
        <w:widowControl w:val="0"/>
        <w:autoSpaceDE w:val="0"/>
        <w:autoSpaceDN w:val="0"/>
        <w:adjustRightInd w:val="0"/>
      </w:pPr>
    </w:p>
    <w:p w:rsidR="00906A80" w:rsidRPr="001E724C" w:rsidRDefault="00906A80" w:rsidP="00906A80">
      <w:pPr>
        <w:widowControl w:val="0"/>
        <w:autoSpaceDE w:val="0"/>
        <w:autoSpaceDN w:val="0"/>
        <w:adjustRightInd w:val="0"/>
        <w:jc w:val="center"/>
        <w:outlineLvl w:val="2"/>
        <w:rPr>
          <w:b/>
        </w:rPr>
      </w:pPr>
      <w:bookmarkStart w:id="39" w:name="Par446"/>
      <w:bookmarkEnd w:id="39"/>
      <w:r w:rsidRPr="001E724C">
        <w:rPr>
          <w:b/>
        </w:rPr>
        <w:t>Исчерпывающий перечень случаев, в которых ответ на жалобу</w:t>
      </w:r>
    </w:p>
    <w:p w:rsidR="00906A80" w:rsidRPr="001E724C" w:rsidRDefault="00906A80" w:rsidP="00906A80">
      <w:pPr>
        <w:widowControl w:val="0"/>
        <w:autoSpaceDE w:val="0"/>
        <w:autoSpaceDN w:val="0"/>
        <w:adjustRightInd w:val="0"/>
        <w:jc w:val="center"/>
        <w:rPr>
          <w:b/>
        </w:rPr>
      </w:pPr>
      <w:r w:rsidRPr="001E724C">
        <w:rPr>
          <w:b/>
        </w:rPr>
        <w:t>не дается</w:t>
      </w:r>
    </w:p>
    <w:p w:rsidR="00906A80" w:rsidRPr="001E724C" w:rsidRDefault="00906A80" w:rsidP="00906A80">
      <w:pPr>
        <w:widowControl w:val="0"/>
        <w:autoSpaceDE w:val="0"/>
        <w:autoSpaceDN w:val="0"/>
        <w:adjustRightInd w:val="0"/>
        <w:jc w:val="center"/>
      </w:pPr>
    </w:p>
    <w:p w:rsidR="00906A80" w:rsidRPr="001E724C" w:rsidRDefault="00906A80" w:rsidP="00906A80">
      <w:pPr>
        <w:widowControl w:val="0"/>
        <w:autoSpaceDE w:val="0"/>
        <w:autoSpaceDN w:val="0"/>
        <w:adjustRightInd w:val="0"/>
        <w:ind w:firstLine="540"/>
        <w:jc w:val="both"/>
      </w:pPr>
      <w:r w:rsidRPr="001E724C">
        <w:t xml:space="preserve">6.10. В случае если в письменном обращении не </w:t>
      </w:r>
      <w:proofErr w:type="gramStart"/>
      <w:r w:rsidRPr="001E724C">
        <w:t>указаны</w:t>
      </w:r>
      <w:proofErr w:type="gramEnd"/>
      <w:r w:rsidRPr="001E724C">
        <w:t xml:space="preserve">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906A80" w:rsidRPr="001E724C" w:rsidRDefault="00906A80" w:rsidP="00906A80">
      <w:pPr>
        <w:widowControl w:val="0"/>
        <w:autoSpaceDE w:val="0"/>
        <w:autoSpaceDN w:val="0"/>
        <w:adjustRightInd w:val="0"/>
        <w:ind w:firstLine="540"/>
        <w:jc w:val="both"/>
      </w:pPr>
      <w:r w:rsidRPr="001E724C">
        <w:t>6.11. Обращение, в котором обжалуется судебное решение, в течение 7 (семи) дней со дня регистрации возвращается гражданину, направившему обращение, с разъяснением порядка обжалования данного судебного решения.</w:t>
      </w:r>
    </w:p>
    <w:p w:rsidR="00906A80" w:rsidRPr="001E724C" w:rsidRDefault="00906A80" w:rsidP="00906A80">
      <w:pPr>
        <w:widowControl w:val="0"/>
        <w:autoSpaceDE w:val="0"/>
        <w:autoSpaceDN w:val="0"/>
        <w:adjustRightInd w:val="0"/>
        <w:ind w:firstLine="540"/>
        <w:jc w:val="both"/>
      </w:pPr>
      <w:r w:rsidRPr="001E724C">
        <w:t>6.12. Администрация МО или должностное лицо Администрации МО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906A80" w:rsidRPr="001E724C" w:rsidRDefault="00906A80" w:rsidP="00906A80">
      <w:pPr>
        <w:widowControl w:val="0"/>
        <w:autoSpaceDE w:val="0"/>
        <w:autoSpaceDN w:val="0"/>
        <w:adjustRightInd w:val="0"/>
        <w:ind w:firstLine="540"/>
        <w:jc w:val="both"/>
      </w:pPr>
      <w:r w:rsidRPr="001E724C">
        <w:t xml:space="preserve">6.13. </w:t>
      </w:r>
      <w:proofErr w:type="gramStart"/>
      <w:r w:rsidRPr="001E724C">
        <w:rPr>
          <w:spacing w:val="-7"/>
        </w:rPr>
        <w:t xml:space="preserve">В случае если текст письменного обращения не поддается прочтению, ответ на обращение не дается, и оно не подлежит направлению на рассмотрение должностному лицу органа местного самоуправления либо в иной орган, о чем в течение </w:t>
      </w:r>
      <w:r w:rsidRPr="001E724C">
        <w:t xml:space="preserve">7 (семи) дней </w:t>
      </w:r>
      <w:r w:rsidRPr="001E724C">
        <w:rPr>
          <w:spacing w:val="-7"/>
        </w:rPr>
        <w:t>со дня регистрации обращения сообщается гражданину, направившему обращение, если его фамилия или почтовый адрес поддаются прочтению</w:t>
      </w:r>
      <w:r w:rsidRPr="001E724C">
        <w:t>.</w:t>
      </w:r>
      <w:proofErr w:type="gramEnd"/>
    </w:p>
    <w:p w:rsidR="00906A80" w:rsidRPr="001E724C" w:rsidRDefault="00906A80" w:rsidP="00906A80">
      <w:pPr>
        <w:widowControl w:val="0"/>
        <w:autoSpaceDE w:val="0"/>
        <w:autoSpaceDN w:val="0"/>
        <w:adjustRightInd w:val="0"/>
        <w:ind w:firstLine="540"/>
        <w:jc w:val="both"/>
      </w:pPr>
      <w:r w:rsidRPr="001E724C">
        <w:t xml:space="preserve">6.14. </w:t>
      </w:r>
      <w:proofErr w:type="gramStart"/>
      <w:r w:rsidRPr="001E724C">
        <w:t>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должностное лицо праве принять решение о безосновательности очередного обращения и прекращении переписки с гражданином по данному вопросу.</w:t>
      </w:r>
      <w:proofErr w:type="gramEnd"/>
      <w:r w:rsidRPr="001E724C">
        <w:t xml:space="preserve">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906A80" w:rsidRPr="001E724C" w:rsidRDefault="00906A80" w:rsidP="00906A80">
      <w:pPr>
        <w:widowControl w:val="0"/>
        <w:autoSpaceDE w:val="0"/>
        <w:autoSpaceDN w:val="0"/>
        <w:adjustRightInd w:val="0"/>
        <w:ind w:firstLine="540"/>
        <w:jc w:val="both"/>
      </w:pPr>
      <w:r w:rsidRPr="001E724C">
        <w:t xml:space="preserve">6.15. В ходе личного приема гражданину может быть отказано в дальнейшем рассмотрении </w:t>
      </w:r>
      <w:r w:rsidRPr="001E724C">
        <w:lastRenderedPageBreak/>
        <w:t>обращения, если ему ранее был дан ответ по существу поставленных в обращении вопросов.</w:t>
      </w:r>
    </w:p>
    <w:p w:rsidR="00906A80" w:rsidRPr="001E724C" w:rsidRDefault="00906A80" w:rsidP="00906A80">
      <w:pPr>
        <w:widowControl w:val="0"/>
        <w:autoSpaceDE w:val="0"/>
        <w:autoSpaceDN w:val="0"/>
        <w:adjustRightInd w:val="0"/>
      </w:pPr>
    </w:p>
    <w:p w:rsidR="00906A80" w:rsidRPr="001E724C" w:rsidRDefault="00906A80" w:rsidP="00906A80">
      <w:pPr>
        <w:widowControl w:val="0"/>
        <w:autoSpaceDE w:val="0"/>
        <w:autoSpaceDN w:val="0"/>
        <w:adjustRightInd w:val="0"/>
        <w:jc w:val="center"/>
        <w:outlineLvl w:val="2"/>
        <w:rPr>
          <w:b/>
        </w:rPr>
      </w:pPr>
      <w:bookmarkStart w:id="40" w:name="Par456"/>
      <w:bookmarkEnd w:id="40"/>
      <w:r w:rsidRPr="001E724C">
        <w:rPr>
          <w:b/>
        </w:rPr>
        <w:t>Результат досудебного (внесудебного) обжалования</w:t>
      </w:r>
    </w:p>
    <w:p w:rsidR="00906A80" w:rsidRPr="001E724C" w:rsidRDefault="00906A80" w:rsidP="00906A80">
      <w:pPr>
        <w:widowControl w:val="0"/>
        <w:autoSpaceDE w:val="0"/>
        <w:autoSpaceDN w:val="0"/>
        <w:adjustRightInd w:val="0"/>
        <w:jc w:val="center"/>
        <w:rPr>
          <w:b/>
        </w:rPr>
      </w:pPr>
      <w:r w:rsidRPr="001E724C">
        <w:rPr>
          <w:b/>
        </w:rPr>
        <w:t>применительно к каждой процедуре либо инстанции обжалования</w:t>
      </w:r>
    </w:p>
    <w:p w:rsidR="00906A80" w:rsidRPr="001E724C" w:rsidRDefault="00906A80" w:rsidP="00906A80">
      <w:pPr>
        <w:widowControl w:val="0"/>
        <w:autoSpaceDE w:val="0"/>
        <w:autoSpaceDN w:val="0"/>
        <w:adjustRightInd w:val="0"/>
      </w:pPr>
    </w:p>
    <w:p w:rsidR="00906A80" w:rsidRPr="001E724C" w:rsidRDefault="00906A80" w:rsidP="00906A80">
      <w:pPr>
        <w:widowControl w:val="0"/>
        <w:autoSpaceDE w:val="0"/>
        <w:autoSpaceDN w:val="0"/>
        <w:adjustRightInd w:val="0"/>
        <w:ind w:firstLine="540"/>
        <w:jc w:val="both"/>
      </w:pPr>
      <w:r w:rsidRPr="001E724C">
        <w:t>По результатам досудебного (внесудебного) обжалования могут быть приняты следующие решения:</w:t>
      </w:r>
    </w:p>
    <w:p w:rsidR="00906A80" w:rsidRPr="001E724C" w:rsidRDefault="00906A80" w:rsidP="00906A80">
      <w:pPr>
        <w:widowControl w:val="0"/>
        <w:autoSpaceDE w:val="0"/>
        <w:autoSpaceDN w:val="0"/>
        <w:adjustRightInd w:val="0"/>
        <w:ind w:firstLine="540"/>
        <w:jc w:val="both"/>
      </w:pPr>
      <w:r w:rsidRPr="001E724C">
        <w:t>- о признании жалобы обоснованной и устранении выявленных нарушений;</w:t>
      </w:r>
    </w:p>
    <w:p w:rsidR="00906A80" w:rsidRPr="001E724C" w:rsidRDefault="00906A80" w:rsidP="00906A80">
      <w:pPr>
        <w:widowControl w:val="0"/>
        <w:autoSpaceDE w:val="0"/>
        <w:autoSpaceDN w:val="0"/>
        <w:adjustRightInd w:val="0"/>
        <w:ind w:firstLine="540"/>
        <w:jc w:val="both"/>
      </w:pPr>
      <w:r w:rsidRPr="001E724C">
        <w:t>- о признании жалобы необоснованной с направлением заинтересованному лицу мотивированного отказа в удовлетворении жалобы.</w:t>
      </w:r>
    </w:p>
    <w:p w:rsidR="00906A80" w:rsidRPr="001E724C" w:rsidRDefault="00906A80" w:rsidP="00906A80">
      <w:pPr>
        <w:autoSpaceDE w:val="0"/>
        <w:autoSpaceDN w:val="0"/>
        <w:adjustRightInd w:val="0"/>
        <w:ind w:firstLine="567"/>
        <w:jc w:val="both"/>
      </w:pPr>
      <w:r w:rsidRPr="001E724C">
        <w:t xml:space="preserve">В случае установления в ходе или по результатам </w:t>
      </w:r>
      <w:proofErr w:type="gramStart"/>
      <w:r w:rsidRPr="001E724C">
        <w:t>рассмотрения жалобы признаков состава административного правонарушения</w:t>
      </w:r>
      <w:proofErr w:type="gramEnd"/>
      <w:r w:rsidRPr="001E724C">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906A80" w:rsidRPr="001E724C" w:rsidRDefault="00906A80" w:rsidP="00906A80">
      <w:pPr>
        <w:tabs>
          <w:tab w:val="left" w:pos="142"/>
          <w:tab w:val="left" w:pos="284"/>
        </w:tabs>
        <w:ind w:firstLine="567"/>
        <w:jc w:val="both"/>
      </w:pPr>
      <w:r w:rsidRPr="001E724C">
        <w:t>Решения и действия (бездействие) должностных лиц  Администрации, нарушающие право заявителя либо его представителя на получение муниципальной услуги, могут быть обжалованы в  суде в порядке и сроки, установленные законодательством Российской Федерации.</w:t>
      </w:r>
    </w:p>
    <w:p w:rsidR="00906A80" w:rsidRPr="001E724C" w:rsidRDefault="00906A80" w:rsidP="00906A80">
      <w:pPr>
        <w:widowControl w:val="0"/>
        <w:autoSpaceDE w:val="0"/>
        <w:autoSpaceDN w:val="0"/>
        <w:adjustRightInd w:val="0"/>
        <w:ind w:firstLine="540"/>
        <w:jc w:val="both"/>
      </w:pPr>
    </w:p>
    <w:p w:rsidR="00906A80" w:rsidRPr="001E724C" w:rsidRDefault="00906A80" w:rsidP="00906A80">
      <w:pPr>
        <w:widowControl w:val="0"/>
        <w:autoSpaceDE w:val="0"/>
        <w:autoSpaceDN w:val="0"/>
        <w:adjustRightInd w:val="0"/>
      </w:pPr>
    </w:p>
    <w:p w:rsidR="00906A80" w:rsidRPr="001E724C" w:rsidRDefault="00906A80" w:rsidP="00906A80">
      <w:pPr>
        <w:widowControl w:val="0"/>
        <w:autoSpaceDE w:val="0"/>
        <w:autoSpaceDN w:val="0"/>
        <w:adjustRightInd w:val="0"/>
      </w:pPr>
      <w:r w:rsidRPr="001E724C">
        <w:br w:type="page"/>
      </w:r>
    </w:p>
    <w:p w:rsidR="00906A80" w:rsidRPr="001E724C" w:rsidRDefault="00906A80" w:rsidP="00906A80">
      <w:pPr>
        <w:widowControl w:val="0"/>
        <w:autoSpaceDE w:val="0"/>
        <w:autoSpaceDN w:val="0"/>
        <w:adjustRightInd w:val="0"/>
      </w:pPr>
    </w:p>
    <w:p w:rsidR="00906A80" w:rsidRPr="001E724C" w:rsidRDefault="00906A80" w:rsidP="00906A80">
      <w:pPr>
        <w:widowControl w:val="0"/>
        <w:autoSpaceDE w:val="0"/>
        <w:autoSpaceDN w:val="0"/>
        <w:adjustRightInd w:val="0"/>
      </w:pPr>
    </w:p>
    <w:p w:rsidR="00906A80" w:rsidRPr="00262289" w:rsidRDefault="00906A80" w:rsidP="00906A80">
      <w:pPr>
        <w:widowControl w:val="0"/>
        <w:jc w:val="right"/>
      </w:pPr>
      <w:bookmarkStart w:id="41" w:name="Par467"/>
      <w:bookmarkEnd w:id="41"/>
      <w:r w:rsidRPr="00262289">
        <w:t xml:space="preserve">Приложение № 1 </w:t>
      </w:r>
    </w:p>
    <w:p w:rsidR="00906A80" w:rsidRPr="00262289" w:rsidRDefault="00906A80" w:rsidP="00906A80">
      <w:pPr>
        <w:widowControl w:val="0"/>
        <w:jc w:val="right"/>
      </w:pPr>
      <w:r w:rsidRPr="00262289">
        <w:t>к административному регламенту</w:t>
      </w:r>
    </w:p>
    <w:p w:rsidR="00906A80" w:rsidRPr="00262289" w:rsidRDefault="00906A80" w:rsidP="00906A80">
      <w:pPr>
        <w:widowControl w:val="0"/>
        <w:jc w:val="center"/>
      </w:pPr>
    </w:p>
    <w:p w:rsidR="00906A80" w:rsidRPr="00262289" w:rsidRDefault="00906A80" w:rsidP="00906A80">
      <w:pPr>
        <w:widowControl w:val="0"/>
        <w:jc w:val="center"/>
        <w:rPr>
          <w:szCs w:val="28"/>
        </w:rPr>
      </w:pPr>
    </w:p>
    <w:p w:rsidR="00906A80" w:rsidRPr="00262289" w:rsidRDefault="00906A80" w:rsidP="00906A80">
      <w:pPr>
        <w:widowControl w:val="0"/>
        <w:jc w:val="center"/>
        <w:rPr>
          <w:b/>
          <w:szCs w:val="28"/>
        </w:rPr>
      </w:pPr>
      <w:r w:rsidRPr="00262289">
        <w:rPr>
          <w:b/>
          <w:szCs w:val="28"/>
        </w:rPr>
        <w:t>ИНФОРМАЦИЯ</w:t>
      </w:r>
    </w:p>
    <w:p w:rsidR="00906A80" w:rsidRPr="00262289" w:rsidRDefault="00906A80" w:rsidP="00906A80">
      <w:pPr>
        <w:widowControl w:val="0"/>
        <w:jc w:val="center"/>
        <w:rPr>
          <w:b/>
        </w:rPr>
      </w:pPr>
      <w:r w:rsidRPr="00262289">
        <w:rPr>
          <w:b/>
          <w:szCs w:val="28"/>
        </w:rPr>
        <w:t xml:space="preserve"> об адресе и телефонах приема и выдачи документов, для предоставления муниципальной услуги</w:t>
      </w:r>
    </w:p>
    <w:p w:rsidR="00906A80" w:rsidRPr="00262289" w:rsidRDefault="00906A80" w:rsidP="00906A80">
      <w:pPr>
        <w:widowControl w:val="0"/>
        <w:jc w:val="center"/>
        <w:rPr>
          <w:sz w:val="20"/>
          <w:szCs w:val="20"/>
        </w:rPr>
      </w:pPr>
    </w:p>
    <w:p w:rsidR="00906A80" w:rsidRPr="00262289" w:rsidRDefault="00906A80" w:rsidP="00906A80">
      <w:pPr>
        <w:widowControl w:val="0"/>
        <w:rPr>
          <w:szCs w:val="28"/>
        </w:rPr>
      </w:pPr>
      <w:r w:rsidRPr="00262289">
        <w:rPr>
          <w:szCs w:val="28"/>
        </w:rPr>
        <w:t xml:space="preserve">Адрес: </w:t>
      </w:r>
      <w:proofErr w:type="gramStart"/>
      <w:r w:rsidRPr="00262289">
        <w:rPr>
          <w:szCs w:val="28"/>
        </w:rPr>
        <w:t xml:space="preserve">Россия, Ленинградская область, Приозерский район, </w:t>
      </w:r>
      <w:r>
        <w:rPr>
          <w:szCs w:val="28"/>
        </w:rPr>
        <w:t>п</w:t>
      </w:r>
      <w:r w:rsidRPr="00262289">
        <w:rPr>
          <w:szCs w:val="28"/>
        </w:rPr>
        <w:t xml:space="preserve">. </w:t>
      </w:r>
      <w:r>
        <w:rPr>
          <w:szCs w:val="28"/>
        </w:rPr>
        <w:t>Сосново</w:t>
      </w:r>
      <w:r w:rsidRPr="00262289">
        <w:rPr>
          <w:szCs w:val="28"/>
        </w:rPr>
        <w:t xml:space="preserve">, ул. </w:t>
      </w:r>
      <w:r>
        <w:rPr>
          <w:szCs w:val="28"/>
        </w:rPr>
        <w:t>Озерная</w:t>
      </w:r>
      <w:r w:rsidRPr="00262289">
        <w:rPr>
          <w:szCs w:val="28"/>
        </w:rPr>
        <w:t xml:space="preserve">, д.1, </w:t>
      </w:r>
      <w:r>
        <w:rPr>
          <w:szCs w:val="28"/>
        </w:rPr>
        <w:t xml:space="preserve">Контактный телефон: 8-(81379) 61-550; </w:t>
      </w:r>
      <w:r w:rsidRPr="00262289">
        <w:rPr>
          <w:szCs w:val="28"/>
        </w:rPr>
        <w:t>8-(81379) 61-396</w:t>
      </w:r>
      <w:proofErr w:type="gramEnd"/>
    </w:p>
    <w:p w:rsidR="00906A80" w:rsidRPr="00262289" w:rsidRDefault="00906A80" w:rsidP="00906A80">
      <w:pPr>
        <w:widowControl w:val="0"/>
        <w:rPr>
          <w:szCs w:val="28"/>
        </w:rPr>
      </w:pPr>
    </w:p>
    <w:p w:rsidR="00906A80" w:rsidRPr="00262289" w:rsidRDefault="00906A80" w:rsidP="00906A80">
      <w:pPr>
        <w:widowControl w:val="0"/>
        <w:jc w:val="both"/>
        <w:rPr>
          <w:szCs w:val="28"/>
        </w:rPr>
      </w:pPr>
      <w:r w:rsidRPr="00262289">
        <w:rPr>
          <w:szCs w:val="28"/>
        </w:rPr>
        <w:t>Прием заявлений и выдача до</w:t>
      </w:r>
      <w:r>
        <w:rPr>
          <w:szCs w:val="28"/>
        </w:rPr>
        <w:t xml:space="preserve">кументов осуществляется в администрации </w:t>
      </w:r>
      <w:r w:rsidRPr="00262289">
        <w:rPr>
          <w:szCs w:val="28"/>
        </w:rPr>
        <w:t xml:space="preserve"> в соответствии со следующим графиком:</w:t>
      </w:r>
    </w:p>
    <w:tbl>
      <w:tblPr>
        <w:tblW w:w="0" w:type="auto"/>
        <w:tblInd w:w="108" w:type="dxa"/>
        <w:tblLayout w:type="fixed"/>
        <w:tblLook w:val="0000"/>
      </w:tblPr>
      <w:tblGrid>
        <w:gridCol w:w="3060"/>
        <w:gridCol w:w="6320"/>
      </w:tblGrid>
      <w:tr w:rsidR="00906A80" w:rsidRPr="00262289" w:rsidTr="00DA44EB">
        <w:trPr>
          <w:trHeight w:val="93"/>
        </w:trPr>
        <w:tc>
          <w:tcPr>
            <w:tcW w:w="3060" w:type="dxa"/>
            <w:tcBorders>
              <w:top w:val="single" w:sz="4" w:space="0" w:color="000000"/>
              <w:left w:val="single" w:sz="4" w:space="0" w:color="000000"/>
              <w:bottom w:val="single" w:sz="4" w:space="0" w:color="000000"/>
            </w:tcBorders>
            <w:shd w:val="clear" w:color="auto" w:fill="auto"/>
          </w:tcPr>
          <w:p w:rsidR="00906A80" w:rsidRPr="00262289" w:rsidRDefault="00906A80" w:rsidP="00DA44EB">
            <w:pPr>
              <w:widowControl w:val="0"/>
              <w:snapToGrid w:val="0"/>
              <w:rPr>
                <w:szCs w:val="28"/>
              </w:rPr>
            </w:pPr>
            <w:r w:rsidRPr="00262289">
              <w:rPr>
                <w:szCs w:val="28"/>
              </w:rPr>
              <w:t>понедельник</w:t>
            </w:r>
          </w:p>
        </w:tc>
        <w:tc>
          <w:tcPr>
            <w:tcW w:w="6320" w:type="dxa"/>
            <w:tcBorders>
              <w:top w:val="single" w:sz="4" w:space="0" w:color="000000"/>
              <w:left w:val="single" w:sz="4" w:space="0" w:color="000000"/>
              <w:bottom w:val="single" w:sz="4" w:space="0" w:color="000000"/>
              <w:right w:val="single" w:sz="4" w:space="0" w:color="000000"/>
            </w:tcBorders>
            <w:shd w:val="clear" w:color="auto" w:fill="auto"/>
          </w:tcPr>
          <w:p w:rsidR="00906A80" w:rsidRPr="00262289" w:rsidRDefault="00906A80" w:rsidP="00DA44EB">
            <w:pPr>
              <w:widowControl w:val="0"/>
              <w:snapToGrid w:val="0"/>
              <w:rPr>
                <w:szCs w:val="28"/>
              </w:rPr>
            </w:pPr>
            <w:r>
              <w:rPr>
                <w:szCs w:val="28"/>
              </w:rPr>
              <w:t>с 9-00 до 17-0</w:t>
            </w:r>
            <w:r w:rsidRPr="00262289">
              <w:rPr>
                <w:szCs w:val="28"/>
              </w:rPr>
              <w:t>0 (обед с 13-00 до 14-00)</w:t>
            </w:r>
          </w:p>
        </w:tc>
      </w:tr>
      <w:tr w:rsidR="00906A80" w:rsidRPr="00262289" w:rsidTr="00DA44EB">
        <w:trPr>
          <w:trHeight w:val="92"/>
        </w:trPr>
        <w:tc>
          <w:tcPr>
            <w:tcW w:w="3060" w:type="dxa"/>
            <w:tcBorders>
              <w:top w:val="single" w:sz="4" w:space="0" w:color="000000"/>
              <w:left w:val="single" w:sz="4" w:space="0" w:color="000000"/>
              <w:bottom w:val="single" w:sz="4" w:space="0" w:color="000000"/>
            </w:tcBorders>
            <w:shd w:val="clear" w:color="auto" w:fill="auto"/>
          </w:tcPr>
          <w:p w:rsidR="00906A80" w:rsidRPr="00262289" w:rsidRDefault="00906A80" w:rsidP="00DA44EB">
            <w:pPr>
              <w:widowControl w:val="0"/>
              <w:snapToGrid w:val="0"/>
              <w:rPr>
                <w:szCs w:val="28"/>
              </w:rPr>
            </w:pPr>
            <w:r w:rsidRPr="00262289">
              <w:rPr>
                <w:szCs w:val="28"/>
              </w:rPr>
              <w:t>вторник</w:t>
            </w:r>
          </w:p>
        </w:tc>
        <w:tc>
          <w:tcPr>
            <w:tcW w:w="6320" w:type="dxa"/>
            <w:tcBorders>
              <w:top w:val="single" w:sz="4" w:space="0" w:color="000000"/>
              <w:left w:val="single" w:sz="4" w:space="0" w:color="000000"/>
              <w:bottom w:val="single" w:sz="4" w:space="0" w:color="000000"/>
              <w:right w:val="single" w:sz="4" w:space="0" w:color="000000"/>
            </w:tcBorders>
            <w:shd w:val="clear" w:color="auto" w:fill="auto"/>
          </w:tcPr>
          <w:p w:rsidR="00906A80" w:rsidRPr="00262289" w:rsidRDefault="00906A80" w:rsidP="00DA44EB">
            <w:pPr>
              <w:widowControl w:val="0"/>
              <w:snapToGrid w:val="0"/>
              <w:rPr>
                <w:szCs w:val="28"/>
              </w:rPr>
            </w:pPr>
            <w:r>
              <w:rPr>
                <w:szCs w:val="28"/>
              </w:rPr>
              <w:t>с 9-00 до 17-0</w:t>
            </w:r>
            <w:r w:rsidRPr="00262289">
              <w:rPr>
                <w:szCs w:val="28"/>
              </w:rPr>
              <w:t>0 (обед с 13-00 до 14-00)</w:t>
            </w:r>
          </w:p>
        </w:tc>
      </w:tr>
      <w:tr w:rsidR="00906A80" w:rsidRPr="00262289" w:rsidTr="00DA44EB">
        <w:trPr>
          <w:trHeight w:val="92"/>
        </w:trPr>
        <w:tc>
          <w:tcPr>
            <w:tcW w:w="3060" w:type="dxa"/>
            <w:tcBorders>
              <w:top w:val="single" w:sz="4" w:space="0" w:color="000000"/>
              <w:left w:val="single" w:sz="4" w:space="0" w:color="000000"/>
              <w:bottom w:val="single" w:sz="4" w:space="0" w:color="000000"/>
            </w:tcBorders>
            <w:shd w:val="clear" w:color="auto" w:fill="auto"/>
          </w:tcPr>
          <w:p w:rsidR="00906A80" w:rsidRPr="00262289" w:rsidRDefault="00906A80" w:rsidP="00DA44EB">
            <w:pPr>
              <w:widowControl w:val="0"/>
              <w:snapToGrid w:val="0"/>
              <w:rPr>
                <w:szCs w:val="28"/>
              </w:rPr>
            </w:pPr>
            <w:r w:rsidRPr="00262289">
              <w:rPr>
                <w:szCs w:val="28"/>
              </w:rPr>
              <w:t>среда</w:t>
            </w:r>
          </w:p>
        </w:tc>
        <w:tc>
          <w:tcPr>
            <w:tcW w:w="6320" w:type="dxa"/>
            <w:tcBorders>
              <w:top w:val="single" w:sz="4" w:space="0" w:color="000000"/>
              <w:left w:val="single" w:sz="4" w:space="0" w:color="000000"/>
              <w:bottom w:val="single" w:sz="4" w:space="0" w:color="000000"/>
              <w:right w:val="single" w:sz="4" w:space="0" w:color="000000"/>
            </w:tcBorders>
            <w:shd w:val="clear" w:color="auto" w:fill="auto"/>
          </w:tcPr>
          <w:p w:rsidR="00906A80" w:rsidRPr="00262289" w:rsidRDefault="00906A80" w:rsidP="00DA44EB">
            <w:pPr>
              <w:widowControl w:val="0"/>
              <w:snapToGrid w:val="0"/>
              <w:rPr>
                <w:szCs w:val="28"/>
              </w:rPr>
            </w:pPr>
            <w:r w:rsidRPr="00262289">
              <w:rPr>
                <w:szCs w:val="28"/>
              </w:rPr>
              <w:t>с 9-</w:t>
            </w:r>
            <w:r>
              <w:rPr>
                <w:szCs w:val="28"/>
              </w:rPr>
              <w:t>0</w:t>
            </w:r>
            <w:r w:rsidRPr="00262289">
              <w:rPr>
                <w:szCs w:val="28"/>
              </w:rPr>
              <w:t>0 до 17-</w:t>
            </w:r>
            <w:r>
              <w:rPr>
                <w:szCs w:val="28"/>
              </w:rPr>
              <w:t>0</w:t>
            </w:r>
            <w:r w:rsidRPr="00262289">
              <w:rPr>
                <w:szCs w:val="28"/>
              </w:rPr>
              <w:t>0 (обед с 13-00 до 14-00)</w:t>
            </w:r>
          </w:p>
        </w:tc>
      </w:tr>
      <w:tr w:rsidR="00906A80" w:rsidRPr="00262289" w:rsidTr="00DA44EB">
        <w:trPr>
          <w:trHeight w:val="92"/>
        </w:trPr>
        <w:tc>
          <w:tcPr>
            <w:tcW w:w="3060" w:type="dxa"/>
            <w:tcBorders>
              <w:top w:val="single" w:sz="4" w:space="0" w:color="000000"/>
              <w:left w:val="single" w:sz="4" w:space="0" w:color="000000"/>
              <w:bottom w:val="single" w:sz="4" w:space="0" w:color="000000"/>
            </w:tcBorders>
            <w:shd w:val="clear" w:color="auto" w:fill="auto"/>
          </w:tcPr>
          <w:p w:rsidR="00906A80" w:rsidRPr="00262289" w:rsidRDefault="00906A80" w:rsidP="00DA44EB">
            <w:pPr>
              <w:widowControl w:val="0"/>
              <w:snapToGrid w:val="0"/>
              <w:rPr>
                <w:szCs w:val="28"/>
              </w:rPr>
            </w:pPr>
            <w:r w:rsidRPr="00262289">
              <w:rPr>
                <w:szCs w:val="28"/>
              </w:rPr>
              <w:t>четверг</w:t>
            </w:r>
          </w:p>
        </w:tc>
        <w:tc>
          <w:tcPr>
            <w:tcW w:w="6320" w:type="dxa"/>
            <w:tcBorders>
              <w:top w:val="single" w:sz="4" w:space="0" w:color="000000"/>
              <w:left w:val="single" w:sz="4" w:space="0" w:color="000000"/>
              <w:bottom w:val="single" w:sz="4" w:space="0" w:color="000000"/>
              <w:right w:val="single" w:sz="4" w:space="0" w:color="000000"/>
            </w:tcBorders>
            <w:shd w:val="clear" w:color="auto" w:fill="auto"/>
          </w:tcPr>
          <w:p w:rsidR="00906A80" w:rsidRPr="00262289" w:rsidRDefault="00906A80" w:rsidP="00DA44EB">
            <w:pPr>
              <w:widowControl w:val="0"/>
              <w:snapToGrid w:val="0"/>
              <w:rPr>
                <w:szCs w:val="28"/>
              </w:rPr>
            </w:pPr>
            <w:r w:rsidRPr="00262289">
              <w:rPr>
                <w:szCs w:val="28"/>
              </w:rPr>
              <w:t>с 9-</w:t>
            </w:r>
            <w:r>
              <w:rPr>
                <w:szCs w:val="28"/>
              </w:rPr>
              <w:t>0</w:t>
            </w:r>
            <w:r w:rsidRPr="00262289">
              <w:rPr>
                <w:szCs w:val="28"/>
              </w:rPr>
              <w:t>0 до 17-</w:t>
            </w:r>
            <w:r>
              <w:rPr>
                <w:szCs w:val="28"/>
              </w:rPr>
              <w:t>0</w:t>
            </w:r>
            <w:r w:rsidRPr="00262289">
              <w:rPr>
                <w:szCs w:val="28"/>
              </w:rPr>
              <w:t>0 (обед с 13-00 до 14-00)</w:t>
            </w:r>
          </w:p>
        </w:tc>
      </w:tr>
      <w:tr w:rsidR="00906A80" w:rsidRPr="00262289" w:rsidTr="00DA44EB">
        <w:trPr>
          <w:trHeight w:val="92"/>
        </w:trPr>
        <w:tc>
          <w:tcPr>
            <w:tcW w:w="3060" w:type="dxa"/>
            <w:tcBorders>
              <w:top w:val="single" w:sz="4" w:space="0" w:color="000000"/>
              <w:left w:val="single" w:sz="4" w:space="0" w:color="000000"/>
              <w:bottom w:val="single" w:sz="4" w:space="0" w:color="000000"/>
            </w:tcBorders>
            <w:shd w:val="clear" w:color="auto" w:fill="auto"/>
          </w:tcPr>
          <w:p w:rsidR="00906A80" w:rsidRPr="00262289" w:rsidRDefault="00906A80" w:rsidP="00DA44EB">
            <w:pPr>
              <w:widowControl w:val="0"/>
              <w:snapToGrid w:val="0"/>
              <w:rPr>
                <w:szCs w:val="28"/>
              </w:rPr>
            </w:pPr>
            <w:r w:rsidRPr="00262289">
              <w:rPr>
                <w:szCs w:val="28"/>
              </w:rPr>
              <w:t>пятница</w:t>
            </w:r>
          </w:p>
        </w:tc>
        <w:tc>
          <w:tcPr>
            <w:tcW w:w="6320" w:type="dxa"/>
            <w:tcBorders>
              <w:top w:val="single" w:sz="4" w:space="0" w:color="000000"/>
              <w:left w:val="single" w:sz="4" w:space="0" w:color="000000"/>
              <w:bottom w:val="single" w:sz="4" w:space="0" w:color="000000"/>
              <w:right w:val="single" w:sz="4" w:space="0" w:color="000000"/>
            </w:tcBorders>
            <w:shd w:val="clear" w:color="auto" w:fill="auto"/>
          </w:tcPr>
          <w:p w:rsidR="00906A80" w:rsidRPr="00262289" w:rsidRDefault="00906A80" w:rsidP="00DA44EB">
            <w:pPr>
              <w:widowControl w:val="0"/>
              <w:snapToGrid w:val="0"/>
              <w:rPr>
                <w:szCs w:val="28"/>
              </w:rPr>
            </w:pPr>
            <w:r w:rsidRPr="00262289">
              <w:rPr>
                <w:szCs w:val="28"/>
              </w:rPr>
              <w:t>с 9-00 до 1</w:t>
            </w:r>
            <w:r>
              <w:rPr>
                <w:szCs w:val="28"/>
              </w:rPr>
              <w:t>7</w:t>
            </w:r>
            <w:r w:rsidRPr="00262289">
              <w:rPr>
                <w:szCs w:val="28"/>
              </w:rPr>
              <w:t xml:space="preserve">-00 </w:t>
            </w:r>
          </w:p>
        </w:tc>
      </w:tr>
      <w:tr w:rsidR="00906A80" w:rsidRPr="00262289" w:rsidTr="00DA44EB">
        <w:trPr>
          <w:trHeight w:val="92"/>
        </w:trPr>
        <w:tc>
          <w:tcPr>
            <w:tcW w:w="3060" w:type="dxa"/>
            <w:tcBorders>
              <w:top w:val="single" w:sz="4" w:space="0" w:color="000000"/>
              <w:left w:val="single" w:sz="4" w:space="0" w:color="000000"/>
              <w:bottom w:val="single" w:sz="4" w:space="0" w:color="000000"/>
            </w:tcBorders>
            <w:shd w:val="clear" w:color="auto" w:fill="auto"/>
          </w:tcPr>
          <w:p w:rsidR="00906A80" w:rsidRPr="00262289" w:rsidRDefault="00906A80" w:rsidP="00DA44EB">
            <w:pPr>
              <w:widowControl w:val="0"/>
              <w:snapToGrid w:val="0"/>
              <w:rPr>
                <w:szCs w:val="28"/>
              </w:rPr>
            </w:pPr>
            <w:r w:rsidRPr="00262289">
              <w:rPr>
                <w:szCs w:val="28"/>
              </w:rPr>
              <w:t>суббота</w:t>
            </w:r>
          </w:p>
        </w:tc>
        <w:tc>
          <w:tcPr>
            <w:tcW w:w="6320" w:type="dxa"/>
            <w:tcBorders>
              <w:top w:val="single" w:sz="4" w:space="0" w:color="000000"/>
              <w:left w:val="single" w:sz="4" w:space="0" w:color="000000"/>
              <w:bottom w:val="single" w:sz="4" w:space="0" w:color="000000"/>
              <w:right w:val="single" w:sz="4" w:space="0" w:color="000000"/>
            </w:tcBorders>
            <w:shd w:val="clear" w:color="auto" w:fill="auto"/>
          </w:tcPr>
          <w:p w:rsidR="00906A80" w:rsidRPr="00262289" w:rsidRDefault="00906A80" w:rsidP="00DA44EB">
            <w:pPr>
              <w:widowControl w:val="0"/>
              <w:snapToGrid w:val="0"/>
              <w:rPr>
                <w:szCs w:val="28"/>
              </w:rPr>
            </w:pPr>
            <w:r w:rsidRPr="00262289">
              <w:rPr>
                <w:szCs w:val="28"/>
              </w:rPr>
              <w:t>выходной</w:t>
            </w:r>
          </w:p>
        </w:tc>
      </w:tr>
      <w:tr w:rsidR="00906A80" w:rsidRPr="00262289" w:rsidTr="00DA44EB">
        <w:trPr>
          <w:trHeight w:val="92"/>
        </w:trPr>
        <w:tc>
          <w:tcPr>
            <w:tcW w:w="3060" w:type="dxa"/>
            <w:tcBorders>
              <w:top w:val="single" w:sz="4" w:space="0" w:color="000000"/>
              <w:left w:val="single" w:sz="4" w:space="0" w:color="000000"/>
              <w:bottom w:val="single" w:sz="4" w:space="0" w:color="000000"/>
            </w:tcBorders>
            <w:shd w:val="clear" w:color="auto" w:fill="auto"/>
          </w:tcPr>
          <w:p w:rsidR="00906A80" w:rsidRPr="00262289" w:rsidRDefault="00906A80" w:rsidP="00DA44EB">
            <w:pPr>
              <w:widowControl w:val="0"/>
              <w:snapToGrid w:val="0"/>
              <w:rPr>
                <w:szCs w:val="28"/>
              </w:rPr>
            </w:pPr>
            <w:r w:rsidRPr="00262289">
              <w:rPr>
                <w:szCs w:val="28"/>
              </w:rPr>
              <w:t>воскресенье</w:t>
            </w:r>
          </w:p>
        </w:tc>
        <w:tc>
          <w:tcPr>
            <w:tcW w:w="6320" w:type="dxa"/>
            <w:tcBorders>
              <w:top w:val="single" w:sz="4" w:space="0" w:color="000000"/>
              <w:left w:val="single" w:sz="4" w:space="0" w:color="000000"/>
              <w:bottom w:val="single" w:sz="4" w:space="0" w:color="000000"/>
              <w:right w:val="single" w:sz="4" w:space="0" w:color="000000"/>
            </w:tcBorders>
            <w:shd w:val="clear" w:color="auto" w:fill="auto"/>
          </w:tcPr>
          <w:p w:rsidR="00906A80" w:rsidRPr="00262289" w:rsidRDefault="00906A80" w:rsidP="00DA44EB">
            <w:pPr>
              <w:widowControl w:val="0"/>
              <w:snapToGrid w:val="0"/>
              <w:rPr>
                <w:szCs w:val="28"/>
              </w:rPr>
            </w:pPr>
            <w:r w:rsidRPr="00262289">
              <w:rPr>
                <w:szCs w:val="28"/>
              </w:rPr>
              <w:t>выходной</w:t>
            </w:r>
          </w:p>
        </w:tc>
      </w:tr>
    </w:tbl>
    <w:p w:rsidR="00906A80" w:rsidRPr="00262289" w:rsidRDefault="00906A80" w:rsidP="00906A80">
      <w:pPr>
        <w:widowControl w:val="0"/>
        <w:ind w:left="4248"/>
        <w:rPr>
          <w:szCs w:val="28"/>
        </w:rPr>
      </w:pPr>
    </w:p>
    <w:p w:rsidR="00906A80" w:rsidRPr="00262289" w:rsidRDefault="00906A80" w:rsidP="00906A80">
      <w:pPr>
        <w:widowControl w:val="0"/>
        <w:jc w:val="center"/>
        <w:rPr>
          <w:b/>
          <w:szCs w:val="28"/>
        </w:rPr>
      </w:pPr>
    </w:p>
    <w:p w:rsidR="00906A80" w:rsidRPr="00262289" w:rsidRDefault="00906A80" w:rsidP="00906A80">
      <w:pPr>
        <w:widowControl w:val="0"/>
        <w:rPr>
          <w:szCs w:val="28"/>
        </w:rPr>
      </w:pPr>
      <w:r w:rsidRPr="00262289">
        <w:rPr>
          <w:szCs w:val="28"/>
        </w:rPr>
        <w:t xml:space="preserve">Электронный адрес: </w:t>
      </w:r>
      <w:hyperlink r:id="rId12" w:history="1">
        <w:r w:rsidRPr="00262289">
          <w:rPr>
            <w:rStyle w:val="a8"/>
            <w:szCs w:val="28"/>
            <w:lang w:val="en-US"/>
          </w:rPr>
          <w:t>sosnadm</w:t>
        </w:r>
        <w:r w:rsidRPr="00262289">
          <w:rPr>
            <w:rStyle w:val="a8"/>
            <w:szCs w:val="28"/>
          </w:rPr>
          <w:t>@</w:t>
        </w:r>
        <w:r w:rsidRPr="00262289">
          <w:rPr>
            <w:rStyle w:val="a8"/>
            <w:szCs w:val="28"/>
            <w:lang w:val="en-US"/>
          </w:rPr>
          <w:t>mail</w:t>
        </w:r>
        <w:r w:rsidRPr="00262289">
          <w:rPr>
            <w:rStyle w:val="a8"/>
            <w:szCs w:val="28"/>
          </w:rPr>
          <w:t>.</w:t>
        </w:r>
        <w:proofErr w:type="spellStart"/>
        <w:r w:rsidRPr="00262289">
          <w:rPr>
            <w:rStyle w:val="a8"/>
            <w:szCs w:val="28"/>
            <w:lang w:val="en-US"/>
          </w:rPr>
          <w:t>ru</w:t>
        </w:r>
        <w:proofErr w:type="spellEnd"/>
      </w:hyperlink>
    </w:p>
    <w:p w:rsidR="00906A80" w:rsidRPr="00262289" w:rsidRDefault="00906A80" w:rsidP="00906A80">
      <w:pPr>
        <w:widowControl w:val="0"/>
        <w:jc w:val="both"/>
        <w:rPr>
          <w:b/>
          <w:szCs w:val="28"/>
        </w:rPr>
      </w:pPr>
    </w:p>
    <w:p w:rsidR="00906A80" w:rsidRPr="00262289" w:rsidRDefault="00906A80" w:rsidP="00906A80">
      <w:pPr>
        <w:widowControl w:val="0"/>
        <w:rPr>
          <w:szCs w:val="28"/>
        </w:rPr>
      </w:pPr>
    </w:p>
    <w:p w:rsidR="00906A80" w:rsidRPr="00262289" w:rsidRDefault="00906A80" w:rsidP="00906A80">
      <w:pPr>
        <w:widowControl w:val="0"/>
        <w:rPr>
          <w:szCs w:val="28"/>
        </w:rPr>
      </w:pPr>
    </w:p>
    <w:p w:rsidR="00906A80" w:rsidRPr="00262289" w:rsidRDefault="00906A80" w:rsidP="00906A80">
      <w:pPr>
        <w:widowControl w:val="0"/>
        <w:rPr>
          <w:sz w:val="16"/>
          <w:szCs w:val="16"/>
        </w:rPr>
      </w:pPr>
    </w:p>
    <w:p w:rsidR="00906A80" w:rsidRPr="00262289" w:rsidRDefault="00906A80" w:rsidP="00906A80">
      <w:pPr>
        <w:pStyle w:val="18"/>
        <w:widowControl w:val="0"/>
        <w:tabs>
          <w:tab w:val="clear" w:pos="728"/>
          <w:tab w:val="left" w:pos="3414"/>
        </w:tabs>
        <w:spacing w:before="0" w:after="0"/>
        <w:ind w:left="0" w:firstLine="0"/>
        <w:rPr>
          <w:szCs w:val="28"/>
        </w:rPr>
      </w:pPr>
      <w:r>
        <w:rPr>
          <w:szCs w:val="28"/>
        </w:rPr>
        <w:t>Ответственный специалист</w:t>
      </w:r>
      <w:r w:rsidRPr="00262289">
        <w:rPr>
          <w:szCs w:val="28"/>
        </w:rPr>
        <w:t xml:space="preserve"> администрации муниципального образования Сосновское сельское поселение муниципального образования Приозерский муниципальный район Ленинградской области осуществляет прием заявителей для личного консультирования в соответствии со следующим графиком.</w:t>
      </w:r>
    </w:p>
    <w:p w:rsidR="00906A80" w:rsidRPr="00262289" w:rsidRDefault="00906A80" w:rsidP="00906A80">
      <w:pPr>
        <w:pStyle w:val="18"/>
        <w:widowControl w:val="0"/>
        <w:tabs>
          <w:tab w:val="clear" w:pos="728"/>
          <w:tab w:val="left" w:pos="3414"/>
        </w:tabs>
        <w:spacing w:before="0" w:after="0"/>
        <w:ind w:left="4248" w:firstLine="0"/>
        <w:rPr>
          <w:sz w:val="16"/>
          <w:szCs w:val="16"/>
        </w:rPr>
      </w:pPr>
    </w:p>
    <w:p w:rsidR="00906A80" w:rsidRPr="00262289" w:rsidRDefault="00906A80" w:rsidP="00906A80">
      <w:pPr>
        <w:pStyle w:val="ac"/>
        <w:widowControl w:val="0"/>
        <w:jc w:val="center"/>
        <w:rPr>
          <w:sz w:val="24"/>
          <w:szCs w:val="28"/>
        </w:rPr>
      </w:pPr>
      <w:r w:rsidRPr="00262289">
        <w:rPr>
          <w:sz w:val="24"/>
          <w:szCs w:val="28"/>
        </w:rPr>
        <w:t xml:space="preserve">Режим работы </w:t>
      </w:r>
    </w:p>
    <w:p w:rsidR="00906A80" w:rsidRPr="00262289" w:rsidRDefault="00906A80" w:rsidP="00906A80">
      <w:pPr>
        <w:pStyle w:val="ac"/>
        <w:widowControl w:val="0"/>
        <w:jc w:val="center"/>
        <w:rPr>
          <w:sz w:val="24"/>
          <w:szCs w:val="28"/>
        </w:rPr>
      </w:pPr>
    </w:p>
    <w:tbl>
      <w:tblPr>
        <w:tblW w:w="0" w:type="auto"/>
        <w:tblInd w:w="108" w:type="dxa"/>
        <w:tblLayout w:type="fixed"/>
        <w:tblLook w:val="0000"/>
      </w:tblPr>
      <w:tblGrid>
        <w:gridCol w:w="2704"/>
        <w:gridCol w:w="6692"/>
      </w:tblGrid>
      <w:tr w:rsidR="00906A80" w:rsidRPr="00262289" w:rsidTr="00DA44EB">
        <w:trPr>
          <w:trHeight w:val="363"/>
        </w:trPr>
        <w:tc>
          <w:tcPr>
            <w:tcW w:w="2704" w:type="dxa"/>
            <w:tcBorders>
              <w:top w:val="single" w:sz="4" w:space="0" w:color="000000"/>
              <w:left w:val="single" w:sz="4" w:space="0" w:color="000000"/>
              <w:bottom w:val="single" w:sz="4" w:space="0" w:color="000000"/>
            </w:tcBorders>
            <w:shd w:val="clear" w:color="auto" w:fill="auto"/>
          </w:tcPr>
          <w:p w:rsidR="00906A80" w:rsidRPr="00262289" w:rsidRDefault="00906A80" w:rsidP="00DA44EB">
            <w:pPr>
              <w:widowControl w:val="0"/>
              <w:snapToGrid w:val="0"/>
              <w:rPr>
                <w:szCs w:val="28"/>
              </w:rPr>
            </w:pPr>
            <w:r w:rsidRPr="00262289">
              <w:rPr>
                <w:szCs w:val="28"/>
              </w:rPr>
              <w:t>вторник</w:t>
            </w:r>
          </w:p>
        </w:tc>
        <w:tc>
          <w:tcPr>
            <w:tcW w:w="6692" w:type="dxa"/>
            <w:tcBorders>
              <w:top w:val="single" w:sz="4" w:space="0" w:color="000000"/>
              <w:left w:val="single" w:sz="4" w:space="0" w:color="000000"/>
              <w:bottom w:val="single" w:sz="4" w:space="0" w:color="000000"/>
              <w:right w:val="single" w:sz="4" w:space="0" w:color="000000"/>
            </w:tcBorders>
            <w:shd w:val="clear" w:color="auto" w:fill="auto"/>
          </w:tcPr>
          <w:p w:rsidR="00906A80" w:rsidRPr="00262289" w:rsidRDefault="00906A80" w:rsidP="00DA44EB">
            <w:pPr>
              <w:widowControl w:val="0"/>
              <w:snapToGrid w:val="0"/>
              <w:rPr>
                <w:szCs w:val="28"/>
              </w:rPr>
            </w:pPr>
            <w:r w:rsidRPr="00262289">
              <w:rPr>
                <w:szCs w:val="28"/>
              </w:rPr>
              <w:t xml:space="preserve">с 9-00 до 17-00 (обед с 13-00 до 14-00) </w:t>
            </w:r>
          </w:p>
        </w:tc>
      </w:tr>
    </w:tbl>
    <w:p w:rsidR="00906A80" w:rsidRPr="00262289" w:rsidRDefault="00906A80" w:rsidP="00906A80">
      <w:pPr>
        <w:widowControl w:val="0"/>
        <w:ind w:left="4248"/>
      </w:pPr>
    </w:p>
    <w:p w:rsidR="00906A80" w:rsidRPr="001E724C" w:rsidRDefault="00906A80" w:rsidP="00906A80">
      <w:pPr>
        <w:widowControl w:val="0"/>
        <w:ind w:left="4248"/>
      </w:pPr>
    </w:p>
    <w:p w:rsidR="00906A80" w:rsidRPr="001E724C" w:rsidRDefault="00906A80" w:rsidP="00906A80">
      <w:pPr>
        <w:widowControl w:val="0"/>
        <w:jc w:val="right"/>
      </w:pPr>
      <w:r w:rsidRPr="001E724C">
        <w:br w:type="page"/>
      </w:r>
      <w:r w:rsidRPr="001E724C">
        <w:lastRenderedPageBreak/>
        <w:t>Приложение № 2</w:t>
      </w:r>
    </w:p>
    <w:p w:rsidR="00906A80" w:rsidRPr="001E724C" w:rsidRDefault="00906A80" w:rsidP="00906A80">
      <w:pPr>
        <w:widowControl w:val="0"/>
        <w:jc w:val="right"/>
      </w:pPr>
      <w:r w:rsidRPr="001E724C">
        <w:t>к административному регламенту</w:t>
      </w:r>
    </w:p>
    <w:p w:rsidR="00906A80" w:rsidRPr="001E724C" w:rsidRDefault="00906A80" w:rsidP="00906A80">
      <w:pPr>
        <w:widowControl w:val="0"/>
        <w:autoSpaceDE w:val="0"/>
        <w:autoSpaceDN w:val="0"/>
        <w:adjustRightInd w:val="0"/>
        <w:ind w:left="4248"/>
        <w:jc w:val="right"/>
        <w:outlineLvl w:val="1"/>
      </w:pPr>
    </w:p>
    <w:p w:rsidR="00906A80" w:rsidRPr="001E724C" w:rsidRDefault="00906A80" w:rsidP="00906A80">
      <w:pPr>
        <w:jc w:val="center"/>
        <w:rPr>
          <w:b/>
          <w:lang w:eastAsia="ru-RU"/>
        </w:rPr>
      </w:pPr>
      <w:r w:rsidRPr="001E724C">
        <w:rPr>
          <w:b/>
          <w:lang w:eastAsia="ru-RU"/>
        </w:rPr>
        <w:t>Информация о местах нахождения и графике работы, справочных телефонах и адресах электронной почты МФЦ</w:t>
      </w:r>
    </w:p>
    <w:p w:rsidR="00906A80" w:rsidRPr="001E724C" w:rsidRDefault="00906A80" w:rsidP="00906A80">
      <w:pPr>
        <w:ind w:left="4248"/>
        <w:jc w:val="center"/>
        <w:rPr>
          <w:lang w:eastAsia="ru-RU"/>
        </w:rPr>
      </w:pPr>
    </w:p>
    <w:tbl>
      <w:tblPr>
        <w:tblW w:w="9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tblPr>
      <w:tblGrid>
        <w:gridCol w:w="577"/>
        <w:gridCol w:w="2127"/>
        <w:gridCol w:w="2055"/>
        <w:gridCol w:w="1680"/>
        <w:gridCol w:w="1750"/>
        <w:gridCol w:w="1260"/>
      </w:tblGrid>
      <w:tr w:rsidR="00906A80" w:rsidRPr="001E724C" w:rsidTr="00DA44EB">
        <w:trPr>
          <w:trHeight w:hRule="exact" w:val="913"/>
        </w:trPr>
        <w:tc>
          <w:tcPr>
            <w:tcW w:w="577" w:type="dxa"/>
            <w:shd w:val="clear" w:color="auto" w:fill="FFFFFF"/>
            <w:vAlign w:val="center"/>
          </w:tcPr>
          <w:p w:rsidR="00906A80" w:rsidRPr="001E724C" w:rsidRDefault="00906A80" w:rsidP="00DA44EB">
            <w:pPr>
              <w:widowControl w:val="0"/>
              <w:tabs>
                <w:tab w:val="left" w:pos="0"/>
              </w:tabs>
              <w:ind w:right="-49"/>
              <w:jc w:val="center"/>
            </w:pPr>
            <w:r w:rsidRPr="001E724C">
              <w:t>№</w:t>
            </w:r>
          </w:p>
          <w:p w:rsidR="00906A80" w:rsidRPr="001E724C" w:rsidRDefault="00906A80" w:rsidP="00DA44EB">
            <w:pPr>
              <w:widowControl w:val="0"/>
              <w:jc w:val="center"/>
            </w:pPr>
            <w:proofErr w:type="spellStart"/>
            <w:proofErr w:type="gramStart"/>
            <w:r w:rsidRPr="001E724C">
              <w:rPr>
                <w:bCs/>
              </w:rPr>
              <w:t>п</w:t>
            </w:r>
            <w:proofErr w:type="spellEnd"/>
            <w:proofErr w:type="gramEnd"/>
            <w:r w:rsidRPr="001E724C">
              <w:rPr>
                <w:bCs/>
              </w:rPr>
              <w:t>/</w:t>
            </w:r>
            <w:proofErr w:type="spellStart"/>
            <w:r w:rsidRPr="001E724C">
              <w:rPr>
                <w:bCs/>
              </w:rPr>
              <w:t>п</w:t>
            </w:r>
            <w:proofErr w:type="spellEnd"/>
          </w:p>
        </w:tc>
        <w:tc>
          <w:tcPr>
            <w:tcW w:w="2127" w:type="dxa"/>
            <w:shd w:val="clear" w:color="auto" w:fill="FFFFFF"/>
            <w:vAlign w:val="center"/>
          </w:tcPr>
          <w:p w:rsidR="00906A80" w:rsidRPr="001E724C" w:rsidRDefault="00906A80" w:rsidP="00DA44EB">
            <w:pPr>
              <w:widowControl w:val="0"/>
              <w:jc w:val="center"/>
            </w:pPr>
            <w:r w:rsidRPr="001E724C">
              <w:rPr>
                <w:bCs/>
              </w:rPr>
              <w:t>Наименование МФЦ</w:t>
            </w:r>
          </w:p>
        </w:tc>
        <w:tc>
          <w:tcPr>
            <w:tcW w:w="2055" w:type="dxa"/>
            <w:shd w:val="clear" w:color="auto" w:fill="FFFFFF"/>
            <w:vAlign w:val="center"/>
          </w:tcPr>
          <w:p w:rsidR="00906A80" w:rsidRPr="001E724C" w:rsidRDefault="00906A80" w:rsidP="00DA44EB">
            <w:pPr>
              <w:widowControl w:val="0"/>
              <w:jc w:val="center"/>
            </w:pPr>
            <w:r w:rsidRPr="001E724C">
              <w:rPr>
                <w:bCs/>
              </w:rPr>
              <w:t>Почтовый адрес</w:t>
            </w:r>
          </w:p>
        </w:tc>
        <w:tc>
          <w:tcPr>
            <w:tcW w:w="1680" w:type="dxa"/>
            <w:shd w:val="clear" w:color="auto" w:fill="FFFFFF"/>
            <w:vAlign w:val="center"/>
          </w:tcPr>
          <w:p w:rsidR="00906A80" w:rsidRPr="001E724C" w:rsidRDefault="00906A80" w:rsidP="00DA44EB">
            <w:pPr>
              <w:widowControl w:val="0"/>
              <w:jc w:val="center"/>
            </w:pPr>
            <w:r w:rsidRPr="001E724C">
              <w:rPr>
                <w:bCs/>
              </w:rPr>
              <w:t>График работы</w:t>
            </w:r>
          </w:p>
        </w:tc>
        <w:tc>
          <w:tcPr>
            <w:tcW w:w="1750" w:type="dxa"/>
            <w:shd w:val="clear" w:color="auto" w:fill="FFFFFF"/>
            <w:vAlign w:val="center"/>
          </w:tcPr>
          <w:p w:rsidR="00906A80" w:rsidRPr="001E724C" w:rsidRDefault="00906A80" w:rsidP="00DA44EB">
            <w:pPr>
              <w:widowControl w:val="0"/>
              <w:jc w:val="center"/>
            </w:pPr>
            <w:r w:rsidRPr="001E724C">
              <w:rPr>
                <w:bCs/>
              </w:rPr>
              <w:t>Адрес электронной почты</w:t>
            </w:r>
          </w:p>
        </w:tc>
        <w:tc>
          <w:tcPr>
            <w:tcW w:w="1260" w:type="dxa"/>
            <w:shd w:val="clear" w:color="auto" w:fill="FFFFFF"/>
            <w:vAlign w:val="center"/>
          </w:tcPr>
          <w:p w:rsidR="00906A80" w:rsidRPr="001E724C" w:rsidRDefault="00906A80" w:rsidP="00DA44EB">
            <w:pPr>
              <w:widowControl w:val="0"/>
              <w:jc w:val="center"/>
            </w:pPr>
            <w:r w:rsidRPr="001E724C">
              <w:rPr>
                <w:bCs/>
              </w:rPr>
              <w:t>Телефон</w:t>
            </w:r>
          </w:p>
        </w:tc>
      </w:tr>
      <w:tr w:rsidR="00906A80" w:rsidRPr="001E724C" w:rsidTr="00DA44EB">
        <w:trPr>
          <w:trHeight w:hRule="exact" w:val="1657"/>
        </w:trPr>
        <w:tc>
          <w:tcPr>
            <w:tcW w:w="577" w:type="dxa"/>
            <w:shd w:val="clear" w:color="auto" w:fill="FFFFFF"/>
          </w:tcPr>
          <w:p w:rsidR="00906A80" w:rsidRPr="001E724C" w:rsidRDefault="00906A80" w:rsidP="00DA44EB">
            <w:pPr>
              <w:widowControl w:val="0"/>
              <w:ind w:left="180"/>
            </w:pPr>
            <w:r w:rsidRPr="001E724C">
              <w:t>1.</w:t>
            </w:r>
          </w:p>
        </w:tc>
        <w:tc>
          <w:tcPr>
            <w:tcW w:w="2127" w:type="dxa"/>
            <w:shd w:val="clear" w:color="auto" w:fill="FFFFFF"/>
          </w:tcPr>
          <w:p w:rsidR="00906A80" w:rsidRPr="001E724C" w:rsidRDefault="00906A80" w:rsidP="00DA44EB">
            <w:pPr>
              <w:widowControl w:val="0"/>
            </w:pPr>
            <w:r w:rsidRPr="001E724C">
              <w:rPr>
                <w:bCs/>
              </w:rPr>
              <w:t>Филиал ГБУ ЛО «МФЦ» «Всеволожский»</w:t>
            </w:r>
          </w:p>
        </w:tc>
        <w:tc>
          <w:tcPr>
            <w:tcW w:w="2055" w:type="dxa"/>
            <w:shd w:val="clear" w:color="auto" w:fill="FFFFFF"/>
          </w:tcPr>
          <w:p w:rsidR="00906A80" w:rsidRPr="001E724C" w:rsidRDefault="00906A80" w:rsidP="00DA44EB">
            <w:pPr>
              <w:widowControl w:val="0"/>
            </w:pPr>
            <w:r w:rsidRPr="001E724C">
              <w:rPr>
                <w:bCs/>
              </w:rPr>
              <w:t>188681, Россия, Ленинградская область, д. Новосаратовка, Центр, д. 8</w:t>
            </w:r>
          </w:p>
        </w:tc>
        <w:tc>
          <w:tcPr>
            <w:tcW w:w="1680" w:type="dxa"/>
            <w:shd w:val="clear" w:color="auto" w:fill="FFFFFF"/>
          </w:tcPr>
          <w:p w:rsidR="00906A80" w:rsidRPr="001E724C" w:rsidRDefault="00906A80" w:rsidP="00DA44EB">
            <w:pPr>
              <w:widowControl w:val="0"/>
              <w:rPr>
                <w:bCs/>
              </w:rPr>
            </w:pPr>
            <w:r w:rsidRPr="001E724C">
              <w:rPr>
                <w:bCs/>
              </w:rPr>
              <w:t xml:space="preserve">С 9.00 до 21.00, ежедневно, </w:t>
            </w:r>
          </w:p>
          <w:p w:rsidR="00906A80" w:rsidRPr="001E724C" w:rsidRDefault="00906A80" w:rsidP="00DA44EB">
            <w:pPr>
              <w:widowControl w:val="0"/>
            </w:pPr>
            <w:r w:rsidRPr="001E724C">
              <w:rPr>
                <w:bCs/>
              </w:rPr>
              <w:t>без перерыва</w:t>
            </w:r>
          </w:p>
        </w:tc>
        <w:tc>
          <w:tcPr>
            <w:tcW w:w="1750" w:type="dxa"/>
            <w:shd w:val="clear" w:color="auto" w:fill="FFFFFF"/>
          </w:tcPr>
          <w:p w:rsidR="00906A80" w:rsidRPr="001E724C" w:rsidRDefault="00906A80" w:rsidP="00DA44EB">
            <w:pPr>
              <w:widowControl w:val="0"/>
              <w:ind w:left="85"/>
            </w:pPr>
            <w:hyperlink r:id="rId13" w:history="1">
              <w:r w:rsidRPr="001E724C">
                <w:rPr>
                  <w:rStyle w:val="a8"/>
                  <w:lang w:val="en-US"/>
                </w:rPr>
                <w:t>mfcvsev@gmail.com</w:t>
              </w:r>
            </w:hyperlink>
          </w:p>
        </w:tc>
        <w:tc>
          <w:tcPr>
            <w:tcW w:w="1260" w:type="dxa"/>
            <w:shd w:val="clear" w:color="auto" w:fill="FFFFFF"/>
          </w:tcPr>
          <w:p w:rsidR="00906A80" w:rsidRPr="001E724C" w:rsidRDefault="00906A80" w:rsidP="00DA44EB">
            <w:pPr>
              <w:widowControl w:val="0"/>
              <w:jc w:val="center"/>
            </w:pPr>
            <w:r w:rsidRPr="001E724C">
              <w:rPr>
                <w:bCs/>
              </w:rPr>
              <w:t>456-18-88</w:t>
            </w:r>
          </w:p>
        </w:tc>
      </w:tr>
      <w:tr w:rsidR="00906A80" w:rsidRPr="001E724C" w:rsidTr="00DA44EB">
        <w:trPr>
          <w:trHeight w:hRule="exact" w:val="1695"/>
        </w:trPr>
        <w:tc>
          <w:tcPr>
            <w:tcW w:w="577" w:type="dxa"/>
            <w:shd w:val="clear" w:color="auto" w:fill="FFFFFF"/>
          </w:tcPr>
          <w:p w:rsidR="00906A80" w:rsidRPr="001E724C" w:rsidRDefault="00906A80" w:rsidP="00DA44EB">
            <w:pPr>
              <w:widowControl w:val="0"/>
              <w:ind w:left="180"/>
            </w:pPr>
            <w:r w:rsidRPr="001E724C">
              <w:rPr>
                <w:bCs/>
              </w:rPr>
              <w:t>2.</w:t>
            </w:r>
          </w:p>
        </w:tc>
        <w:tc>
          <w:tcPr>
            <w:tcW w:w="2127" w:type="dxa"/>
            <w:shd w:val="clear" w:color="auto" w:fill="FFFFFF"/>
          </w:tcPr>
          <w:p w:rsidR="00906A80" w:rsidRPr="001E724C" w:rsidRDefault="00906A80" w:rsidP="00DA44EB">
            <w:pPr>
              <w:widowControl w:val="0"/>
            </w:pPr>
            <w:r w:rsidRPr="001E724C">
              <w:rPr>
                <w:bCs/>
              </w:rPr>
              <w:t>Филиал ГБУ ЛО «МФЦ» «Приозерск»</w:t>
            </w:r>
          </w:p>
        </w:tc>
        <w:tc>
          <w:tcPr>
            <w:tcW w:w="2055" w:type="dxa"/>
            <w:shd w:val="clear" w:color="auto" w:fill="FFFFFF"/>
          </w:tcPr>
          <w:p w:rsidR="00906A80" w:rsidRPr="001E724C" w:rsidRDefault="00906A80" w:rsidP="00DA44EB">
            <w:pPr>
              <w:widowControl w:val="0"/>
            </w:pPr>
            <w:r w:rsidRPr="001E724C">
              <w:rPr>
                <w:bCs/>
              </w:rPr>
              <w:t xml:space="preserve">188761, Россия, Ленинградская область, </w:t>
            </w:r>
            <w:proofErr w:type="gramStart"/>
            <w:r w:rsidRPr="001E724C">
              <w:rPr>
                <w:bCs/>
              </w:rPr>
              <w:t>г</w:t>
            </w:r>
            <w:proofErr w:type="gramEnd"/>
            <w:r w:rsidRPr="001E724C">
              <w:rPr>
                <w:bCs/>
              </w:rPr>
              <w:t>. Приозерск, ул. Калинина, д. 51</w:t>
            </w:r>
          </w:p>
        </w:tc>
        <w:tc>
          <w:tcPr>
            <w:tcW w:w="1680" w:type="dxa"/>
            <w:shd w:val="clear" w:color="auto" w:fill="FFFFFF"/>
          </w:tcPr>
          <w:p w:rsidR="00906A80" w:rsidRPr="001E724C" w:rsidRDefault="00906A80" w:rsidP="00DA44EB">
            <w:pPr>
              <w:widowControl w:val="0"/>
              <w:rPr>
                <w:bCs/>
              </w:rPr>
            </w:pPr>
            <w:r w:rsidRPr="001E724C">
              <w:rPr>
                <w:bCs/>
              </w:rPr>
              <w:t xml:space="preserve">С 9.00 до 21.00, ежедневно, </w:t>
            </w:r>
          </w:p>
          <w:p w:rsidR="00906A80" w:rsidRPr="001E724C" w:rsidRDefault="00906A80" w:rsidP="00DA44EB">
            <w:pPr>
              <w:widowControl w:val="0"/>
            </w:pPr>
            <w:r w:rsidRPr="001E724C">
              <w:rPr>
                <w:bCs/>
              </w:rPr>
              <w:t>без перерыва</w:t>
            </w:r>
          </w:p>
        </w:tc>
        <w:tc>
          <w:tcPr>
            <w:tcW w:w="1750" w:type="dxa"/>
            <w:shd w:val="clear" w:color="auto" w:fill="FFFFFF"/>
          </w:tcPr>
          <w:p w:rsidR="00906A80" w:rsidRPr="001E724C" w:rsidRDefault="00906A80" w:rsidP="00DA44EB">
            <w:pPr>
              <w:widowControl w:val="0"/>
            </w:pPr>
            <w:hyperlink r:id="rId14" w:history="1">
              <w:r w:rsidRPr="001E724C">
                <w:rPr>
                  <w:rStyle w:val="a8"/>
                  <w:lang w:val="en-US"/>
                </w:rPr>
                <w:t>mfcprioz@gmail.com</w:t>
              </w:r>
            </w:hyperlink>
          </w:p>
        </w:tc>
        <w:tc>
          <w:tcPr>
            <w:tcW w:w="1260" w:type="dxa"/>
            <w:shd w:val="clear" w:color="auto" w:fill="FFFFFF"/>
          </w:tcPr>
          <w:p w:rsidR="00906A80" w:rsidRPr="001E724C" w:rsidRDefault="00906A80" w:rsidP="00DA44EB">
            <w:pPr>
              <w:widowControl w:val="0"/>
            </w:pPr>
          </w:p>
        </w:tc>
      </w:tr>
      <w:tr w:rsidR="00906A80" w:rsidRPr="001E724C" w:rsidTr="00DA44EB">
        <w:trPr>
          <w:trHeight w:hRule="exact" w:val="1577"/>
        </w:trPr>
        <w:tc>
          <w:tcPr>
            <w:tcW w:w="577" w:type="dxa"/>
            <w:shd w:val="clear" w:color="auto" w:fill="FFFFFF"/>
          </w:tcPr>
          <w:p w:rsidR="00906A80" w:rsidRPr="001E724C" w:rsidRDefault="00906A80" w:rsidP="00DA44EB">
            <w:pPr>
              <w:widowControl w:val="0"/>
              <w:ind w:left="180"/>
            </w:pPr>
            <w:r w:rsidRPr="001E724C">
              <w:rPr>
                <w:bCs/>
              </w:rPr>
              <w:t>3.</w:t>
            </w:r>
          </w:p>
        </w:tc>
        <w:tc>
          <w:tcPr>
            <w:tcW w:w="2127" w:type="dxa"/>
            <w:shd w:val="clear" w:color="auto" w:fill="FFFFFF"/>
          </w:tcPr>
          <w:p w:rsidR="00906A80" w:rsidRPr="001E724C" w:rsidRDefault="00906A80" w:rsidP="00DA44EB">
            <w:pPr>
              <w:widowControl w:val="0"/>
            </w:pPr>
            <w:r w:rsidRPr="001E724C">
              <w:rPr>
                <w:bCs/>
              </w:rPr>
              <w:t xml:space="preserve">Филиал ГБУ </w:t>
            </w:r>
            <w:r w:rsidRPr="001E724C">
              <w:rPr>
                <w:bCs/>
                <w:lang w:val="en-US"/>
              </w:rPr>
              <w:t>JIO</w:t>
            </w:r>
            <w:r w:rsidRPr="001E724C">
              <w:rPr>
                <w:bCs/>
              </w:rPr>
              <w:t xml:space="preserve"> «МФЦ» «</w:t>
            </w:r>
            <w:proofErr w:type="spellStart"/>
            <w:r w:rsidRPr="001E724C">
              <w:rPr>
                <w:bCs/>
              </w:rPr>
              <w:t>Тосненский</w:t>
            </w:r>
            <w:proofErr w:type="spellEnd"/>
            <w:r w:rsidRPr="001E724C">
              <w:rPr>
                <w:bCs/>
              </w:rPr>
              <w:t>»</w:t>
            </w:r>
          </w:p>
        </w:tc>
        <w:tc>
          <w:tcPr>
            <w:tcW w:w="2055" w:type="dxa"/>
            <w:shd w:val="clear" w:color="auto" w:fill="FFFFFF"/>
          </w:tcPr>
          <w:p w:rsidR="00906A80" w:rsidRPr="001E724C" w:rsidRDefault="00906A80" w:rsidP="00DA44EB">
            <w:pPr>
              <w:widowControl w:val="0"/>
            </w:pPr>
            <w:r w:rsidRPr="001E724C">
              <w:rPr>
                <w:bCs/>
              </w:rPr>
              <w:t>187002, Россия, Ленинградская область, г. Тосно, ул. Советская, д. 9</w:t>
            </w:r>
            <w:proofErr w:type="gramStart"/>
            <w:r w:rsidRPr="001E724C">
              <w:rPr>
                <w:bCs/>
              </w:rPr>
              <w:t xml:space="preserve"> В</w:t>
            </w:r>
            <w:proofErr w:type="gramEnd"/>
          </w:p>
        </w:tc>
        <w:tc>
          <w:tcPr>
            <w:tcW w:w="1680" w:type="dxa"/>
            <w:shd w:val="clear" w:color="auto" w:fill="FFFFFF"/>
          </w:tcPr>
          <w:p w:rsidR="00906A80" w:rsidRPr="001E724C" w:rsidRDefault="00906A80" w:rsidP="00DA44EB">
            <w:pPr>
              <w:widowControl w:val="0"/>
              <w:rPr>
                <w:bCs/>
              </w:rPr>
            </w:pPr>
            <w:r w:rsidRPr="001E724C">
              <w:rPr>
                <w:bCs/>
              </w:rPr>
              <w:t>С 9.00 до 21.00, ежедневно,</w:t>
            </w:r>
          </w:p>
          <w:p w:rsidR="00906A80" w:rsidRPr="001E724C" w:rsidRDefault="00906A80" w:rsidP="00DA44EB">
            <w:pPr>
              <w:widowControl w:val="0"/>
            </w:pPr>
            <w:r w:rsidRPr="001E724C">
              <w:rPr>
                <w:bCs/>
              </w:rPr>
              <w:t>без перерыва</w:t>
            </w:r>
          </w:p>
        </w:tc>
        <w:tc>
          <w:tcPr>
            <w:tcW w:w="1750" w:type="dxa"/>
            <w:shd w:val="clear" w:color="auto" w:fill="FFFFFF"/>
          </w:tcPr>
          <w:p w:rsidR="00906A80" w:rsidRPr="001E724C" w:rsidRDefault="00906A80" w:rsidP="00DA44EB">
            <w:pPr>
              <w:widowControl w:val="0"/>
            </w:pPr>
            <w:hyperlink r:id="rId15" w:history="1">
              <w:r w:rsidRPr="001E724C">
                <w:rPr>
                  <w:rStyle w:val="a8"/>
                  <w:lang w:val="en-US"/>
                </w:rPr>
                <w:t>mfctosno@gmail.com</w:t>
              </w:r>
            </w:hyperlink>
          </w:p>
        </w:tc>
        <w:tc>
          <w:tcPr>
            <w:tcW w:w="1260" w:type="dxa"/>
            <w:shd w:val="clear" w:color="auto" w:fill="FFFFFF"/>
          </w:tcPr>
          <w:p w:rsidR="00906A80" w:rsidRPr="001E724C" w:rsidRDefault="00906A80" w:rsidP="00DA44EB">
            <w:pPr>
              <w:widowControl w:val="0"/>
            </w:pPr>
          </w:p>
        </w:tc>
      </w:tr>
      <w:tr w:rsidR="00906A80" w:rsidRPr="001E724C" w:rsidTr="00DA44EB">
        <w:trPr>
          <w:trHeight w:hRule="exact" w:val="1991"/>
        </w:trPr>
        <w:tc>
          <w:tcPr>
            <w:tcW w:w="577" w:type="dxa"/>
            <w:tcBorders>
              <w:top w:val="single" w:sz="4" w:space="0" w:color="auto"/>
              <w:left w:val="single" w:sz="4" w:space="0" w:color="auto"/>
              <w:bottom w:val="single" w:sz="4" w:space="0" w:color="auto"/>
              <w:right w:val="single" w:sz="4" w:space="0" w:color="auto"/>
            </w:tcBorders>
            <w:shd w:val="clear" w:color="auto" w:fill="FFFFFF"/>
          </w:tcPr>
          <w:p w:rsidR="00906A80" w:rsidRPr="001E724C" w:rsidRDefault="00906A80" w:rsidP="00DA44EB">
            <w:pPr>
              <w:widowControl w:val="0"/>
              <w:ind w:left="180"/>
              <w:rPr>
                <w:bCs/>
              </w:rPr>
            </w:pPr>
            <w:r w:rsidRPr="001E724C">
              <w:rPr>
                <w:bCs/>
              </w:rPr>
              <w:t>4.</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906A80" w:rsidRPr="001E724C" w:rsidRDefault="00906A80" w:rsidP="00DA44EB">
            <w:pPr>
              <w:widowControl w:val="0"/>
              <w:rPr>
                <w:bCs/>
              </w:rPr>
            </w:pPr>
            <w:r w:rsidRPr="001E724C">
              <w:rPr>
                <w:bCs/>
              </w:rPr>
              <w:t>Филиал ГБУ ЛО «МФЦ» «</w:t>
            </w:r>
            <w:proofErr w:type="spellStart"/>
            <w:r w:rsidRPr="001E724C">
              <w:rPr>
                <w:bCs/>
              </w:rPr>
              <w:t>Волосовский</w:t>
            </w:r>
            <w:proofErr w:type="spellEnd"/>
            <w:r w:rsidRPr="001E724C">
              <w:rPr>
                <w:bCs/>
              </w:rPr>
              <w:t>»</w:t>
            </w:r>
          </w:p>
        </w:tc>
        <w:tc>
          <w:tcPr>
            <w:tcW w:w="2055" w:type="dxa"/>
            <w:tcBorders>
              <w:top w:val="single" w:sz="4" w:space="0" w:color="auto"/>
              <w:left w:val="single" w:sz="4" w:space="0" w:color="auto"/>
              <w:bottom w:val="single" w:sz="4" w:space="0" w:color="auto"/>
              <w:right w:val="single" w:sz="4" w:space="0" w:color="auto"/>
            </w:tcBorders>
            <w:shd w:val="clear" w:color="auto" w:fill="FFFFFF"/>
          </w:tcPr>
          <w:p w:rsidR="00906A80" w:rsidRPr="001E724C" w:rsidRDefault="00906A80" w:rsidP="00DA44EB">
            <w:pPr>
              <w:widowControl w:val="0"/>
              <w:rPr>
                <w:bCs/>
              </w:rPr>
            </w:pPr>
            <w:r w:rsidRPr="001E724C">
              <w:rPr>
                <w:bCs/>
              </w:rPr>
              <w:t>187002, Россия, Ленинградская область, г</w:t>
            </w:r>
            <w:proofErr w:type="gramStart"/>
            <w:r w:rsidRPr="001E724C">
              <w:rPr>
                <w:bCs/>
              </w:rPr>
              <w:t>.В</w:t>
            </w:r>
            <w:proofErr w:type="gramEnd"/>
            <w:r w:rsidRPr="001E724C">
              <w:rPr>
                <w:bCs/>
              </w:rPr>
              <w:t>олосово, ул.Усадьба СХТ, д.1 лит.А</w:t>
            </w:r>
          </w:p>
        </w:tc>
        <w:tc>
          <w:tcPr>
            <w:tcW w:w="1680" w:type="dxa"/>
            <w:tcBorders>
              <w:top w:val="single" w:sz="4" w:space="0" w:color="auto"/>
              <w:left w:val="single" w:sz="4" w:space="0" w:color="auto"/>
              <w:bottom w:val="single" w:sz="4" w:space="0" w:color="auto"/>
              <w:right w:val="single" w:sz="4" w:space="0" w:color="auto"/>
            </w:tcBorders>
            <w:shd w:val="clear" w:color="auto" w:fill="FFFFFF"/>
          </w:tcPr>
          <w:p w:rsidR="00906A80" w:rsidRPr="001E724C" w:rsidRDefault="00906A80" w:rsidP="00DA44EB">
            <w:pPr>
              <w:widowControl w:val="0"/>
              <w:rPr>
                <w:bCs/>
              </w:rPr>
            </w:pPr>
            <w:r w:rsidRPr="001E724C">
              <w:rPr>
                <w:bCs/>
              </w:rPr>
              <w:t>С 9.00 до 21.00, ежедневно,</w:t>
            </w:r>
          </w:p>
          <w:p w:rsidR="00906A80" w:rsidRPr="001E724C" w:rsidRDefault="00906A80" w:rsidP="00DA44EB">
            <w:pPr>
              <w:widowControl w:val="0"/>
              <w:rPr>
                <w:bCs/>
              </w:rPr>
            </w:pPr>
            <w:r w:rsidRPr="001E724C">
              <w:rPr>
                <w:bCs/>
              </w:rPr>
              <w:t>без перерыва</w:t>
            </w:r>
          </w:p>
        </w:tc>
        <w:tc>
          <w:tcPr>
            <w:tcW w:w="1750" w:type="dxa"/>
            <w:tcBorders>
              <w:top w:val="single" w:sz="4" w:space="0" w:color="auto"/>
              <w:left w:val="single" w:sz="4" w:space="0" w:color="auto"/>
              <w:bottom w:val="single" w:sz="4" w:space="0" w:color="auto"/>
              <w:right w:val="single" w:sz="4" w:space="0" w:color="auto"/>
            </w:tcBorders>
            <w:shd w:val="clear" w:color="auto" w:fill="FFFFFF"/>
          </w:tcPr>
          <w:p w:rsidR="00906A80" w:rsidRPr="001E724C" w:rsidRDefault="00906A80" w:rsidP="00DA44EB">
            <w:pPr>
              <w:widowControl w:val="0"/>
            </w:pPr>
            <w:hyperlink r:id="rId16" w:history="1">
              <w:r w:rsidRPr="001E724C">
                <w:rPr>
                  <w:rStyle w:val="a8"/>
                </w:rPr>
                <w:t>mfcvolosovo@gmail.</w:t>
              </w:r>
              <w:r w:rsidRPr="001E724C">
                <w:rPr>
                  <w:rStyle w:val="a8"/>
                  <w:lang w:val="en-US"/>
                </w:rPr>
                <w:t>com</w:t>
              </w:r>
            </w:hyperlink>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906A80" w:rsidRPr="001E724C" w:rsidRDefault="00906A80" w:rsidP="00DA44EB">
            <w:pPr>
              <w:widowControl w:val="0"/>
            </w:pPr>
          </w:p>
        </w:tc>
      </w:tr>
      <w:tr w:rsidR="00906A80" w:rsidRPr="001E724C" w:rsidTr="00DA44EB">
        <w:trPr>
          <w:trHeight w:hRule="exact" w:val="1543"/>
        </w:trPr>
        <w:tc>
          <w:tcPr>
            <w:tcW w:w="577" w:type="dxa"/>
            <w:tcBorders>
              <w:top w:val="single" w:sz="4" w:space="0" w:color="auto"/>
              <w:left w:val="single" w:sz="4" w:space="0" w:color="auto"/>
              <w:bottom w:val="single" w:sz="4" w:space="0" w:color="auto"/>
              <w:right w:val="single" w:sz="4" w:space="0" w:color="auto"/>
            </w:tcBorders>
            <w:shd w:val="clear" w:color="auto" w:fill="FFFFFF"/>
          </w:tcPr>
          <w:p w:rsidR="00906A80" w:rsidRPr="001E724C" w:rsidRDefault="00906A80" w:rsidP="00DA44EB">
            <w:pPr>
              <w:widowControl w:val="0"/>
              <w:ind w:left="180"/>
              <w:rPr>
                <w:bCs/>
              </w:rPr>
            </w:pPr>
            <w:r w:rsidRPr="001E724C">
              <w:rPr>
                <w:bCs/>
              </w:rPr>
              <w:t>5.</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906A80" w:rsidRPr="001E724C" w:rsidRDefault="00906A80" w:rsidP="00DA44EB">
            <w:pPr>
              <w:widowControl w:val="0"/>
              <w:rPr>
                <w:bCs/>
              </w:rPr>
            </w:pPr>
            <w:r w:rsidRPr="001E724C">
              <w:rPr>
                <w:bCs/>
              </w:rPr>
              <w:t xml:space="preserve">Филиал ГБУ ЛО «МФЦ» </w:t>
            </w:r>
          </w:p>
          <w:p w:rsidR="00906A80" w:rsidRPr="001E724C" w:rsidRDefault="00906A80" w:rsidP="00DA44EB">
            <w:pPr>
              <w:widowControl w:val="0"/>
              <w:rPr>
                <w:bCs/>
              </w:rPr>
            </w:pPr>
            <w:r w:rsidRPr="001E724C">
              <w:rPr>
                <w:bCs/>
              </w:rPr>
              <w:t>«Выборгский»</w:t>
            </w:r>
          </w:p>
          <w:p w:rsidR="00906A80" w:rsidRPr="001E724C" w:rsidRDefault="00906A80" w:rsidP="00DA44EB">
            <w:pPr>
              <w:widowControl w:val="0"/>
              <w:rPr>
                <w:bCs/>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bottom"/>
          </w:tcPr>
          <w:p w:rsidR="00906A80" w:rsidRPr="001E724C" w:rsidRDefault="00906A80" w:rsidP="00DA44EB">
            <w:pPr>
              <w:widowControl w:val="0"/>
              <w:rPr>
                <w:bCs/>
                <w:lang w:val="en-US"/>
              </w:rPr>
            </w:pPr>
            <w:r w:rsidRPr="001E724C">
              <w:rPr>
                <w:bCs/>
              </w:rPr>
              <w:t>188800, Россия, Ленинградская область, г</w:t>
            </w:r>
            <w:proofErr w:type="gramStart"/>
            <w:r w:rsidRPr="001E724C">
              <w:rPr>
                <w:bCs/>
              </w:rPr>
              <w:t>.В</w:t>
            </w:r>
            <w:proofErr w:type="gramEnd"/>
            <w:r w:rsidRPr="001E724C">
              <w:rPr>
                <w:bCs/>
              </w:rPr>
              <w:t>ыборг, ул. Вокзальная, д.13</w:t>
            </w:r>
          </w:p>
          <w:p w:rsidR="00906A80" w:rsidRPr="001E724C" w:rsidRDefault="00906A80" w:rsidP="00DA44EB">
            <w:pPr>
              <w:widowControl w:val="0"/>
              <w:rPr>
                <w:bCs/>
                <w:lang w:val="en-US"/>
              </w:rPr>
            </w:pPr>
          </w:p>
        </w:tc>
        <w:tc>
          <w:tcPr>
            <w:tcW w:w="1680" w:type="dxa"/>
            <w:tcBorders>
              <w:top w:val="single" w:sz="4" w:space="0" w:color="auto"/>
              <w:left w:val="single" w:sz="4" w:space="0" w:color="auto"/>
              <w:bottom w:val="single" w:sz="4" w:space="0" w:color="auto"/>
              <w:right w:val="single" w:sz="4" w:space="0" w:color="auto"/>
            </w:tcBorders>
            <w:shd w:val="clear" w:color="auto" w:fill="FFFFFF"/>
          </w:tcPr>
          <w:p w:rsidR="00906A80" w:rsidRPr="001E724C" w:rsidRDefault="00906A80" w:rsidP="00DA44EB">
            <w:pPr>
              <w:widowControl w:val="0"/>
              <w:rPr>
                <w:bCs/>
              </w:rPr>
            </w:pPr>
            <w:r w:rsidRPr="001E724C">
              <w:rPr>
                <w:bCs/>
              </w:rPr>
              <w:t>С 9.00 до 21.00, ежедневно,</w:t>
            </w:r>
          </w:p>
          <w:p w:rsidR="00906A80" w:rsidRPr="001E724C" w:rsidRDefault="00906A80" w:rsidP="00DA44EB">
            <w:pPr>
              <w:widowControl w:val="0"/>
              <w:rPr>
                <w:bCs/>
              </w:rPr>
            </w:pPr>
            <w:r w:rsidRPr="001E724C">
              <w:rPr>
                <w:bCs/>
              </w:rPr>
              <w:t>без перерыва</w:t>
            </w:r>
          </w:p>
        </w:tc>
        <w:tc>
          <w:tcPr>
            <w:tcW w:w="1750" w:type="dxa"/>
            <w:tcBorders>
              <w:top w:val="single" w:sz="4" w:space="0" w:color="auto"/>
              <w:left w:val="single" w:sz="4" w:space="0" w:color="auto"/>
              <w:bottom w:val="single" w:sz="4" w:space="0" w:color="auto"/>
              <w:right w:val="single" w:sz="4" w:space="0" w:color="auto"/>
            </w:tcBorders>
            <w:shd w:val="clear" w:color="auto" w:fill="FFFFFF"/>
          </w:tcPr>
          <w:p w:rsidR="00906A80" w:rsidRPr="001E724C" w:rsidRDefault="00906A80" w:rsidP="00DA44EB">
            <w:pPr>
              <w:widowControl w:val="0"/>
              <w:rPr>
                <w:lang w:val="en-US"/>
              </w:rPr>
            </w:pPr>
            <w:hyperlink r:id="rId17" w:history="1">
              <w:r w:rsidRPr="001E724C">
                <w:rPr>
                  <w:rStyle w:val="a8"/>
                  <w:lang w:val="en-US"/>
                </w:rPr>
                <w:t>mfcvyborg@gmail.com</w:t>
              </w:r>
            </w:hyperlink>
          </w:p>
          <w:p w:rsidR="00906A80" w:rsidRPr="001E724C" w:rsidRDefault="00906A80" w:rsidP="00DA44EB">
            <w:pPr>
              <w:widowControl w:val="0"/>
              <w:rPr>
                <w:lang w:val="en-US"/>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906A80" w:rsidRPr="001E724C" w:rsidRDefault="00906A80" w:rsidP="00DA44EB">
            <w:pPr>
              <w:widowControl w:val="0"/>
            </w:pPr>
          </w:p>
        </w:tc>
      </w:tr>
      <w:tr w:rsidR="00906A80" w:rsidRPr="001E724C" w:rsidTr="00DA44EB">
        <w:trPr>
          <w:trHeight w:hRule="exact" w:val="1424"/>
        </w:trPr>
        <w:tc>
          <w:tcPr>
            <w:tcW w:w="577" w:type="dxa"/>
            <w:tcBorders>
              <w:top w:val="single" w:sz="4" w:space="0" w:color="auto"/>
              <w:left w:val="single" w:sz="4" w:space="0" w:color="auto"/>
              <w:bottom w:val="single" w:sz="4" w:space="0" w:color="auto"/>
              <w:right w:val="single" w:sz="4" w:space="0" w:color="auto"/>
            </w:tcBorders>
            <w:shd w:val="clear" w:color="auto" w:fill="FFFFFF"/>
          </w:tcPr>
          <w:p w:rsidR="00906A80" w:rsidRPr="001E724C" w:rsidRDefault="00906A80" w:rsidP="00DA44EB">
            <w:pPr>
              <w:widowControl w:val="0"/>
              <w:ind w:left="180"/>
              <w:rPr>
                <w:bCs/>
              </w:rPr>
            </w:pPr>
            <w:r w:rsidRPr="001E724C">
              <w:rPr>
                <w:bCs/>
              </w:rPr>
              <w:t>6.</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906A80" w:rsidRPr="001E724C" w:rsidRDefault="00906A80" w:rsidP="00DA44EB">
            <w:pPr>
              <w:widowControl w:val="0"/>
              <w:rPr>
                <w:bCs/>
              </w:rPr>
            </w:pPr>
            <w:r w:rsidRPr="001E724C">
              <w:rPr>
                <w:bCs/>
              </w:rPr>
              <w:t xml:space="preserve">Филиал ГБУ ЛО «МФЦ» </w:t>
            </w:r>
          </w:p>
          <w:p w:rsidR="00906A80" w:rsidRPr="001E724C" w:rsidRDefault="00906A80" w:rsidP="00DA44EB">
            <w:pPr>
              <w:widowControl w:val="0"/>
              <w:rPr>
                <w:bCs/>
              </w:rPr>
            </w:pPr>
            <w:r w:rsidRPr="001E724C">
              <w:rPr>
                <w:bCs/>
              </w:rPr>
              <w:t>«Тихвинский»</w:t>
            </w:r>
          </w:p>
          <w:p w:rsidR="00906A80" w:rsidRPr="001E724C" w:rsidRDefault="00906A80" w:rsidP="00DA44EB">
            <w:pPr>
              <w:widowControl w:val="0"/>
              <w:rPr>
                <w:bCs/>
              </w:rPr>
            </w:pPr>
          </w:p>
        </w:tc>
        <w:tc>
          <w:tcPr>
            <w:tcW w:w="2055" w:type="dxa"/>
            <w:tcBorders>
              <w:top w:val="single" w:sz="4" w:space="0" w:color="auto"/>
              <w:left w:val="single" w:sz="4" w:space="0" w:color="auto"/>
              <w:bottom w:val="single" w:sz="4" w:space="0" w:color="auto"/>
              <w:right w:val="single" w:sz="4" w:space="0" w:color="auto"/>
            </w:tcBorders>
            <w:shd w:val="clear" w:color="auto" w:fill="FFFFFF"/>
            <w:vAlign w:val="bottom"/>
          </w:tcPr>
          <w:p w:rsidR="00906A80" w:rsidRPr="001E724C" w:rsidRDefault="00906A80" w:rsidP="00DA44EB">
            <w:pPr>
              <w:widowControl w:val="0"/>
              <w:rPr>
                <w:bCs/>
              </w:rPr>
            </w:pPr>
            <w:r w:rsidRPr="001E724C">
              <w:rPr>
                <w:bCs/>
              </w:rPr>
              <w:t>187553, Ленинградская область, г</w:t>
            </w:r>
            <w:proofErr w:type="gramStart"/>
            <w:r w:rsidRPr="001E724C">
              <w:rPr>
                <w:bCs/>
              </w:rPr>
              <w:t>.Т</w:t>
            </w:r>
            <w:proofErr w:type="gramEnd"/>
            <w:r w:rsidRPr="001E724C">
              <w:rPr>
                <w:bCs/>
              </w:rPr>
              <w:t>ихвин, 1микрорайон, д.2</w:t>
            </w:r>
          </w:p>
          <w:p w:rsidR="00906A80" w:rsidRPr="001E724C" w:rsidRDefault="00906A80" w:rsidP="00DA44EB">
            <w:pPr>
              <w:widowControl w:val="0"/>
              <w:rPr>
                <w:bCs/>
              </w:rPr>
            </w:pPr>
          </w:p>
        </w:tc>
        <w:tc>
          <w:tcPr>
            <w:tcW w:w="1680" w:type="dxa"/>
            <w:tcBorders>
              <w:top w:val="single" w:sz="4" w:space="0" w:color="auto"/>
              <w:left w:val="single" w:sz="4" w:space="0" w:color="auto"/>
              <w:bottom w:val="single" w:sz="4" w:space="0" w:color="auto"/>
              <w:right w:val="single" w:sz="4" w:space="0" w:color="auto"/>
            </w:tcBorders>
            <w:shd w:val="clear" w:color="auto" w:fill="FFFFFF"/>
          </w:tcPr>
          <w:p w:rsidR="00906A80" w:rsidRPr="001E724C" w:rsidRDefault="00906A80" w:rsidP="00DA44EB">
            <w:pPr>
              <w:widowControl w:val="0"/>
              <w:rPr>
                <w:bCs/>
              </w:rPr>
            </w:pPr>
            <w:r w:rsidRPr="001E724C">
              <w:rPr>
                <w:bCs/>
              </w:rPr>
              <w:t>С 9.00 до 21.00, ежедневно,</w:t>
            </w:r>
          </w:p>
          <w:p w:rsidR="00906A80" w:rsidRPr="001E724C" w:rsidRDefault="00906A80" w:rsidP="00DA44EB">
            <w:pPr>
              <w:widowControl w:val="0"/>
              <w:rPr>
                <w:bCs/>
              </w:rPr>
            </w:pPr>
            <w:r w:rsidRPr="001E724C">
              <w:rPr>
                <w:bCs/>
              </w:rPr>
              <w:t>без перерыва</w:t>
            </w:r>
          </w:p>
        </w:tc>
        <w:tc>
          <w:tcPr>
            <w:tcW w:w="1750" w:type="dxa"/>
            <w:tcBorders>
              <w:top w:val="single" w:sz="4" w:space="0" w:color="auto"/>
              <w:left w:val="single" w:sz="4" w:space="0" w:color="auto"/>
              <w:bottom w:val="single" w:sz="4" w:space="0" w:color="auto"/>
              <w:right w:val="single" w:sz="4" w:space="0" w:color="auto"/>
            </w:tcBorders>
            <w:shd w:val="clear" w:color="auto" w:fill="FFFFFF"/>
          </w:tcPr>
          <w:p w:rsidR="00906A80" w:rsidRPr="001E724C" w:rsidRDefault="00906A80" w:rsidP="00DA44EB">
            <w:pPr>
              <w:widowControl w:val="0"/>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906A80" w:rsidRPr="001E724C" w:rsidRDefault="00906A80" w:rsidP="00DA44EB">
            <w:pPr>
              <w:widowControl w:val="0"/>
            </w:pPr>
          </w:p>
        </w:tc>
      </w:tr>
      <w:tr w:rsidR="00906A80" w:rsidRPr="001E724C" w:rsidTr="00DA44EB">
        <w:trPr>
          <w:trHeight w:hRule="exact" w:val="1849"/>
        </w:trPr>
        <w:tc>
          <w:tcPr>
            <w:tcW w:w="577" w:type="dxa"/>
            <w:tcBorders>
              <w:top w:val="single" w:sz="4" w:space="0" w:color="auto"/>
              <w:left w:val="single" w:sz="4" w:space="0" w:color="auto"/>
              <w:bottom w:val="single" w:sz="4" w:space="0" w:color="auto"/>
              <w:right w:val="single" w:sz="4" w:space="0" w:color="auto"/>
            </w:tcBorders>
            <w:shd w:val="clear" w:color="auto" w:fill="FFFFFF"/>
          </w:tcPr>
          <w:p w:rsidR="00906A80" w:rsidRPr="001E724C" w:rsidRDefault="00906A80" w:rsidP="00DA44EB">
            <w:pPr>
              <w:widowControl w:val="0"/>
              <w:ind w:left="180"/>
              <w:rPr>
                <w:bCs/>
              </w:rPr>
            </w:pPr>
            <w:r w:rsidRPr="001E724C">
              <w:rPr>
                <w:bCs/>
              </w:rPr>
              <w:t>7.</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906A80" w:rsidRPr="001E724C" w:rsidRDefault="00906A80" w:rsidP="00DA44EB">
            <w:pPr>
              <w:widowControl w:val="0"/>
              <w:rPr>
                <w:bCs/>
              </w:rPr>
            </w:pPr>
            <w:r w:rsidRPr="001E724C">
              <w:rPr>
                <w:bCs/>
              </w:rPr>
              <w:t>Филиал ГБУ ЛО «МФЦ» «</w:t>
            </w:r>
            <w:proofErr w:type="spellStart"/>
            <w:r w:rsidRPr="001E724C">
              <w:rPr>
                <w:bCs/>
              </w:rPr>
              <w:t>Лодейнопольский</w:t>
            </w:r>
            <w:proofErr w:type="spellEnd"/>
            <w:r w:rsidRPr="001E724C">
              <w:rPr>
                <w:bCs/>
              </w:rPr>
              <w:t>»</w:t>
            </w:r>
          </w:p>
        </w:tc>
        <w:tc>
          <w:tcPr>
            <w:tcW w:w="2055" w:type="dxa"/>
            <w:tcBorders>
              <w:top w:val="single" w:sz="4" w:space="0" w:color="auto"/>
              <w:left w:val="single" w:sz="4" w:space="0" w:color="auto"/>
              <w:bottom w:val="single" w:sz="4" w:space="0" w:color="auto"/>
              <w:right w:val="single" w:sz="4" w:space="0" w:color="auto"/>
            </w:tcBorders>
            <w:shd w:val="clear" w:color="auto" w:fill="FFFFFF"/>
          </w:tcPr>
          <w:p w:rsidR="00906A80" w:rsidRPr="001E724C" w:rsidRDefault="00906A80" w:rsidP="00DA44EB">
            <w:pPr>
              <w:widowControl w:val="0"/>
              <w:rPr>
                <w:bCs/>
              </w:rPr>
            </w:pPr>
            <w:r w:rsidRPr="001E724C">
              <w:rPr>
                <w:bCs/>
              </w:rPr>
              <w:t>187700,</w:t>
            </w:r>
          </w:p>
          <w:p w:rsidR="00906A80" w:rsidRPr="001E724C" w:rsidRDefault="00906A80" w:rsidP="00DA44EB">
            <w:pPr>
              <w:widowControl w:val="0"/>
              <w:rPr>
                <w:bCs/>
              </w:rPr>
            </w:pPr>
            <w:r w:rsidRPr="001E724C">
              <w:rPr>
                <w:bCs/>
              </w:rPr>
              <w:t>Ленинградская область, г</w:t>
            </w:r>
            <w:proofErr w:type="gramStart"/>
            <w:r w:rsidRPr="001E724C">
              <w:rPr>
                <w:bCs/>
              </w:rPr>
              <w:t>.Л</w:t>
            </w:r>
            <w:proofErr w:type="gramEnd"/>
            <w:r w:rsidRPr="001E724C">
              <w:rPr>
                <w:bCs/>
              </w:rPr>
              <w:t>одейное Поле, ул. Карла Маркса, дом 36</w:t>
            </w:r>
          </w:p>
        </w:tc>
        <w:tc>
          <w:tcPr>
            <w:tcW w:w="1680" w:type="dxa"/>
            <w:tcBorders>
              <w:top w:val="single" w:sz="4" w:space="0" w:color="auto"/>
              <w:left w:val="single" w:sz="4" w:space="0" w:color="auto"/>
              <w:bottom w:val="single" w:sz="4" w:space="0" w:color="auto"/>
              <w:right w:val="single" w:sz="4" w:space="0" w:color="auto"/>
            </w:tcBorders>
            <w:shd w:val="clear" w:color="auto" w:fill="FFFFFF"/>
          </w:tcPr>
          <w:p w:rsidR="00906A80" w:rsidRPr="001E724C" w:rsidRDefault="00906A80" w:rsidP="00DA44EB">
            <w:pPr>
              <w:widowControl w:val="0"/>
              <w:jc w:val="center"/>
              <w:rPr>
                <w:bCs/>
              </w:rPr>
            </w:pPr>
            <w:r w:rsidRPr="001E724C">
              <w:rPr>
                <w:bCs/>
              </w:rPr>
              <w:t>С 9.00 до 21.00, ежедневно,</w:t>
            </w:r>
          </w:p>
          <w:p w:rsidR="00906A80" w:rsidRPr="001E724C" w:rsidRDefault="00906A80" w:rsidP="00DA44EB">
            <w:pPr>
              <w:widowControl w:val="0"/>
              <w:jc w:val="center"/>
              <w:rPr>
                <w:bCs/>
              </w:rPr>
            </w:pPr>
            <w:r w:rsidRPr="001E724C">
              <w:rPr>
                <w:bCs/>
              </w:rPr>
              <w:t>без перерыва</w:t>
            </w:r>
          </w:p>
        </w:tc>
        <w:tc>
          <w:tcPr>
            <w:tcW w:w="1750" w:type="dxa"/>
            <w:tcBorders>
              <w:top w:val="single" w:sz="4" w:space="0" w:color="auto"/>
              <w:left w:val="single" w:sz="4" w:space="0" w:color="auto"/>
              <w:bottom w:val="single" w:sz="4" w:space="0" w:color="auto"/>
              <w:right w:val="single" w:sz="4" w:space="0" w:color="auto"/>
            </w:tcBorders>
            <w:shd w:val="clear" w:color="auto" w:fill="FFFFFF"/>
          </w:tcPr>
          <w:p w:rsidR="00906A80" w:rsidRPr="001E724C" w:rsidRDefault="00906A80" w:rsidP="00DA44EB">
            <w:pPr>
              <w:widowControl w:val="0"/>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906A80" w:rsidRPr="001E724C" w:rsidRDefault="00906A80" w:rsidP="00DA44EB">
            <w:pPr>
              <w:widowControl w:val="0"/>
            </w:pPr>
          </w:p>
        </w:tc>
      </w:tr>
      <w:tr w:rsidR="00906A80" w:rsidRPr="001E724C" w:rsidTr="00DA44EB">
        <w:trPr>
          <w:trHeight w:hRule="exact" w:val="1849"/>
        </w:trPr>
        <w:tc>
          <w:tcPr>
            <w:tcW w:w="577" w:type="dxa"/>
            <w:tcBorders>
              <w:top w:val="single" w:sz="4" w:space="0" w:color="auto"/>
              <w:left w:val="single" w:sz="4" w:space="0" w:color="auto"/>
              <w:bottom w:val="single" w:sz="4" w:space="0" w:color="auto"/>
              <w:right w:val="single" w:sz="4" w:space="0" w:color="auto"/>
            </w:tcBorders>
            <w:shd w:val="clear" w:color="auto" w:fill="FFFFFF"/>
          </w:tcPr>
          <w:p w:rsidR="00906A80" w:rsidRPr="001E724C" w:rsidRDefault="00906A80" w:rsidP="00DA44EB">
            <w:pPr>
              <w:widowControl w:val="0"/>
              <w:ind w:left="180"/>
              <w:rPr>
                <w:bCs/>
              </w:rPr>
            </w:pPr>
            <w:r w:rsidRPr="001E724C">
              <w:rPr>
                <w:bCs/>
              </w:rPr>
              <w:lastRenderedPageBreak/>
              <w:t>8.</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906A80" w:rsidRPr="001E724C" w:rsidRDefault="00906A80" w:rsidP="00DA44EB">
            <w:pPr>
              <w:widowControl w:val="0"/>
              <w:rPr>
                <w:bCs/>
              </w:rPr>
            </w:pPr>
            <w:r w:rsidRPr="001E724C">
              <w:rPr>
                <w:bCs/>
              </w:rPr>
              <w:t>Филиал ГБУ ЛО «МФЦ» «</w:t>
            </w:r>
            <w:proofErr w:type="spellStart"/>
            <w:r w:rsidRPr="001E724C">
              <w:rPr>
                <w:bCs/>
              </w:rPr>
              <w:t>Кингисеппский</w:t>
            </w:r>
            <w:proofErr w:type="spellEnd"/>
            <w:r w:rsidRPr="001E724C">
              <w:rPr>
                <w:bCs/>
              </w:rPr>
              <w:t>»</w:t>
            </w:r>
          </w:p>
        </w:tc>
        <w:tc>
          <w:tcPr>
            <w:tcW w:w="2055" w:type="dxa"/>
            <w:tcBorders>
              <w:top w:val="single" w:sz="4" w:space="0" w:color="auto"/>
              <w:left w:val="single" w:sz="4" w:space="0" w:color="auto"/>
              <w:bottom w:val="single" w:sz="4" w:space="0" w:color="auto"/>
              <w:right w:val="single" w:sz="4" w:space="0" w:color="auto"/>
            </w:tcBorders>
            <w:shd w:val="clear" w:color="auto" w:fill="FFFFFF"/>
          </w:tcPr>
          <w:p w:rsidR="00906A80" w:rsidRPr="001E724C" w:rsidRDefault="00906A80" w:rsidP="00DA44EB">
            <w:pPr>
              <w:widowControl w:val="0"/>
              <w:rPr>
                <w:bCs/>
              </w:rPr>
            </w:pPr>
            <w:r w:rsidRPr="001E724C">
              <w:rPr>
                <w:bCs/>
              </w:rPr>
              <w:t>188480,</w:t>
            </w:r>
          </w:p>
          <w:p w:rsidR="00906A80" w:rsidRPr="001E724C" w:rsidRDefault="00906A80" w:rsidP="00DA44EB">
            <w:pPr>
              <w:widowControl w:val="0"/>
              <w:rPr>
                <w:bCs/>
              </w:rPr>
            </w:pPr>
            <w:r w:rsidRPr="001E724C">
              <w:rPr>
                <w:bCs/>
              </w:rPr>
              <w:t>Ленинградская область, г</w:t>
            </w:r>
            <w:proofErr w:type="gramStart"/>
            <w:r w:rsidRPr="001E724C">
              <w:rPr>
                <w:bCs/>
              </w:rPr>
              <w:t>.К</w:t>
            </w:r>
            <w:proofErr w:type="gramEnd"/>
            <w:r w:rsidRPr="001E724C">
              <w:rPr>
                <w:bCs/>
              </w:rPr>
              <w:t>ингисепп, ул. Фабричная, д. 14-Б</w:t>
            </w:r>
          </w:p>
        </w:tc>
        <w:tc>
          <w:tcPr>
            <w:tcW w:w="1680" w:type="dxa"/>
            <w:tcBorders>
              <w:top w:val="single" w:sz="4" w:space="0" w:color="auto"/>
              <w:left w:val="single" w:sz="4" w:space="0" w:color="auto"/>
              <w:bottom w:val="single" w:sz="4" w:space="0" w:color="auto"/>
              <w:right w:val="single" w:sz="4" w:space="0" w:color="auto"/>
            </w:tcBorders>
            <w:shd w:val="clear" w:color="auto" w:fill="FFFFFF"/>
          </w:tcPr>
          <w:p w:rsidR="00906A80" w:rsidRPr="001E724C" w:rsidRDefault="00906A80" w:rsidP="00DA44EB">
            <w:pPr>
              <w:widowControl w:val="0"/>
              <w:jc w:val="center"/>
              <w:rPr>
                <w:bCs/>
              </w:rPr>
            </w:pPr>
            <w:r w:rsidRPr="001E724C">
              <w:rPr>
                <w:bCs/>
              </w:rPr>
              <w:t>С 9.00 до 21.00, ежедневно,</w:t>
            </w:r>
          </w:p>
          <w:p w:rsidR="00906A80" w:rsidRPr="001E724C" w:rsidRDefault="00906A80" w:rsidP="00DA44EB">
            <w:pPr>
              <w:widowControl w:val="0"/>
              <w:jc w:val="center"/>
              <w:rPr>
                <w:bCs/>
              </w:rPr>
            </w:pPr>
            <w:r w:rsidRPr="001E724C">
              <w:rPr>
                <w:bCs/>
              </w:rPr>
              <w:t>без перерыва</w:t>
            </w:r>
          </w:p>
        </w:tc>
        <w:tc>
          <w:tcPr>
            <w:tcW w:w="1750" w:type="dxa"/>
            <w:tcBorders>
              <w:top w:val="single" w:sz="4" w:space="0" w:color="auto"/>
              <w:left w:val="single" w:sz="4" w:space="0" w:color="auto"/>
              <w:bottom w:val="single" w:sz="4" w:space="0" w:color="auto"/>
              <w:right w:val="single" w:sz="4" w:space="0" w:color="auto"/>
            </w:tcBorders>
            <w:shd w:val="clear" w:color="auto" w:fill="FFFFFF"/>
          </w:tcPr>
          <w:p w:rsidR="00906A80" w:rsidRPr="001E724C" w:rsidRDefault="00906A80" w:rsidP="00DA44EB">
            <w:pPr>
              <w:widowControl w:val="0"/>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906A80" w:rsidRPr="001E724C" w:rsidRDefault="00906A80" w:rsidP="00DA44EB">
            <w:pPr>
              <w:widowControl w:val="0"/>
            </w:pPr>
          </w:p>
        </w:tc>
      </w:tr>
      <w:tr w:rsidR="00906A80" w:rsidRPr="001E724C" w:rsidTr="00DA44EB">
        <w:trPr>
          <w:trHeight w:hRule="exact" w:val="2518"/>
        </w:trPr>
        <w:tc>
          <w:tcPr>
            <w:tcW w:w="577" w:type="dxa"/>
            <w:tcBorders>
              <w:top w:val="single" w:sz="4" w:space="0" w:color="auto"/>
              <w:left w:val="single" w:sz="4" w:space="0" w:color="auto"/>
              <w:bottom w:val="single" w:sz="4" w:space="0" w:color="auto"/>
              <w:right w:val="single" w:sz="4" w:space="0" w:color="auto"/>
            </w:tcBorders>
            <w:shd w:val="clear" w:color="auto" w:fill="FFFFFF"/>
          </w:tcPr>
          <w:p w:rsidR="00906A80" w:rsidRPr="001E724C" w:rsidRDefault="00906A80" w:rsidP="00DA44EB">
            <w:pPr>
              <w:widowControl w:val="0"/>
              <w:ind w:left="180"/>
              <w:rPr>
                <w:bCs/>
              </w:rPr>
            </w:pPr>
            <w:r w:rsidRPr="001E724C">
              <w:rPr>
                <w:bCs/>
              </w:rPr>
              <w:t>9.</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906A80" w:rsidRPr="001E724C" w:rsidRDefault="00906A80" w:rsidP="00DA44EB">
            <w:pPr>
              <w:widowControl w:val="0"/>
              <w:rPr>
                <w:bCs/>
              </w:rPr>
            </w:pPr>
            <w:r w:rsidRPr="001E724C">
              <w:rPr>
                <w:bCs/>
              </w:rPr>
              <w:t>Филиал ГБУ ЛО «МФЦ» «Сосновский»</w:t>
            </w:r>
          </w:p>
        </w:tc>
        <w:tc>
          <w:tcPr>
            <w:tcW w:w="2055" w:type="dxa"/>
            <w:tcBorders>
              <w:top w:val="single" w:sz="4" w:space="0" w:color="auto"/>
              <w:left w:val="single" w:sz="4" w:space="0" w:color="auto"/>
              <w:bottom w:val="single" w:sz="4" w:space="0" w:color="auto"/>
              <w:right w:val="single" w:sz="4" w:space="0" w:color="auto"/>
            </w:tcBorders>
            <w:shd w:val="clear" w:color="auto" w:fill="FFFFFF"/>
          </w:tcPr>
          <w:p w:rsidR="00906A80" w:rsidRPr="001E724C" w:rsidRDefault="00906A80" w:rsidP="00DA44EB">
            <w:pPr>
              <w:widowControl w:val="0"/>
              <w:rPr>
                <w:bCs/>
              </w:rPr>
            </w:pPr>
            <w:r w:rsidRPr="001E724C">
              <w:rPr>
                <w:bCs/>
              </w:rPr>
              <w:t>188730,</w:t>
            </w:r>
          </w:p>
          <w:p w:rsidR="00906A80" w:rsidRPr="001E724C" w:rsidRDefault="00906A80" w:rsidP="00DA44EB">
            <w:pPr>
              <w:widowControl w:val="0"/>
              <w:rPr>
                <w:bCs/>
              </w:rPr>
            </w:pPr>
            <w:r w:rsidRPr="001E724C">
              <w:rPr>
                <w:bCs/>
              </w:rPr>
              <w:t>Ленинградская область, Приозерский район, пос. Сосново, ул. Механизаторов, д.11</w:t>
            </w:r>
          </w:p>
        </w:tc>
        <w:tc>
          <w:tcPr>
            <w:tcW w:w="1680" w:type="dxa"/>
            <w:tcBorders>
              <w:top w:val="single" w:sz="4" w:space="0" w:color="auto"/>
              <w:left w:val="single" w:sz="4" w:space="0" w:color="auto"/>
              <w:bottom w:val="single" w:sz="4" w:space="0" w:color="auto"/>
              <w:right w:val="single" w:sz="4" w:space="0" w:color="auto"/>
            </w:tcBorders>
            <w:shd w:val="clear" w:color="auto" w:fill="FFFFFF"/>
          </w:tcPr>
          <w:p w:rsidR="00906A80" w:rsidRPr="001E724C" w:rsidRDefault="00906A80" w:rsidP="00DA44EB">
            <w:pPr>
              <w:widowControl w:val="0"/>
              <w:jc w:val="center"/>
              <w:rPr>
                <w:bCs/>
              </w:rPr>
            </w:pPr>
            <w:r w:rsidRPr="001E724C">
              <w:rPr>
                <w:bCs/>
              </w:rPr>
              <w:t>С 9.00 до 21.00, ежедневно,</w:t>
            </w:r>
          </w:p>
          <w:p w:rsidR="00906A80" w:rsidRPr="001E724C" w:rsidRDefault="00906A80" w:rsidP="00DA44EB">
            <w:pPr>
              <w:widowControl w:val="0"/>
              <w:jc w:val="center"/>
              <w:rPr>
                <w:bCs/>
              </w:rPr>
            </w:pPr>
            <w:r w:rsidRPr="001E724C">
              <w:rPr>
                <w:bCs/>
              </w:rPr>
              <w:t>без перерыва</w:t>
            </w:r>
          </w:p>
        </w:tc>
        <w:tc>
          <w:tcPr>
            <w:tcW w:w="1750" w:type="dxa"/>
            <w:tcBorders>
              <w:top w:val="single" w:sz="4" w:space="0" w:color="auto"/>
              <w:left w:val="single" w:sz="4" w:space="0" w:color="auto"/>
              <w:bottom w:val="single" w:sz="4" w:space="0" w:color="auto"/>
              <w:right w:val="single" w:sz="4" w:space="0" w:color="auto"/>
            </w:tcBorders>
            <w:shd w:val="clear" w:color="auto" w:fill="FFFFFF"/>
          </w:tcPr>
          <w:p w:rsidR="00906A80" w:rsidRPr="001E724C" w:rsidRDefault="00906A80" w:rsidP="00DA44EB">
            <w:pPr>
              <w:widowControl w:val="0"/>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906A80" w:rsidRPr="001E724C" w:rsidRDefault="00906A80" w:rsidP="00DA44EB">
            <w:pPr>
              <w:widowControl w:val="0"/>
            </w:pPr>
          </w:p>
        </w:tc>
      </w:tr>
      <w:tr w:rsidR="00906A80" w:rsidRPr="001E724C" w:rsidTr="00DA44EB">
        <w:trPr>
          <w:trHeight w:hRule="exact" w:val="3412"/>
        </w:trPr>
        <w:tc>
          <w:tcPr>
            <w:tcW w:w="577" w:type="dxa"/>
            <w:shd w:val="clear" w:color="auto" w:fill="FFFFFF"/>
          </w:tcPr>
          <w:p w:rsidR="00906A80" w:rsidRPr="001E724C" w:rsidRDefault="00906A80" w:rsidP="00DA44EB">
            <w:pPr>
              <w:widowControl w:val="0"/>
              <w:tabs>
                <w:tab w:val="left" w:pos="427"/>
                <w:tab w:val="left" w:pos="1534"/>
              </w:tabs>
              <w:ind w:left="180"/>
            </w:pPr>
            <w:r w:rsidRPr="001E724C">
              <w:t>10.</w:t>
            </w:r>
          </w:p>
        </w:tc>
        <w:tc>
          <w:tcPr>
            <w:tcW w:w="2127" w:type="dxa"/>
            <w:shd w:val="clear" w:color="auto" w:fill="FFFFFF"/>
          </w:tcPr>
          <w:p w:rsidR="00906A80" w:rsidRPr="001E724C" w:rsidRDefault="00906A80" w:rsidP="00DA44EB">
            <w:pPr>
              <w:widowControl w:val="0"/>
            </w:pPr>
            <w:r w:rsidRPr="001E724C">
              <w:rPr>
                <w:bCs/>
              </w:rPr>
              <w:t>ГБУ ЛО «МФЦ»</w:t>
            </w:r>
          </w:p>
        </w:tc>
        <w:tc>
          <w:tcPr>
            <w:tcW w:w="2055" w:type="dxa"/>
            <w:shd w:val="clear" w:color="auto" w:fill="FFFFFF"/>
          </w:tcPr>
          <w:p w:rsidR="00906A80" w:rsidRPr="001E724C" w:rsidRDefault="00906A80" w:rsidP="00DA44EB">
            <w:pPr>
              <w:widowControl w:val="0"/>
            </w:pPr>
            <w:r w:rsidRPr="001E724C">
              <w:rPr>
                <w:bCs/>
              </w:rPr>
              <w:t>188641, Россия, Ленинградская область, Всеволожский район, дер. Новосаратовк</w:t>
            </w:r>
            <w:proofErr w:type="gramStart"/>
            <w:r w:rsidRPr="001E724C">
              <w:rPr>
                <w:bCs/>
              </w:rPr>
              <w:t>а-</w:t>
            </w:r>
            <w:proofErr w:type="gramEnd"/>
            <w:r w:rsidRPr="001E724C">
              <w:rPr>
                <w:bCs/>
              </w:rPr>
              <w:t xml:space="preserve"> центр, д.8. Почтовый адрес: 191311, Россия, Санкт-Петербург, ул. Смольного, д.3, литер А.</w:t>
            </w:r>
          </w:p>
        </w:tc>
        <w:tc>
          <w:tcPr>
            <w:tcW w:w="1680" w:type="dxa"/>
            <w:shd w:val="clear" w:color="auto" w:fill="FFFFFF"/>
          </w:tcPr>
          <w:p w:rsidR="00906A80" w:rsidRPr="001E724C" w:rsidRDefault="00906A80" w:rsidP="00DA44EB">
            <w:pPr>
              <w:widowControl w:val="0"/>
              <w:rPr>
                <w:bCs/>
              </w:rPr>
            </w:pPr>
            <w:proofErr w:type="spellStart"/>
            <w:r w:rsidRPr="001E724C">
              <w:rPr>
                <w:bCs/>
              </w:rPr>
              <w:t>пн-чт</w:t>
            </w:r>
            <w:proofErr w:type="spellEnd"/>
            <w:r w:rsidRPr="001E724C">
              <w:rPr>
                <w:bCs/>
              </w:rPr>
              <w:t xml:space="preserve"> – </w:t>
            </w:r>
          </w:p>
          <w:p w:rsidR="00906A80" w:rsidRPr="001E724C" w:rsidRDefault="00906A80" w:rsidP="00DA44EB">
            <w:pPr>
              <w:widowControl w:val="0"/>
              <w:rPr>
                <w:bCs/>
              </w:rPr>
            </w:pPr>
            <w:r w:rsidRPr="001E724C">
              <w:rPr>
                <w:bCs/>
              </w:rPr>
              <w:t xml:space="preserve">с 9.00 до 18.00, </w:t>
            </w:r>
          </w:p>
          <w:p w:rsidR="00906A80" w:rsidRPr="001E724C" w:rsidRDefault="00906A80" w:rsidP="00DA44EB">
            <w:pPr>
              <w:widowControl w:val="0"/>
              <w:rPr>
                <w:bCs/>
              </w:rPr>
            </w:pPr>
            <w:r w:rsidRPr="001E724C">
              <w:rPr>
                <w:bCs/>
              </w:rPr>
              <w:t xml:space="preserve">пт. – </w:t>
            </w:r>
          </w:p>
          <w:p w:rsidR="00906A80" w:rsidRPr="001E724C" w:rsidRDefault="00906A80" w:rsidP="00DA44EB">
            <w:pPr>
              <w:widowControl w:val="0"/>
            </w:pPr>
            <w:r w:rsidRPr="001E724C">
              <w:rPr>
                <w:bCs/>
              </w:rPr>
              <w:t xml:space="preserve">с 9.00 до 17.00, перерыв </w:t>
            </w:r>
            <w:proofErr w:type="gramStart"/>
            <w:r w:rsidRPr="001E724C">
              <w:rPr>
                <w:bCs/>
              </w:rPr>
              <w:t>с</w:t>
            </w:r>
            <w:proofErr w:type="gramEnd"/>
          </w:p>
          <w:p w:rsidR="00906A80" w:rsidRPr="001E724C" w:rsidRDefault="00906A80" w:rsidP="00DA44EB">
            <w:pPr>
              <w:widowControl w:val="0"/>
              <w:tabs>
                <w:tab w:val="left" w:pos="733"/>
              </w:tabs>
            </w:pPr>
            <w:r w:rsidRPr="001E724C">
              <w:rPr>
                <w:bCs/>
              </w:rPr>
              <w:t>13.00 до 13.48, выходные дни -</w:t>
            </w:r>
          </w:p>
          <w:p w:rsidR="00906A80" w:rsidRPr="001E724C" w:rsidRDefault="00906A80" w:rsidP="00DA44EB">
            <w:pPr>
              <w:widowControl w:val="0"/>
            </w:pPr>
            <w:proofErr w:type="spellStart"/>
            <w:proofErr w:type="gramStart"/>
            <w:r w:rsidRPr="001E724C">
              <w:rPr>
                <w:bCs/>
              </w:rPr>
              <w:t>сб</w:t>
            </w:r>
            <w:proofErr w:type="spellEnd"/>
            <w:proofErr w:type="gramEnd"/>
            <w:r w:rsidRPr="001E724C">
              <w:rPr>
                <w:bCs/>
              </w:rPr>
              <w:t>, вс.</w:t>
            </w:r>
          </w:p>
        </w:tc>
        <w:tc>
          <w:tcPr>
            <w:tcW w:w="1750" w:type="dxa"/>
            <w:shd w:val="clear" w:color="auto" w:fill="FFFFFF"/>
          </w:tcPr>
          <w:p w:rsidR="00906A80" w:rsidRPr="001E724C" w:rsidRDefault="00906A80" w:rsidP="00DA44EB">
            <w:pPr>
              <w:widowControl w:val="0"/>
              <w:ind w:left="85"/>
            </w:pPr>
            <w:hyperlink r:id="rId18" w:history="1">
              <w:r w:rsidRPr="001E724C">
                <w:rPr>
                  <w:u w:val="single"/>
                  <w:lang w:val="en-US"/>
                </w:rPr>
                <w:t>mfc-info@lenreg.ru</w:t>
              </w:r>
            </w:hyperlink>
            <w:r w:rsidRPr="001E724C">
              <w:rPr>
                <w:b/>
                <w:bCs/>
                <w:lang w:val="en-US"/>
              </w:rPr>
              <w:t>.</w:t>
            </w:r>
          </w:p>
        </w:tc>
        <w:tc>
          <w:tcPr>
            <w:tcW w:w="1260" w:type="dxa"/>
            <w:shd w:val="clear" w:color="auto" w:fill="FFFFFF"/>
          </w:tcPr>
          <w:p w:rsidR="00906A80" w:rsidRPr="001E724C" w:rsidRDefault="00906A80" w:rsidP="00DA44EB">
            <w:pPr>
              <w:widowControl w:val="0"/>
              <w:ind w:left="-12" w:firstLine="12"/>
              <w:jc w:val="center"/>
            </w:pPr>
            <w:r w:rsidRPr="001E724C">
              <w:rPr>
                <w:bCs/>
              </w:rPr>
              <w:t>577-47-30</w:t>
            </w:r>
          </w:p>
        </w:tc>
      </w:tr>
    </w:tbl>
    <w:p w:rsidR="00906A80" w:rsidRPr="001E724C" w:rsidRDefault="00906A80" w:rsidP="00906A80">
      <w:pPr>
        <w:ind w:left="4248"/>
        <w:rPr>
          <w:lang w:eastAsia="ru-RU"/>
        </w:rPr>
      </w:pPr>
    </w:p>
    <w:p w:rsidR="00906A80" w:rsidRPr="001E724C" w:rsidRDefault="00906A80" w:rsidP="00906A80">
      <w:pPr>
        <w:widowControl w:val="0"/>
        <w:autoSpaceDE w:val="0"/>
        <w:autoSpaceDN w:val="0"/>
        <w:adjustRightInd w:val="0"/>
        <w:ind w:left="4248"/>
        <w:jc w:val="right"/>
        <w:outlineLvl w:val="1"/>
        <w:sectPr w:rsidR="00906A80" w:rsidRPr="001E724C" w:rsidSect="00CE1304">
          <w:footerReference w:type="default" r:id="rId19"/>
          <w:pgSz w:w="11906" w:h="16838"/>
          <w:pgMar w:top="709" w:right="566" w:bottom="426" w:left="1134" w:header="708" w:footer="708" w:gutter="0"/>
          <w:cols w:space="708"/>
          <w:docGrid w:linePitch="360"/>
        </w:sectPr>
      </w:pPr>
    </w:p>
    <w:p w:rsidR="00906A80" w:rsidRPr="001E724C" w:rsidRDefault="00906A80" w:rsidP="00906A80">
      <w:pPr>
        <w:jc w:val="center"/>
        <w:rPr>
          <w:b/>
        </w:rPr>
      </w:pPr>
      <w:r w:rsidRPr="001E724C">
        <w:rPr>
          <w:b/>
        </w:rPr>
        <w:lastRenderedPageBreak/>
        <w:t>Блок-схема по предоставлению муниципальной услуги</w:t>
      </w:r>
    </w:p>
    <w:p w:rsidR="00906A80" w:rsidRPr="001E724C" w:rsidRDefault="00906A80" w:rsidP="00906A80">
      <w:pPr>
        <w:jc w:val="center"/>
        <w:rPr>
          <w:b/>
        </w:rPr>
      </w:pPr>
      <w:r w:rsidRPr="001E724C">
        <w:rPr>
          <w:b/>
        </w:rPr>
        <w:t xml:space="preserve"> «П</w:t>
      </w:r>
      <w:r w:rsidRPr="001E724C">
        <w:rPr>
          <w:b/>
          <w:lang w:eastAsia="ru-RU"/>
        </w:rPr>
        <w:t>редоставление земельных участков, находящихся в муниципальной собственности</w:t>
      </w:r>
      <w:r w:rsidRPr="001E724C">
        <w:rPr>
          <w:b/>
          <w:shd w:val="clear" w:color="auto" w:fill="FFFFFF"/>
        </w:rPr>
        <w:t xml:space="preserve">, </w:t>
      </w:r>
      <w:r w:rsidRPr="001E724C">
        <w:rPr>
          <w:b/>
          <w:lang w:eastAsia="ru-RU"/>
        </w:rPr>
        <w:t>на которых расположены здания, сооружения</w:t>
      </w:r>
      <w:r w:rsidRPr="001E724C">
        <w:rPr>
          <w:b/>
        </w:rPr>
        <w:t>»</w:t>
      </w:r>
    </w:p>
    <w:p w:rsidR="00906A80" w:rsidRPr="001E724C" w:rsidRDefault="00906A80" w:rsidP="00906A80">
      <w:pPr>
        <w:jc w:val="center"/>
      </w:pPr>
    </w:p>
    <w:p w:rsidR="00906A80" w:rsidRPr="001E724C" w:rsidRDefault="00906A80" w:rsidP="00906A80">
      <w:pPr>
        <w:widowControl w:val="0"/>
        <w:jc w:val="right"/>
      </w:pPr>
      <w:r w:rsidRPr="001E724C">
        <w:rPr>
          <w:noProof/>
        </w:rPr>
        <w:pict>
          <v:roundrect id="Скругленный прямоугольник 1" o:spid="_x0000_s1026" style="position:absolute;left:0;text-align:left;margin-left:6.8pt;margin-top:5.45pt;width:730.75pt;height:43.35pt;z-index:25166028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" fillcolor="#9eeaff" strokecolor="#46aac5">
            <v:fill color2="#e4f9ff" rotate="t" angle="180" colors="0 #9eeaff;22938f #bbefff;1 #e4f9ff" focus="100%" type="gradient"/>
            <v:shadow on="t" color="black" opacity="24903f" origin=",.5" offset="0,.55556mm"/>
            <v:textbox>
              <w:txbxContent>
                <w:p w:rsidR="00906A80" w:rsidRPr="00097129" w:rsidRDefault="00906A80" w:rsidP="00906A80">
                  <w:pPr>
                    <w:spacing w:line="288" w:lineRule="auto"/>
                    <w:ind w:firstLine="547"/>
                    <w:jc w:val="both"/>
                    <w:rPr>
                      <w:color w:val="000000"/>
                      <w:lang w:eastAsia="ru-RU"/>
                    </w:rPr>
                  </w:pPr>
                  <w:r>
                    <w:rPr>
                      <w:color w:val="000000"/>
                      <w:lang w:eastAsia="ru-RU"/>
                    </w:rPr>
                    <w:t>З</w:t>
                  </w:r>
                  <w:r w:rsidRPr="00097129">
                    <w:rPr>
                      <w:color w:val="000000"/>
                      <w:lang w:eastAsia="ru-RU"/>
                    </w:rPr>
                    <w:t xml:space="preserve">аявление гражданина </w:t>
                  </w:r>
                  <w:r>
                    <w:rPr>
                      <w:color w:val="000000"/>
                      <w:lang w:eastAsia="ru-RU"/>
                    </w:rPr>
                    <w:t xml:space="preserve">или юридического лица о предоставлении </w:t>
                  </w:r>
                  <w:r>
                    <w:rPr>
                      <w:sz w:val="22"/>
                      <w:szCs w:val="22"/>
                    </w:rPr>
                    <w:t>земельного участка, находящегося в муниципальной собственности, на котором расположены здания, сооружения</w:t>
                  </w:r>
                </w:p>
                <w:p w:rsidR="00906A80" w:rsidRPr="00F37641" w:rsidRDefault="00906A80" w:rsidP="00906A80">
                  <w:pPr>
                    <w:jc w:val="center"/>
                    <w:rPr>
                      <w:sz w:val="16"/>
                      <w:szCs w:val="16"/>
                    </w:rPr>
                  </w:pPr>
                </w:p>
              </w:txbxContent>
            </v:textbox>
          </v:roundrect>
        </w:pict>
      </w:r>
    </w:p>
    <w:p w:rsidR="00906A80" w:rsidRPr="001E724C" w:rsidRDefault="00906A80" w:rsidP="00906A80">
      <w:pPr>
        <w:widowControl w:val="0"/>
        <w:jc w:val="right"/>
      </w:pPr>
    </w:p>
    <w:p w:rsidR="00906A80" w:rsidRPr="001E724C" w:rsidRDefault="00906A80" w:rsidP="00906A80">
      <w:pPr>
        <w:widowControl w:val="0"/>
        <w:jc w:val="right"/>
      </w:pPr>
    </w:p>
    <w:p w:rsidR="00906A80" w:rsidRPr="001E724C" w:rsidRDefault="00906A80" w:rsidP="00906A80">
      <w:pPr>
        <w:widowControl w:val="0"/>
        <w:jc w:val="right"/>
      </w:pPr>
      <w:r w:rsidRPr="001E724C">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4" o:spid="_x0000_s1027" type="#_x0000_t67" style="position:absolute;left:0;text-align:left;margin-left:343.8pt;margin-top:6.35pt;width:38.15pt;height:19.5pt;z-index:25166131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" adj="10800" fillcolor="#4f81bd" strokecolor="#385d8a" strokeweight="2pt"/>
        </w:pict>
      </w:r>
    </w:p>
    <w:p w:rsidR="00906A80" w:rsidRPr="001E724C" w:rsidRDefault="00906A80" w:rsidP="00906A80">
      <w:r w:rsidRPr="001E724C">
        <w:rPr>
          <w:noProof/>
        </w:rPr>
        <w:pict>
          <v:roundrect id="Скругленный прямоугольник 3" o:spid="_x0000_s1037" style="position:absolute;margin-left:6.8pt;margin-top:9.45pt;width:730.75pt;height:45.75pt;z-index:25167155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" fillcolor="#aaf0fa" strokecolor="#98b954">
            <v:fill color2="#f5ffe6" rotate="t"/>
            <v:shadow on="t" color="black" opacity="24903f" origin=",.5" offset="0,.55556mm"/>
            <v:textbox style="mso-next-textbox:#Скругленный прямоугольник 3">
              <w:txbxContent>
                <w:p w:rsidR="00906A80" w:rsidRPr="008817C3" w:rsidRDefault="00906A80" w:rsidP="00906A80">
                  <w:pPr>
                    <w:jc w:val="center"/>
                    <w:rPr>
                      <w:color w:val="000000"/>
                    </w:rPr>
                  </w:pPr>
                  <w:r>
                    <w:rPr>
                      <w:color w:val="000000"/>
                    </w:rPr>
                    <w:t>Прием и регистрация заявления (3 рабочих дня), проверка поступившего заявления и документов на соответствие требованиям п. 2.6.1  и п. 2.6.2 настоящего административного регламента</w:t>
                  </w:r>
                </w:p>
              </w:txbxContent>
            </v:textbox>
          </v:roundrect>
        </w:pict>
      </w:r>
      <w:r w:rsidRPr="001E724C">
        <w:rPr>
          <w:noProof/>
        </w:rPr>
        <w:pict>
          <v:shape id="Стрелка вниз 5" o:spid="_x0000_s1028" type="#_x0000_t67" style="position:absolute;margin-left:526.05pt;margin-top:35.7pt;width:38.15pt;height:19.5pt;z-index:25166233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" adj="10800" fillcolor="#4f81bd" strokecolor="#385d8a" strokeweight="2pt"/>
        </w:pict>
      </w:r>
    </w:p>
    <w:p w:rsidR="00906A80" w:rsidRPr="001E724C" w:rsidRDefault="00906A80" w:rsidP="00906A80">
      <w:pPr>
        <w:widowControl w:val="0"/>
        <w:jc w:val="right"/>
      </w:pPr>
    </w:p>
    <w:p w:rsidR="00906A80" w:rsidRPr="001E724C" w:rsidRDefault="00906A80" w:rsidP="00906A80">
      <w:pPr>
        <w:widowControl w:val="0"/>
        <w:jc w:val="right"/>
      </w:pPr>
    </w:p>
    <w:p w:rsidR="00906A80" w:rsidRPr="001E724C" w:rsidRDefault="00906A80" w:rsidP="00906A80">
      <w:pPr>
        <w:widowControl w:val="0"/>
        <w:autoSpaceDE w:val="0"/>
        <w:autoSpaceDN w:val="0"/>
        <w:adjustRightInd w:val="0"/>
        <w:ind w:left="4248"/>
        <w:jc w:val="right"/>
        <w:outlineLvl w:val="1"/>
      </w:pPr>
      <w:r w:rsidRPr="001E724C">
        <w:rPr>
          <w:noProof/>
          <w:lang w:eastAsia="ru-RU"/>
        </w:rPr>
        <w:pict>
          <v:shape id="Стрелка вниз 11" o:spid="_x0000_s1046" type="#_x0000_t67" style="position:absolute;left:0;text-align:left;margin-left:323.55pt;margin-top:13.1pt;width:38.15pt;height:23.25pt;z-index:25168076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" adj="10800" fillcolor="#4f81bd" strokecolor="#385d8a" strokeweight="2pt"/>
        </w:pict>
      </w:r>
      <w:r w:rsidRPr="001E724C">
        <w:rPr>
          <w:noProof/>
        </w:rPr>
        <w:pict>
          <v:shape id="Стрелка вниз 10" o:spid="_x0000_s1032" type="#_x0000_t67" style="position:absolute;left:0;text-align:left;margin-left:52pt;margin-top:12.75pt;width:38.15pt;height:38.2pt;z-index:25166643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" adj="10800" fillcolor="#4f81bd" strokecolor="#385d8a" strokeweight="2pt"/>
        </w:pict>
      </w:r>
    </w:p>
    <w:p w:rsidR="00906A80" w:rsidRPr="001E724C" w:rsidRDefault="00906A80" w:rsidP="00906A80">
      <w:pPr>
        <w:widowControl w:val="0"/>
        <w:autoSpaceDE w:val="0"/>
        <w:autoSpaceDN w:val="0"/>
        <w:adjustRightInd w:val="0"/>
        <w:ind w:left="4248"/>
        <w:jc w:val="right"/>
        <w:outlineLvl w:val="1"/>
      </w:pPr>
      <w:r w:rsidRPr="001E724C">
        <w:rPr>
          <w:noProof/>
        </w:rPr>
        <w:pict>
          <v:shape id="Стрелка вниз 7" o:spid="_x0000_s1029" type="#_x0000_t67" style="position:absolute;left:0;text-align:left;margin-left:613.85pt;margin-top:2.7pt;width:38.15pt;height:19.5pt;z-index:25166336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" adj="10800" fillcolor="#4f81bd" strokecolor="#385d8a" strokeweight="2pt"/>
        </w:pict>
      </w:r>
      <w:r w:rsidRPr="001E724C">
        <w:t xml:space="preserve"> </w:t>
      </w:r>
    </w:p>
    <w:p w:rsidR="00906A80" w:rsidRPr="001E724C" w:rsidRDefault="00906A80" w:rsidP="00906A80">
      <w:pPr>
        <w:widowControl w:val="0"/>
        <w:ind w:left="4248"/>
        <w:jc w:val="right"/>
      </w:pPr>
      <w:r w:rsidRPr="001E724C">
        <w:rPr>
          <w:noProof/>
        </w:rPr>
        <w:pict>
          <v:roundrect id="Скругленный прямоугольник 16" o:spid="_x0000_s1035" style="position:absolute;left:0;text-align:left;margin-left:508.15pt;margin-top:143.5pt;width:237.75pt;height:44.25pt;z-index:251669504;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" fillcolor="#ffa2a1" strokecolor="#be4b48">
            <v:fill color2="#ffe5e5" rotate="t" angle="180" colors="0 #ffa2a1;22938f #ffbebd;1 #ffe5e5" focus="100%" type="gradient"/>
            <v:shadow on="t" color="black" opacity="24903f" origin=",.5" offset="0,.55556mm"/>
            <v:textbox style="mso-next-textbox:#Скругленный прямоугольник 16">
              <w:txbxContent>
                <w:p w:rsidR="00906A80" w:rsidRPr="00097129" w:rsidRDefault="00906A80" w:rsidP="00906A80">
                  <w:pPr>
                    <w:jc w:val="center"/>
                    <w:rPr>
                      <w:color w:val="000000"/>
                    </w:rPr>
                  </w:pPr>
                  <w:r w:rsidRPr="00097129">
                    <w:rPr>
                      <w:color w:val="000000"/>
                      <w:lang w:eastAsia="ru-RU"/>
                    </w:rPr>
                    <w:t>Направление или выдача принятого решения заявителю</w:t>
                  </w:r>
                </w:p>
              </w:txbxContent>
            </v:textbox>
          </v:roundrect>
        </w:pict>
      </w:r>
      <w:r w:rsidRPr="001E724C">
        <w:rPr>
          <w:noProof/>
        </w:rPr>
        <w:pict>
          <v:shape id="Стрелка вниз 20" o:spid="_x0000_s1036" type="#_x0000_t67" style="position:absolute;left:0;text-align:left;margin-left:613.85pt;margin-top:127pt;width:38.15pt;height:16.5pt;z-index:25167052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" adj="10800" fillcolor="#4f81bd" strokecolor="#385d8a" strokeweight="2pt"/>
        </w:pict>
      </w:r>
      <w:r w:rsidRPr="001E724C">
        <w:rPr>
          <w:noProof/>
        </w:rPr>
        <w:pict>
          <v:roundrect id="Скругленный прямоугольник 13" o:spid="_x0000_s1033" style="position:absolute;left:0;text-align:left;margin-left:511.9pt;margin-top:76.75pt;width:230.25pt;height:50.25pt;z-index:25166745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" fillcolor="#ffa2a1" strokecolor="#be4b48">
            <v:fill color2="#ffe5e5" rotate="t" angle="180" colors="0 #ffa2a1;22938f #ffbebd;1 #ffe5e5" focus="100%" type="gradient"/>
            <v:shadow on="t" color="black" opacity="24903f" origin=",.5" offset="0,.55556mm"/>
            <v:textbox style="mso-next-textbox:#Скругленный прямоугольник 13">
              <w:txbxContent>
                <w:p w:rsidR="00906A80" w:rsidRPr="00097129" w:rsidRDefault="00906A80" w:rsidP="00906A80">
                  <w:pPr>
                    <w:jc w:val="center"/>
                    <w:rPr>
                      <w:color w:val="000000"/>
                    </w:rPr>
                  </w:pPr>
                  <w:r w:rsidRPr="00097129">
                    <w:rPr>
                      <w:color w:val="000000"/>
                      <w:lang w:eastAsia="ru-RU"/>
                    </w:rPr>
                    <w:t xml:space="preserve">Принятие решения об отказе в </w:t>
                  </w:r>
                  <w:r>
                    <w:rPr>
                      <w:color w:val="000000"/>
                      <w:lang w:eastAsia="ru-RU"/>
                    </w:rPr>
                    <w:t xml:space="preserve">предоставлении </w:t>
                  </w:r>
                  <w:r w:rsidRPr="00097129">
                    <w:rPr>
                      <w:color w:val="000000"/>
                      <w:lang w:eastAsia="ru-RU"/>
                    </w:rPr>
                    <w:t xml:space="preserve">земельного участка </w:t>
                  </w:r>
                </w:p>
              </w:txbxContent>
            </v:textbox>
          </v:roundrect>
        </w:pict>
      </w:r>
      <w:r w:rsidRPr="001E724C">
        <w:rPr>
          <w:noProof/>
        </w:rPr>
        <w:pict>
          <v:shape id="Стрелка вниз 15" o:spid="_x0000_s1034" type="#_x0000_t67" style="position:absolute;left:0;text-align:left;margin-left:613.85pt;margin-top:53.35pt;width:38.15pt;height:18.75pt;z-index:25166848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" adj="10800" fillcolor="#4f81bd" strokecolor="#385d8a" strokeweight="2pt"/>
        </w:pict>
      </w:r>
      <w:r w:rsidRPr="001E724C">
        <w:rPr>
          <w:noProof/>
        </w:rPr>
        <w:pict>
          <v:roundrect id="Скругленный прямоугольник 9" o:spid="_x0000_s1031" style="position:absolute;left:0;text-align:left;margin-left:547.7pt;margin-top:11.35pt;width:173.35pt;height:42pt;z-index:251665408;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" fillcolor="#ffa2a1" strokecolor="#be4b48">
            <v:fill color2="#ffe5e5" rotate="t" angle="180" colors="0 #ffa2a1;22938f #ffbebd;1 #ffe5e5" focus="100%" type="gradient"/>
            <v:shadow on="t" color="black" opacity="24903f" origin=",.5" offset="0,.55556mm"/>
            <v:textbox style="mso-next-textbox:#Скругленный прямоугольник 9">
              <w:txbxContent>
                <w:p w:rsidR="00906A80" w:rsidRPr="00097129" w:rsidRDefault="00906A80" w:rsidP="00906A80">
                  <w:pPr>
                    <w:jc w:val="center"/>
                    <w:rPr>
                      <w:color w:val="000000"/>
                    </w:rPr>
                  </w:pPr>
                  <w:r w:rsidRPr="00097129">
                    <w:rPr>
                      <w:color w:val="000000"/>
                    </w:rPr>
                    <w:t xml:space="preserve">имеются основания для отказа в </w:t>
                  </w:r>
                  <w:r>
                    <w:rPr>
                      <w:color w:val="000000"/>
                    </w:rPr>
                    <w:t>предоставлении</w:t>
                  </w:r>
                </w:p>
              </w:txbxContent>
            </v:textbox>
          </v:roundrect>
        </w:pict>
      </w:r>
      <w:r w:rsidRPr="001E724C">
        <w:rPr>
          <w:noProof/>
          <w:lang w:eastAsia="ru-RU"/>
        </w:rPr>
        <w:pict>
          <v:roundrect id="Скругленный прямоугольник 5" o:spid="_x0000_s1048" style="position:absolute;left:0;text-align:left;margin-left:253.9pt;margin-top:97.9pt;width:208.4pt;height:53.7pt;z-index:25168281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" fillcolor="red" strokecolor="#385d8a" strokeweight="2pt">
            <v:textbox>
              <w:txbxContent>
                <w:p w:rsidR="00906A80" w:rsidRPr="00397EAC" w:rsidRDefault="00906A80" w:rsidP="00906A80">
                  <w:pPr>
                    <w:suppressAutoHyphens w:val="0"/>
                    <w:jc w:val="center"/>
                    <w:rPr>
                      <w:color w:val="000000"/>
                      <w:lang w:eastAsia="ru-RU"/>
                    </w:rPr>
                  </w:pPr>
                  <w:r w:rsidRPr="005B6727">
                    <w:rPr>
                      <w:b/>
                      <w:color w:val="000000"/>
                      <w:lang w:eastAsia="ru-RU"/>
                    </w:rPr>
                    <w:t>в</w:t>
                  </w:r>
                  <w:r w:rsidRPr="00397EAC">
                    <w:rPr>
                      <w:b/>
                      <w:color w:val="000000"/>
                      <w:lang w:eastAsia="ru-RU"/>
                    </w:rPr>
                    <w:t xml:space="preserve"> течение </w:t>
                  </w:r>
                  <w:r>
                    <w:rPr>
                      <w:b/>
                      <w:color w:val="000000"/>
                      <w:lang w:eastAsia="ru-RU"/>
                    </w:rPr>
                    <w:t xml:space="preserve">10 </w:t>
                  </w:r>
                  <w:r w:rsidRPr="00397EAC">
                    <w:rPr>
                      <w:b/>
                      <w:color w:val="000000"/>
                      <w:lang w:eastAsia="ru-RU"/>
                    </w:rPr>
                    <w:t xml:space="preserve"> дней</w:t>
                  </w:r>
                  <w:r w:rsidRPr="00397EAC">
                    <w:rPr>
                      <w:color w:val="000000"/>
                      <w:lang w:eastAsia="ru-RU"/>
                    </w:rPr>
                    <w:t xml:space="preserve"> со дня поступления заявления</w:t>
                  </w:r>
                  <w:r>
                    <w:rPr>
                      <w:color w:val="000000"/>
                      <w:lang w:eastAsia="ru-RU"/>
                    </w:rPr>
                    <w:t xml:space="preserve"> </w:t>
                  </w:r>
                  <w:r w:rsidRPr="00397EAC">
                    <w:rPr>
                      <w:color w:val="000000"/>
                      <w:lang w:eastAsia="ru-RU"/>
                    </w:rPr>
                    <w:t>возвращ</w:t>
                  </w:r>
                  <w:r>
                    <w:rPr>
                      <w:color w:val="000000"/>
                      <w:lang w:eastAsia="ru-RU"/>
                    </w:rPr>
                    <w:t>ение</w:t>
                  </w:r>
                  <w:r w:rsidRPr="00397EAC">
                    <w:rPr>
                      <w:color w:val="000000"/>
                      <w:lang w:eastAsia="ru-RU"/>
                    </w:rPr>
                    <w:t xml:space="preserve"> заявлени</w:t>
                  </w:r>
                  <w:r>
                    <w:rPr>
                      <w:color w:val="000000"/>
                      <w:lang w:eastAsia="ru-RU"/>
                    </w:rPr>
                    <w:t>я</w:t>
                  </w:r>
                  <w:r w:rsidRPr="00397EAC">
                    <w:rPr>
                      <w:color w:val="000000"/>
                      <w:lang w:eastAsia="ru-RU"/>
                    </w:rPr>
                    <w:t xml:space="preserve"> заявителю</w:t>
                  </w:r>
                </w:p>
                <w:p w:rsidR="00906A80" w:rsidRDefault="00906A80" w:rsidP="00906A80">
                  <w:pPr>
                    <w:jc w:val="center"/>
                  </w:pPr>
                </w:p>
              </w:txbxContent>
            </v:textbox>
          </v:roundrect>
        </w:pict>
      </w:r>
      <w:r w:rsidRPr="001E724C">
        <w:rPr>
          <w:noProof/>
          <w:lang w:eastAsia="ru-RU"/>
        </w:rPr>
        <w:pict>
          <v:shape id="_x0000_s1047" type="#_x0000_t67" style="position:absolute;left:0;text-align:left;margin-left:330.5pt;margin-top:67.6pt;width:38.15pt;height:23.25pt;z-index:25168179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" adj="10800" fillcolor="#4f81bd" strokecolor="#385d8a" strokeweight="2pt"/>
        </w:pict>
      </w:r>
      <w:r w:rsidRPr="001E724C">
        <w:rPr>
          <w:noProof/>
          <w:lang w:eastAsia="ru-RU"/>
        </w:rPr>
        <w:pict>
          <v:roundrect id="_x0000_s1045" style="position:absolute;left:0;text-align:left;margin-left:253.9pt;margin-top:8pt;width:208.4pt;height:59.6pt;z-index:251679744;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" fillcolor="red" strokecolor="#385d8a" strokeweight="2pt">
            <v:textbox>
              <w:txbxContent>
                <w:p w:rsidR="00906A80" w:rsidRPr="0031037B" w:rsidRDefault="00906A80" w:rsidP="00906A80">
                  <w:pPr>
                    <w:jc w:val="center"/>
                    <w:rPr>
                      <w:i/>
                      <w:color w:val="000000"/>
                      <w:sz w:val="28"/>
                      <w:szCs w:val="28"/>
                      <w:lang w:eastAsia="ru-RU"/>
                    </w:rPr>
                  </w:pPr>
                  <w:r w:rsidRPr="0031037B">
                    <w:rPr>
                      <w:i/>
                      <w:color w:val="000000"/>
                      <w:sz w:val="28"/>
                      <w:szCs w:val="28"/>
                      <w:lang w:eastAsia="ru-RU"/>
                    </w:rPr>
                    <w:t>Документы</w:t>
                  </w:r>
                </w:p>
                <w:p w:rsidR="00906A80" w:rsidRPr="005B6727" w:rsidRDefault="00906A80" w:rsidP="00906A80">
                  <w:pPr>
                    <w:jc w:val="center"/>
                    <w:rPr>
                      <w:i/>
                      <w:color w:val="000000"/>
                      <w:lang w:eastAsia="ru-RU"/>
                    </w:rPr>
                  </w:pPr>
                  <w:r w:rsidRPr="005B6727">
                    <w:rPr>
                      <w:b/>
                      <w:i/>
                      <w:color w:val="000000"/>
                      <w:sz w:val="28"/>
                      <w:szCs w:val="28"/>
                      <w:lang w:eastAsia="ru-RU"/>
                    </w:rPr>
                    <w:t>не</w:t>
                  </w:r>
                  <w:r w:rsidRPr="005B6727">
                    <w:rPr>
                      <w:i/>
                      <w:color w:val="000000"/>
                      <w:lang w:eastAsia="ru-RU"/>
                    </w:rPr>
                    <w:t xml:space="preserve"> соответств</w:t>
                  </w:r>
                  <w:r>
                    <w:rPr>
                      <w:i/>
                      <w:color w:val="000000"/>
                      <w:lang w:eastAsia="ru-RU"/>
                    </w:rPr>
                    <w:t>ую</w:t>
                  </w:r>
                  <w:r w:rsidRPr="005B6727">
                    <w:rPr>
                      <w:i/>
                      <w:color w:val="000000"/>
                      <w:lang w:eastAsia="ru-RU"/>
                    </w:rPr>
                    <w:t>т требованиям регламента</w:t>
                  </w:r>
                </w:p>
                <w:p w:rsidR="00906A80" w:rsidRDefault="00906A80" w:rsidP="00906A80">
                  <w:pPr>
                    <w:jc w:val="center"/>
                  </w:pPr>
                </w:p>
              </w:txbxContent>
            </v:textbox>
          </v:roundrect>
        </w:pict>
      </w:r>
      <w:r w:rsidRPr="001E724C">
        <w:rPr>
          <w:noProof/>
          <w:lang w:eastAsia="ru-RU"/>
        </w:rPr>
        <w:pict>
          <v:roundrect id="_x0000_s1049" style="position:absolute;left:0;text-align:left;margin-left:-57.35pt;margin-top:453.75pt;width:286.25pt;height:119.75pt;z-index:251683840;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" fillcolor="#fabf8f" strokecolor="#be4b48">
            <v:fill color2="#ffe5e5" rotate="t"/>
            <v:shadow on="t" color="black" opacity="24903f" origin=",.5" offset="0,.55556mm"/>
            <v:textbox style="mso-next-textbox:#_x0000_s1049">
              <w:txbxContent>
                <w:p w:rsidR="00906A80" w:rsidRPr="00097129" w:rsidRDefault="00906A80" w:rsidP="00906A80">
                  <w:pPr>
                    <w:jc w:val="center"/>
                    <w:rPr>
                      <w:color w:val="000000"/>
                    </w:rPr>
                  </w:pPr>
                  <w:r>
                    <w:rPr>
                      <w:color w:val="000000"/>
                    </w:rPr>
                    <w:t>Договоры купли-продажи или аренды земельного участка направленные заявителю, должны быть им подписаны и представлены в администрацию МО не позднее чем в течени</w:t>
                  </w:r>
                  <w:proofErr w:type="gramStart"/>
                  <w:r>
                    <w:rPr>
                      <w:color w:val="000000"/>
                    </w:rPr>
                    <w:t>и</w:t>
                  </w:r>
                  <w:proofErr w:type="gramEnd"/>
                  <w:r>
                    <w:rPr>
                      <w:color w:val="000000"/>
                    </w:rPr>
                    <w:t xml:space="preserve"> 30 дней со дня получения заявителем указанных договоров</w:t>
                  </w:r>
                </w:p>
              </w:txbxContent>
            </v:textbox>
          </v:roundrect>
        </w:pict>
      </w:r>
      <w:r w:rsidRPr="001E724C">
        <w:rPr>
          <w:noProof/>
          <w:lang w:eastAsia="ru-RU"/>
        </w:rPr>
        <w:pict>
          <v:shape id="_x0000_s1044" type="#_x0000_t67" style="position:absolute;left:0;text-align:left;margin-left:61.15pt;margin-top:422.25pt;width:38.15pt;height:31.5pt;z-index:25167872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" adj="10800" fillcolor="#4f81bd" strokecolor="#385d8a" strokeweight="2pt"/>
        </w:pict>
      </w:r>
      <w:r w:rsidRPr="001E724C">
        <w:rPr>
          <w:noProof/>
          <w:lang w:eastAsia="ru-RU"/>
        </w:rPr>
        <w:pict>
          <v:roundrect id="_x0000_s1043" style="position:absolute;left:0;text-align:left;margin-left:-57.35pt;margin-top:298.75pt;width:286.25pt;height:119.75pt;z-index:251677696;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" fillcolor="#fabf8f" strokecolor="#be4b48">
            <v:fill color2="#ffe5e5" rotate="t"/>
            <v:shadow on="t" color="black" opacity="24903f" origin=",.5" offset="0,.55556mm"/>
            <v:textbox style="mso-next-textbox:#_x0000_s1043">
              <w:txbxContent>
                <w:p w:rsidR="00906A80" w:rsidRDefault="00906A80" w:rsidP="00906A80">
                  <w:pPr>
                    <w:jc w:val="center"/>
                    <w:rPr>
                      <w:color w:val="000000"/>
                    </w:rPr>
                  </w:pPr>
                  <w:r>
                    <w:rPr>
                      <w:color w:val="000000"/>
                    </w:rPr>
                    <w:t>Решение о предоставлении в собственность бесплатно или постоянное (бессрочное) пользование выдаются или направляются заявителю.</w:t>
                  </w:r>
                </w:p>
                <w:p w:rsidR="00906A80" w:rsidRPr="00097129" w:rsidRDefault="00906A80" w:rsidP="00906A80">
                  <w:pPr>
                    <w:jc w:val="center"/>
                    <w:rPr>
                      <w:color w:val="000000"/>
                    </w:rPr>
                  </w:pPr>
                  <w:r>
                    <w:rPr>
                      <w:color w:val="000000"/>
                    </w:rPr>
                    <w:t>Договоры купли-продажи или аренды земельного участка выдаются или направляются заявителю на подписание</w:t>
                  </w:r>
                </w:p>
              </w:txbxContent>
            </v:textbox>
          </v:roundrect>
        </w:pict>
      </w:r>
      <w:r w:rsidRPr="001E724C">
        <w:rPr>
          <w:noProof/>
          <w:lang w:eastAsia="ru-RU"/>
        </w:rPr>
        <w:pict>
          <v:shape id="_x0000_s1042" type="#_x0000_t67" style="position:absolute;left:0;text-align:left;margin-left:55.85pt;margin-top:263.25pt;width:38.15pt;height:31.5pt;z-index:25167667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" adj="10800" fillcolor="#4f81bd" strokecolor="#385d8a" strokeweight="2pt"/>
        </w:pict>
      </w:r>
      <w:r w:rsidRPr="001E724C">
        <w:rPr>
          <w:noProof/>
          <w:lang w:eastAsia="ru-RU"/>
        </w:rPr>
        <w:pict>
          <v:roundrect id="_x0000_s1041" style="position:absolute;left:0;text-align:left;margin-left:-57.35pt;margin-top:172pt;width:286.25pt;height:91.25pt;z-index:251675648;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" fillcolor="#fabf8f" strokecolor="#be4b48">
            <v:fill color2="#ffe5e5" rotate="t"/>
            <v:shadow on="t" color="black" opacity="24903f" origin=",.5" offset="0,.55556mm"/>
            <v:textbox style="mso-next-textbox:#_x0000_s1041">
              <w:txbxContent>
                <w:p w:rsidR="00906A80" w:rsidRPr="00097129" w:rsidRDefault="00906A80" w:rsidP="00906A80">
                  <w:pPr>
                    <w:jc w:val="center"/>
                    <w:rPr>
                      <w:color w:val="000000"/>
                    </w:rPr>
                  </w:pPr>
                  <w:r>
                    <w:rPr>
                      <w:color w:val="000000"/>
                    </w:rPr>
                    <w:t>Подготовка решения о предоставлении земельного участка в собственность за плату или бесплатно, в аренду или постоянное (бессрочное) пользование, проектов договора купли-продажи или аренды земельного участка, в срок не более 30 дней</w:t>
                  </w:r>
                </w:p>
              </w:txbxContent>
            </v:textbox>
          </v:roundrect>
        </w:pict>
      </w:r>
      <w:r w:rsidRPr="001E724C">
        <w:rPr>
          <w:noProof/>
          <w:lang w:eastAsia="ru-RU"/>
        </w:rPr>
        <w:pict>
          <v:shape id="_x0000_s1040" type="#_x0000_t67" style="position:absolute;left:0;text-align:left;margin-left:55.85pt;margin-top:127pt;width:38.15pt;height:45pt;z-index:25167462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" adj="10800" fillcolor="#4f81bd" strokecolor="#385d8a" strokeweight="2pt"/>
        </w:pict>
      </w:r>
      <w:r w:rsidRPr="001E724C">
        <w:rPr>
          <w:noProof/>
          <w:lang w:eastAsia="ru-RU"/>
        </w:rPr>
        <w:pict>
          <v:roundrect id="Скругленный прямоугольник 2" o:spid="_x0000_s1039" style="position:absolute;left:0;text-align:left;margin-left:-48.35pt;margin-top:84.85pt;width:271.25pt;height:42.15pt;z-index:251673600;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" fillcolor="#fabf8f" strokecolor="#be4b48">
            <v:fill color2="#ffe5e5" rotate="t"/>
            <v:shadow on="t" color="black" opacity="24903f" origin=",.5" offset="0,.55556mm"/>
            <v:textbox style="mso-next-textbox:#Скругленный прямоугольник 2">
              <w:txbxContent>
                <w:p w:rsidR="00906A80" w:rsidRPr="00097129" w:rsidRDefault="00906A80" w:rsidP="00906A80">
                  <w:pPr>
                    <w:jc w:val="center"/>
                    <w:rPr>
                      <w:color w:val="000000"/>
                    </w:rPr>
                  </w:pPr>
                  <w:r w:rsidRPr="00097129">
                    <w:rPr>
                      <w:color w:val="000000"/>
                    </w:rPr>
                    <w:t>Земельный участок сформирован, учтен в ГКН, имеет кадастровый</w:t>
                  </w:r>
                  <w:r>
                    <w:rPr>
                      <w:color w:val="000000"/>
                    </w:rPr>
                    <w:t xml:space="preserve"> номер</w:t>
                  </w:r>
                </w:p>
              </w:txbxContent>
            </v:textbox>
          </v:roundrect>
        </w:pict>
      </w:r>
      <w:r w:rsidRPr="001E724C">
        <w:rPr>
          <w:noProof/>
          <w:lang w:eastAsia="ru-RU"/>
        </w:rPr>
        <w:pict>
          <v:shape id="Стрелка вниз 14" o:spid="_x0000_s1038" type="#_x0000_t67" style="position:absolute;left:0;text-align:left;margin-left:55.85pt;margin-top:53.35pt;width:38.15pt;height:31.5pt;z-index:25167257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" adj="10800" fillcolor="#4f81bd" strokecolor="#385d8a" strokeweight="2pt"/>
        </w:pict>
      </w:r>
      <w:r w:rsidRPr="001E724C">
        <w:rPr>
          <w:noProof/>
        </w:rPr>
        <w:pict>
          <v:roundrect id="Скругленный прямоугольник 8" o:spid="_x0000_s1030" style="position:absolute;left:0;text-align:left;margin-left:-43.2pt;margin-top:22.6pt;width:266.1pt;height:29.25pt;z-index:251664384;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" fillcolor="#dafda7" strokecolor="#98b954">
            <v:fill color2="#f5ffe6" rotate="t" angle="180" colors="0 #dafda7;22938f #e4fdc2;1 #f5ffe6" focus="100%" type="gradient"/>
            <v:shadow on="t" color="black" opacity="24903f" origin=",.5" offset="0,.55556mm"/>
            <v:textbox style="mso-next-textbox:#Скругленный прямоугольник 8">
              <w:txbxContent>
                <w:p w:rsidR="00906A80" w:rsidRPr="00097129" w:rsidRDefault="00906A80" w:rsidP="00906A80">
                  <w:pPr>
                    <w:jc w:val="center"/>
                    <w:rPr>
                      <w:color w:val="000000"/>
                    </w:rPr>
                  </w:pPr>
                  <w:r w:rsidRPr="00097129">
                    <w:rPr>
                      <w:color w:val="000000"/>
                    </w:rPr>
                    <w:t>основания для отказа отсутствуют</w:t>
                  </w:r>
                </w:p>
              </w:txbxContent>
            </v:textbox>
          </v:roundrect>
        </w:pict>
      </w:r>
    </w:p>
    <w:p w:rsidR="00906A80" w:rsidRPr="001E724C" w:rsidRDefault="00906A80" w:rsidP="00906A80">
      <w:pPr>
        <w:widowControl w:val="0"/>
        <w:ind w:left="4248"/>
        <w:jc w:val="right"/>
        <w:sectPr w:rsidR="00906A80" w:rsidRPr="001E724C" w:rsidSect="00BB47C7">
          <w:pgSz w:w="16839" w:h="23814" w:code="8"/>
          <w:pgMar w:top="709" w:right="851" w:bottom="1134" w:left="1701" w:header="709" w:footer="709" w:gutter="0"/>
          <w:cols w:space="708"/>
          <w:docGrid w:linePitch="360"/>
        </w:sectPr>
      </w:pPr>
    </w:p>
    <w:p w:rsidR="00906A80" w:rsidRPr="001E724C" w:rsidRDefault="00906A80" w:rsidP="00906A80">
      <w:pPr>
        <w:widowControl w:val="0"/>
        <w:ind w:left="4248"/>
        <w:jc w:val="right"/>
      </w:pPr>
      <w:r w:rsidRPr="001E724C">
        <w:lastRenderedPageBreak/>
        <w:t xml:space="preserve">Приложение № 4 </w:t>
      </w:r>
    </w:p>
    <w:p w:rsidR="00906A80" w:rsidRPr="001E724C" w:rsidRDefault="00906A80" w:rsidP="00906A80">
      <w:pPr>
        <w:widowControl w:val="0"/>
        <w:ind w:left="4248"/>
        <w:jc w:val="right"/>
      </w:pPr>
      <w:r w:rsidRPr="001E724C">
        <w:t>к административному регламенту</w:t>
      </w:r>
    </w:p>
    <w:p w:rsidR="00906A80" w:rsidRPr="001E724C" w:rsidRDefault="00906A80" w:rsidP="00906A80">
      <w:pPr>
        <w:widowControl w:val="0"/>
        <w:ind w:left="4248"/>
        <w:jc w:val="right"/>
        <w:rPr>
          <w:szCs w:val="20"/>
        </w:rPr>
      </w:pPr>
    </w:p>
    <w:p w:rsidR="00906A80" w:rsidRPr="001E724C" w:rsidRDefault="00906A80" w:rsidP="00906A80">
      <w:pPr>
        <w:widowControl w:val="0"/>
        <w:ind w:left="4248"/>
        <w:jc w:val="right"/>
        <w:rPr>
          <w:szCs w:val="20"/>
        </w:rPr>
      </w:pPr>
      <w:r w:rsidRPr="001E724C">
        <w:rPr>
          <w:szCs w:val="20"/>
        </w:rPr>
        <w:t xml:space="preserve">Главе администрации </w:t>
      </w:r>
    </w:p>
    <w:p w:rsidR="00906A80" w:rsidRPr="001E724C" w:rsidRDefault="00906A80" w:rsidP="00906A80">
      <w:pPr>
        <w:widowControl w:val="0"/>
        <w:ind w:left="4248"/>
        <w:jc w:val="right"/>
        <w:rPr>
          <w:szCs w:val="20"/>
        </w:rPr>
      </w:pPr>
      <w:r w:rsidRPr="001E724C">
        <w:rPr>
          <w:szCs w:val="20"/>
        </w:rPr>
        <w:t xml:space="preserve">муниципального образования </w:t>
      </w:r>
    </w:p>
    <w:p w:rsidR="00906A80" w:rsidRPr="001E724C" w:rsidRDefault="00906A80" w:rsidP="00906A80">
      <w:pPr>
        <w:widowControl w:val="0"/>
        <w:ind w:left="4248"/>
        <w:jc w:val="center"/>
      </w:pPr>
      <w:r w:rsidRPr="00906A80">
        <w:rPr>
          <w:szCs w:val="28"/>
        </w:rPr>
        <w:t xml:space="preserve">                       </w:t>
      </w:r>
      <w:r w:rsidRPr="001E724C">
        <w:rPr>
          <w:szCs w:val="28"/>
        </w:rPr>
        <w:t>Сосновское</w:t>
      </w:r>
      <w:r w:rsidRPr="001E724C">
        <w:t xml:space="preserve"> сельское</w:t>
      </w:r>
      <w:r w:rsidRPr="00906A80">
        <w:t xml:space="preserve"> </w:t>
      </w:r>
      <w:r w:rsidRPr="001E724C">
        <w:t>поселение МО</w:t>
      </w:r>
    </w:p>
    <w:p w:rsidR="00906A80" w:rsidRPr="001E724C" w:rsidRDefault="00906A80" w:rsidP="00906A80">
      <w:pPr>
        <w:widowControl w:val="0"/>
        <w:ind w:left="4248"/>
        <w:jc w:val="right"/>
        <w:rPr>
          <w:szCs w:val="20"/>
        </w:rPr>
      </w:pPr>
      <w:r w:rsidRPr="001E724C">
        <w:t xml:space="preserve"> Приозерский муниципальный  район Ленинградской области</w:t>
      </w:r>
      <w:r w:rsidRPr="001E724C">
        <w:rPr>
          <w:szCs w:val="20"/>
        </w:rPr>
        <w:t xml:space="preserve"> ___________________________</w:t>
      </w:r>
    </w:p>
    <w:p w:rsidR="00906A80" w:rsidRPr="001E724C" w:rsidRDefault="00906A80" w:rsidP="00906A80">
      <w:pPr>
        <w:widowControl w:val="0"/>
        <w:ind w:left="4248"/>
        <w:jc w:val="right"/>
        <w:rPr>
          <w:szCs w:val="20"/>
        </w:rPr>
      </w:pPr>
      <w:r w:rsidRPr="001E724C">
        <w:rPr>
          <w:szCs w:val="20"/>
        </w:rPr>
        <w:t>188731, Ленинградская область, Приозерский район, пос</w:t>
      </w:r>
      <w:proofErr w:type="gramStart"/>
      <w:r w:rsidRPr="001E724C">
        <w:rPr>
          <w:szCs w:val="20"/>
        </w:rPr>
        <w:t>.С</w:t>
      </w:r>
      <w:proofErr w:type="gramEnd"/>
      <w:r w:rsidRPr="001E724C">
        <w:rPr>
          <w:szCs w:val="20"/>
        </w:rPr>
        <w:t xml:space="preserve">осново, ул.Озерная, д.1 </w:t>
      </w:r>
    </w:p>
    <w:p w:rsidR="00906A80" w:rsidRPr="001E724C" w:rsidRDefault="00906A80" w:rsidP="00906A80">
      <w:pPr>
        <w:widowControl w:val="0"/>
        <w:jc w:val="right"/>
        <w:rPr>
          <w:szCs w:val="20"/>
        </w:rPr>
      </w:pPr>
      <w:r w:rsidRPr="001E724C">
        <w:rPr>
          <w:szCs w:val="20"/>
        </w:rPr>
        <w:t xml:space="preserve">                                                          _________________________________________________</w:t>
      </w:r>
    </w:p>
    <w:p w:rsidR="00906A80" w:rsidRPr="001E724C" w:rsidRDefault="00906A80" w:rsidP="00906A80">
      <w:pPr>
        <w:widowControl w:val="0"/>
        <w:jc w:val="right"/>
        <w:rPr>
          <w:szCs w:val="20"/>
        </w:rPr>
      </w:pPr>
      <w:r w:rsidRPr="001E724C">
        <w:rPr>
          <w:szCs w:val="20"/>
        </w:rPr>
        <w:t>_________________________________________________</w:t>
      </w:r>
    </w:p>
    <w:p w:rsidR="00906A80" w:rsidRPr="001E724C" w:rsidRDefault="00906A80" w:rsidP="00906A80">
      <w:pPr>
        <w:widowControl w:val="0"/>
        <w:jc w:val="right"/>
        <w:rPr>
          <w:szCs w:val="20"/>
        </w:rPr>
      </w:pPr>
      <w:r w:rsidRPr="001E724C">
        <w:rPr>
          <w:szCs w:val="20"/>
        </w:rPr>
        <w:t>_________________________________________________</w:t>
      </w:r>
    </w:p>
    <w:p w:rsidR="00906A80" w:rsidRPr="001E724C" w:rsidRDefault="00906A80" w:rsidP="00906A80">
      <w:pPr>
        <w:widowControl w:val="0"/>
        <w:jc w:val="right"/>
        <w:rPr>
          <w:szCs w:val="20"/>
        </w:rPr>
      </w:pPr>
      <w:r w:rsidRPr="001E724C">
        <w:rPr>
          <w:szCs w:val="20"/>
        </w:rPr>
        <w:t>_________________________________________________</w:t>
      </w:r>
    </w:p>
    <w:p w:rsidR="00906A80" w:rsidRPr="001E724C" w:rsidRDefault="00906A80" w:rsidP="00906A80">
      <w:pPr>
        <w:widowControl w:val="0"/>
        <w:jc w:val="right"/>
        <w:rPr>
          <w:szCs w:val="20"/>
        </w:rPr>
      </w:pPr>
      <w:r w:rsidRPr="001E724C">
        <w:rPr>
          <w:szCs w:val="20"/>
        </w:rPr>
        <w:t>_________________________________________________</w:t>
      </w:r>
    </w:p>
    <w:p w:rsidR="00906A80" w:rsidRPr="001E724C" w:rsidRDefault="00906A80" w:rsidP="00906A80">
      <w:pPr>
        <w:widowControl w:val="0"/>
        <w:jc w:val="right"/>
        <w:rPr>
          <w:szCs w:val="20"/>
        </w:rPr>
      </w:pPr>
      <w:r w:rsidRPr="001E724C">
        <w:rPr>
          <w:szCs w:val="20"/>
        </w:rPr>
        <w:t xml:space="preserve">                                                            ______________________________________________</w:t>
      </w:r>
      <w:r w:rsidRPr="001E724C">
        <w:rPr>
          <w:sz w:val="52"/>
          <w:szCs w:val="52"/>
        </w:rPr>
        <w:t>*</w:t>
      </w:r>
    </w:p>
    <w:p w:rsidR="00906A80" w:rsidRPr="001E724C" w:rsidRDefault="00906A80" w:rsidP="00906A80">
      <w:pPr>
        <w:widowControl w:val="0"/>
        <w:jc w:val="right"/>
        <w:rPr>
          <w:sz w:val="18"/>
          <w:szCs w:val="18"/>
        </w:rPr>
      </w:pPr>
      <w:r w:rsidRPr="001E724C">
        <w:rPr>
          <w:sz w:val="18"/>
          <w:szCs w:val="18"/>
        </w:rPr>
        <w:t>(</w:t>
      </w:r>
      <w:r w:rsidRPr="001E724C">
        <w:rPr>
          <w:sz w:val="18"/>
          <w:szCs w:val="18"/>
          <w:lang w:eastAsia="ru-RU"/>
        </w:rPr>
        <w:t>почтовый адрес и (или) адрес электронной почты для связи с заявителем</w:t>
      </w:r>
      <w:r w:rsidRPr="001E724C">
        <w:rPr>
          <w:sz w:val="18"/>
          <w:szCs w:val="18"/>
        </w:rPr>
        <w:t>)</w:t>
      </w:r>
    </w:p>
    <w:p w:rsidR="00906A80" w:rsidRPr="001E724C" w:rsidRDefault="00906A80" w:rsidP="00906A80">
      <w:pPr>
        <w:widowControl w:val="0"/>
        <w:jc w:val="right"/>
        <w:rPr>
          <w:sz w:val="20"/>
          <w:szCs w:val="20"/>
        </w:rPr>
      </w:pPr>
    </w:p>
    <w:p w:rsidR="00906A80" w:rsidRPr="001E724C" w:rsidRDefault="00906A80" w:rsidP="00906A80">
      <w:pPr>
        <w:widowControl w:val="0"/>
        <w:jc w:val="right"/>
        <w:rPr>
          <w:sz w:val="20"/>
          <w:szCs w:val="20"/>
        </w:rPr>
      </w:pPr>
    </w:p>
    <w:p w:rsidR="00906A80" w:rsidRPr="001E724C" w:rsidRDefault="00906A80" w:rsidP="00906A80">
      <w:pPr>
        <w:pStyle w:val="2"/>
        <w:keepNext w:val="0"/>
        <w:widowControl w:val="0"/>
        <w:tabs>
          <w:tab w:val="num" w:pos="-708"/>
        </w:tabs>
        <w:jc w:val="center"/>
        <w:rPr>
          <w:b w:val="0"/>
          <w:sz w:val="24"/>
          <w:szCs w:val="20"/>
        </w:rPr>
      </w:pPr>
      <w:proofErr w:type="gramStart"/>
      <w:r w:rsidRPr="001E724C">
        <w:rPr>
          <w:b w:val="0"/>
          <w:sz w:val="24"/>
          <w:szCs w:val="20"/>
        </w:rPr>
        <w:t>З</w:t>
      </w:r>
      <w:proofErr w:type="gramEnd"/>
      <w:r w:rsidRPr="001E724C">
        <w:rPr>
          <w:b w:val="0"/>
          <w:sz w:val="24"/>
          <w:szCs w:val="20"/>
        </w:rPr>
        <w:t xml:space="preserve"> А Я В Л Е Н И Е </w:t>
      </w:r>
    </w:p>
    <w:p w:rsidR="00906A80" w:rsidRPr="001E724C" w:rsidRDefault="00906A80" w:rsidP="00906A80">
      <w:pPr>
        <w:spacing w:line="240" w:lineRule="exact"/>
        <w:jc w:val="center"/>
        <w:rPr>
          <w:b/>
          <w:lang w:eastAsia="ru-RU"/>
        </w:rPr>
      </w:pPr>
      <w:r w:rsidRPr="001E724C">
        <w:rPr>
          <w:b/>
        </w:rPr>
        <w:t xml:space="preserve">о предоставлении земельного </w:t>
      </w:r>
      <w:proofErr w:type="gramStart"/>
      <w:r w:rsidRPr="001E724C">
        <w:rPr>
          <w:b/>
        </w:rPr>
        <w:t>участка</w:t>
      </w:r>
      <w:proofErr w:type="gramEnd"/>
      <w:r w:rsidRPr="001E724C">
        <w:rPr>
          <w:b/>
        </w:rPr>
        <w:t xml:space="preserve"> на котором расположены здания, сооружения</w:t>
      </w:r>
    </w:p>
    <w:p w:rsidR="00906A80" w:rsidRPr="001E724C" w:rsidRDefault="00906A80" w:rsidP="00906A80">
      <w:pPr>
        <w:pStyle w:val="2"/>
        <w:keepNext w:val="0"/>
        <w:widowControl w:val="0"/>
        <w:jc w:val="center"/>
        <w:rPr>
          <w:sz w:val="24"/>
          <w:szCs w:val="20"/>
        </w:rPr>
      </w:pPr>
    </w:p>
    <w:p w:rsidR="00906A80" w:rsidRPr="001E724C" w:rsidRDefault="00906A80" w:rsidP="00906A80">
      <w:pPr>
        <w:ind w:firstLine="709"/>
      </w:pPr>
      <w:r w:rsidRPr="001E724C">
        <w:t>Прошу предоставить земельный участок:</w:t>
      </w:r>
    </w:p>
    <w:p w:rsidR="00906A80" w:rsidRPr="001E724C" w:rsidRDefault="00906A80" w:rsidP="00906A80">
      <w:pPr>
        <w:jc w:val="both"/>
      </w:pPr>
      <w:r w:rsidRPr="001E724C">
        <w:t>_____________________________________________________________________________</w:t>
      </w:r>
    </w:p>
    <w:p w:rsidR="00906A80" w:rsidRPr="001E724C" w:rsidRDefault="00906A80" w:rsidP="00906A80">
      <w:pPr>
        <w:jc w:val="both"/>
      </w:pPr>
      <w:r w:rsidRPr="001E724C">
        <w:t>_____________________________________________________________________________</w:t>
      </w:r>
    </w:p>
    <w:p w:rsidR="00906A80" w:rsidRPr="001E724C" w:rsidRDefault="00906A80" w:rsidP="00906A80">
      <w:pPr>
        <w:jc w:val="center"/>
        <w:rPr>
          <w:sz w:val="20"/>
          <w:szCs w:val="20"/>
        </w:rPr>
      </w:pPr>
      <w:r w:rsidRPr="001E724C">
        <w:rPr>
          <w:sz w:val="20"/>
          <w:szCs w:val="20"/>
        </w:rPr>
        <w:t>(адрес земельного участка или при отсутствии адреса земельного участка иное описание местоположения земельного участка)</w:t>
      </w:r>
    </w:p>
    <w:p w:rsidR="00906A80" w:rsidRPr="001E724C" w:rsidRDefault="00906A80" w:rsidP="00906A80">
      <w:pPr>
        <w:jc w:val="center"/>
        <w:rPr>
          <w:sz w:val="20"/>
          <w:szCs w:val="20"/>
        </w:rPr>
      </w:pPr>
    </w:p>
    <w:p w:rsidR="00906A80" w:rsidRPr="001E724C" w:rsidRDefault="00906A80" w:rsidP="00906A80">
      <w:r w:rsidRPr="001E724C">
        <w:t>площадью: ___________________________________________________________ кв.м.</w:t>
      </w:r>
    </w:p>
    <w:p w:rsidR="00906A80" w:rsidRPr="001E724C" w:rsidRDefault="00906A80" w:rsidP="00906A80">
      <w:pPr>
        <w:suppressAutoHyphens w:val="0"/>
        <w:jc w:val="both"/>
        <w:rPr>
          <w:lang w:eastAsia="ru-RU"/>
        </w:rPr>
      </w:pPr>
    </w:p>
    <w:p w:rsidR="00906A80" w:rsidRPr="001E724C" w:rsidRDefault="00906A80" w:rsidP="00906A80">
      <w:pPr>
        <w:suppressAutoHyphens w:val="0"/>
        <w:jc w:val="both"/>
        <w:rPr>
          <w:lang w:eastAsia="ru-RU"/>
        </w:rPr>
      </w:pPr>
      <w:r w:rsidRPr="001E724C">
        <w:rPr>
          <w:lang w:eastAsia="ru-RU"/>
        </w:rPr>
        <w:t>_____________________________________________________________________________</w:t>
      </w:r>
    </w:p>
    <w:p w:rsidR="00906A80" w:rsidRPr="001E724C" w:rsidRDefault="00906A80" w:rsidP="00906A80">
      <w:pPr>
        <w:suppressAutoHyphens w:val="0"/>
        <w:jc w:val="center"/>
        <w:rPr>
          <w:sz w:val="20"/>
          <w:lang w:eastAsia="ru-RU"/>
        </w:rPr>
      </w:pPr>
      <w:r w:rsidRPr="001E724C">
        <w:rPr>
          <w:sz w:val="20"/>
          <w:lang w:eastAsia="ru-RU"/>
        </w:rPr>
        <w:t>(</w:t>
      </w:r>
      <w:r w:rsidRPr="001E724C">
        <w:rPr>
          <w:sz w:val="20"/>
        </w:rPr>
        <w:t xml:space="preserve">кадастровый номер земельного участка, </w:t>
      </w:r>
      <w:proofErr w:type="gramStart"/>
      <w:r w:rsidRPr="001E724C">
        <w:rPr>
          <w:sz w:val="20"/>
        </w:rPr>
        <w:t>заявление</w:t>
      </w:r>
      <w:proofErr w:type="gramEnd"/>
      <w:r w:rsidRPr="001E724C">
        <w:rPr>
          <w:sz w:val="20"/>
        </w:rPr>
        <w:t xml:space="preserve">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государственном кадастре недвижимости"</w:t>
      </w:r>
      <w:r w:rsidRPr="001E724C">
        <w:rPr>
          <w:sz w:val="20"/>
          <w:lang w:eastAsia="ru-RU"/>
        </w:rPr>
        <w:t>)</w:t>
      </w:r>
    </w:p>
    <w:p w:rsidR="00906A80" w:rsidRPr="001E724C" w:rsidRDefault="00906A80" w:rsidP="00906A80">
      <w:pPr>
        <w:suppressAutoHyphens w:val="0"/>
        <w:jc w:val="both"/>
        <w:rPr>
          <w:lang w:eastAsia="ru-RU"/>
        </w:rPr>
      </w:pPr>
      <w:r w:rsidRPr="001E724C">
        <w:rPr>
          <w:lang w:eastAsia="ru-RU"/>
        </w:rPr>
        <w:t>_____________________________________________________________________________</w:t>
      </w:r>
    </w:p>
    <w:p w:rsidR="00906A80" w:rsidRPr="001E724C" w:rsidRDefault="00906A80" w:rsidP="00906A80">
      <w:pPr>
        <w:suppressAutoHyphens w:val="0"/>
        <w:jc w:val="center"/>
        <w:rPr>
          <w:sz w:val="20"/>
          <w:szCs w:val="20"/>
          <w:lang w:eastAsia="ru-RU"/>
        </w:rPr>
      </w:pPr>
      <w:r w:rsidRPr="001E724C">
        <w:rPr>
          <w:sz w:val="20"/>
          <w:szCs w:val="20"/>
          <w:lang w:eastAsia="ru-RU"/>
        </w:rPr>
        <w:t>(</w:t>
      </w:r>
      <w:r w:rsidRPr="001E724C">
        <w:rPr>
          <w:sz w:val="20"/>
          <w:szCs w:val="20"/>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r w:rsidRPr="001E724C">
        <w:rPr>
          <w:sz w:val="20"/>
          <w:szCs w:val="20"/>
          <w:lang w:eastAsia="ru-RU"/>
        </w:rPr>
        <w:t>)</w:t>
      </w:r>
    </w:p>
    <w:p w:rsidR="00906A80" w:rsidRPr="001E724C" w:rsidRDefault="00906A80" w:rsidP="00906A80">
      <w:pPr>
        <w:suppressAutoHyphens w:val="0"/>
        <w:jc w:val="center"/>
        <w:rPr>
          <w:sz w:val="20"/>
          <w:szCs w:val="20"/>
          <w:lang w:eastAsia="ru-RU"/>
        </w:rPr>
      </w:pPr>
    </w:p>
    <w:p w:rsidR="00906A80" w:rsidRPr="001E724C" w:rsidRDefault="00906A80" w:rsidP="00906A80">
      <w:pPr>
        <w:suppressAutoHyphens w:val="0"/>
        <w:jc w:val="center"/>
        <w:rPr>
          <w:sz w:val="20"/>
          <w:szCs w:val="20"/>
          <w:lang w:eastAsia="ru-RU"/>
        </w:rPr>
      </w:pPr>
      <w:r w:rsidRPr="001E724C">
        <w:rPr>
          <w:sz w:val="20"/>
          <w:szCs w:val="20"/>
          <w:lang w:eastAsia="ru-RU"/>
        </w:rPr>
        <w:t>__________________________________________________________________________________________</w:t>
      </w:r>
    </w:p>
    <w:p w:rsidR="00906A80" w:rsidRPr="001E724C" w:rsidRDefault="00906A80" w:rsidP="00906A80">
      <w:pPr>
        <w:suppressAutoHyphens w:val="0"/>
        <w:jc w:val="center"/>
        <w:rPr>
          <w:sz w:val="20"/>
          <w:szCs w:val="20"/>
          <w:lang w:eastAsia="ru-RU"/>
        </w:rPr>
      </w:pPr>
      <w:proofErr w:type="gramStart"/>
      <w:r w:rsidRPr="001E724C">
        <w:rPr>
          <w:sz w:val="20"/>
          <w:szCs w:val="20"/>
          <w:lang w:eastAsia="ru-RU"/>
        </w:rPr>
        <w:t>(</w:t>
      </w:r>
      <w:r w:rsidRPr="001E724C">
        <w:rPr>
          <w:sz w:val="20"/>
          <w:szCs w:val="20"/>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r w:rsidRPr="001E724C">
        <w:rPr>
          <w:sz w:val="20"/>
          <w:szCs w:val="20"/>
          <w:lang w:eastAsia="ru-RU"/>
        </w:rPr>
        <w:t>)</w:t>
      </w:r>
      <w:proofErr w:type="gramEnd"/>
    </w:p>
    <w:p w:rsidR="00906A80" w:rsidRPr="001E724C" w:rsidRDefault="00906A80" w:rsidP="00906A80">
      <w:pPr>
        <w:suppressAutoHyphens w:val="0"/>
        <w:jc w:val="center"/>
        <w:rPr>
          <w:sz w:val="20"/>
          <w:szCs w:val="20"/>
          <w:lang w:eastAsia="ru-RU"/>
        </w:rPr>
      </w:pPr>
    </w:p>
    <w:p w:rsidR="00906A80" w:rsidRPr="001E724C" w:rsidRDefault="00906A80" w:rsidP="00906A80">
      <w:pPr>
        <w:suppressAutoHyphens w:val="0"/>
        <w:jc w:val="both"/>
        <w:rPr>
          <w:lang w:eastAsia="ru-RU"/>
        </w:rPr>
      </w:pPr>
      <w:r w:rsidRPr="001E724C">
        <w:rPr>
          <w:lang w:eastAsia="ru-RU"/>
        </w:rPr>
        <w:t>____________________________________________________________________________</w:t>
      </w:r>
    </w:p>
    <w:p w:rsidR="00906A80" w:rsidRPr="001E724C" w:rsidRDefault="00906A80" w:rsidP="00906A80">
      <w:pPr>
        <w:suppressAutoHyphens w:val="0"/>
        <w:jc w:val="center"/>
        <w:rPr>
          <w:sz w:val="20"/>
          <w:szCs w:val="20"/>
          <w:lang w:eastAsia="ru-RU"/>
        </w:rPr>
      </w:pPr>
      <w:r w:rsidRPr="001E724C">
        <w:rPr>
          <w:sz w:val="20"/>
          <w:szCs w:val="20"/>
          <w:lang w:eastAsia="ru-RU"/>
        </w:rPr>
        <w:t>(</w:t>
      </w:r>
      <w:r w:rsidRPr="001E724C">
        <w:rPr>
          <w:sz w:val="20"/>
          <w:szCs w:val="20"/>
        </w:rPr>
        <w:t xml:space="preserve">основание предоставления земельного участка без проведения торгов из числа предусмотренных </w:t>
      </w:r>
      <w:hyperlink w:anchor="Par687" w:tooltip="Ссылка на текущий документ" w:history="1">
        <w:r w:rsidRPr="001E724C">
          <w:rPr>
            <w:sz w:val="20"/>
            <w:szCs w:val="20"/>
          </w:rPr>
          <w:t>пунктом 2 статьи 39.3</w:t>
        </w:r>
      </w:hyperlink>
      <w:r w:rsidRPr="001E724C">
        <w:rPr>
          <w:sz w:val="20"/>
          <w:szCs w:val="20"/>
        </w:rPr>
        <w:t xml:space="preserve">, </w:t>
      </w:r>
      <w:hyperlink w:anchor="Par714" w:tooltip="Ссылка на текущий документ" w:history="1">
        <w:r w:rsidRPr="001E724C">
          <w:rPr>
            <w:sz w:val="20"/>
            <w:szCs w:val="20"/>
          </w:rPr>
          <w:t>статьей 39.5</w:t>
        </w:r>
      </w:hyperlink>
      <w:r w:rsidRPr="001E724C">
        <w:rPr>
          <w:sz w:val="20"/>
          <w:szCs w:val="20"/>
        </w:rPr>
        <w:t xml:space="preserve">, </w:t>
      </w:r>
      <w:hyperlink w:anchor="Par734" w:tooltip="Ссылка на текущий документ" w:history="1">
        <w:r w:rsidRPr="001E724C">
          <w:rPr>
            <w:sz w:val="20"/>
            <w:szCs w:val="20"/>
          </w:rPr>
          <w:t>пунктом 2 статьи 39.6</w:t>
        </w:r>
      </w:hyperlink>
      <w:r w:rsidRPr="001E724C">
        <w:rPr>
          <w:sz w:val="20"/>
          <w:szCs w:val="20"/>
        </w:rPr>
        <w:t xml:space="preserve"> или </w:t>
      </w:r>
      <w:hyperlink w:anchor="Par864" w:tooltip="Ссылка на текущий документ" w:history="1">
        <w:r w:rsidRPr="001E724C">
          <w:rPr>
            <w:sz w:val="20"/>
            <w:szCs w:val="20"/>
          </w:rPr>
          <w:t>пунктом 2 статьи 39.10</w:t>
        </w:r>
      </w:hyperlink>
      <w:r w:rsidRPr="001E724C">
        <w:rPr>
          <w:sz w:val="20"/>
          <w:szCs w:val="20"/>
        </w:rPr>
        <w:t xml:space="preserve"> Земельного Кодекса оснований</w:t>
      </w:r>
      <w:r w:rsidRPr="001E724C">
        <w:rPr>
          <w:sz w:val="20"/>
          <w:szCs w:val="20"/>
          <w:lang w:eastAsia="ru-RU"/>
        </w:rPr>
        <w:t>)</w:t>
      </w:r>
    </w:p>
    <w:p w:rsidR="00906A80" w:rsidRPr="001E724C" w:rsidRDefault="00906A80" w:rsidP="00906A80">
      <w:pPr>
        <w:suppressAutoHyphens w:val="0"/>
        <w:jc w:val="center"/>
        <w:rPr>
          <w:sz w:val="20"/>
          <w:szCs w:val="20"/>
          <w:lang w:eastAsia="ru-RU"/>
        </w:rPr>
      </w:pPr>
    </w:p>
    <w:p w:rsidR="00906A80" w:rsidRPr="001E724C" w:rsidRDefault="00906A80" w:rsidP="00906A80">
      <w:pPr>
        <w:suppressAutoHyphens w:val="0"/>
        <w:jc w:val="center"/>
        <w:rPr>
          <w:sz w:val="20"/>
          <w:szCs w:val="20"/>
          <w:lang w:eastAsia="ru-RU"/>
        </w:rPr>
      </w:pPr>
      <w:r w:rsidRPr="001E724C">
        <w:rPr>
          <w:sz w:val="20"/>
          <w:szCs w:val="20"/>
          <w:lang w:eastAsia="ru-RU"/>
        </w:rPr>
        <w:t>_________________________________________________________________________________________</w:t>
      </w:r>
    </w:p>
    <w:p w:rsidR="00906A80" w:rsidRPr="001E724C" w:rsidRDefault="00906A80" w:rsidP="00906A80">
      <w:pPr>
        <w:suppressAutoHyphens w:val="0"/>
        <w:jc w:val="center"/>
        <w:rPr>
          <w:sz w:val="20"/>
          <w:szCs w:val="20"/>
          <w:lang w:eastAsia="ru-RU"/>
        </w:rPr>
      </w:pPr>
      <w:r w:rsidRPr="001E724C">
        <w:rPr>
          <w:sz w:val="20"/>
          <w:szCs w:val="20"/>
          <w:lang w:eastAsia="ru-RU"/>
        </w:rPr>
        <w:t>(цель использования земельного участка)</w:t>
      </w:r>
    </w:p>
    <w:p w:rsidR="00906A80" w:rsidRPr="001E724C" w:rsidRDefault="00906A80" w:rsidP="00906A80">
      <w:pPr>
        <w:suppressAutoHyphens w:val="0"/>
        <w:jc w:val="center"/>
        <w:rPr>
          <w:sz w:val="20"/>
          <w:szCs w:val="20"/>
          <w:lang w:eastAsia="ru-RU"/>
        </w:rPr>
      </w:pPr>
    </w:p>
    <w:p w:rsidR="00906A80" w:rsidRPr="001E724C" w:rsidRDefault="00906A80" w:rsidP="00906A80">
      <w:pPr>
        <w:suppressAutoHyphens w:val="0"/>
        <w:jc w:val="center"/>
        <w:rPr>
          <w:sz w:val="20"/>
          <w:szCs w:val="20"/>
          <w:lang w:eastAsia="ru-RU"/>
        </w:rPr>
      </w:pPr>
      <w:r w:rsidRPr="001E724C">
        <w:rPr>
          <w:sz w:val="20"/>
          <w:szCs w:val="20"/>
          <w:lang w:eastAsia="ru-RU"/>
        </w:rPr>
        <w:t>_________________________________________________________________________________________</w:t>
      </w:r>
    </w:p>
    <w:p w:rsidR="00906A80" w:rsidRPr="001E724C" w:rsidRDefault="00906A80" w:rsidP="00906A80">
      <w:pPr>
        <w:suppressAutoHyphens w:val="0"/>
        <w:jc w:val="center"/>
        <w:rPr>
          <w:sz w:val="20"/>
          <w:szCs w:val="20"/>
          <w:lang w:eastAsia="ru-RU"/>
        </w:rPr>
      </w:pPr>
      <w:r w:rsidRPr="001E724C">
        <w:rPr>
          <w:sz w:val="20"/>
          <w:szCs w:val="20"/>
          <w:lang w:eastAsia="ru-RU"/>
        </w:rPr>
        <w:lastRenderedPageBreak/>
        <w:t>(</w:t>
      </w:r>
      <w:r w:rsidRPr="001E724C">
        <w:rPr>
          <w:sz w:val="20"/>
          <w:szCs w:val="20"/>
        </w:rPr>
        <w:t>реквизиты решения об изъятии земельного участка для государственных или муниципальных ну</w:t>
      </w:r>
      <w:proofErr w:type="gramStart"/>
      <w:r w:rsidRPr="001E724C">
        <w:rPr>
          <w:sz w:val="20"/>
          <w:szCs w:val="20"/>
        </w:rPr>
        <w:t>жд в сл</w:t>
      </w:r>
      <w:proofErr w:type="gramEnd"/>
      <w:r w:rsidRPr="001E724C">
        <w:rPr>
          <w:sz w:val="20"/>
          <w:szCs w:val="20"/>
        </w:rPr>
        <w:t>учае, если земельный участок предоставляется взамен земельного участка, изымаемого для государственных или муниципальных нужд</w:t>
      </w:r>
      <w:r w:rsidRPr="001E724C">
        <w:rPr>
          <w:sz w:val="20"/>
          <w:szCs w:val="20"/>
          <w:lang w:eastAsia="ru-RU"/>
        </w:rPr>
        <w:t>)</w:t>
      </w:r>
    </w:p>
    <w:p w:rsidR="00906A80" w:rsidRPr="001E724C" w:rsidRDefault="00906A80" w:rsidP="00906A80">
      <w:pPr>
        <w:suppressAutoHyphens w:val="0"/>
        <w:jc w:val="center"/>
        <w:rPr>
          <w:sz w:val="20"/>
          <w:szCs w:val="20"/>
          <w:lang w:eastAsia="ru-RU"/>
        </w:rPr>
      </w:pPr>
    </w:p>
    <w:p w:rsidR="00906A80" w:rsidRPr="001E724C" w:rsidRDefault="00906A80" w:rsidP="00906A80">
      <w:pPr>
        <w:suppressAutoHyphens w:val="0"/>
        <w:jc w:val="both"/>
        <w:rPr>
          <w:lang w:eastAsia="ru-RU"/>
        </w:rPr>
      </w:pPr>
      <w:r w:rsidRPr="001E724C">
        <w:rPr>
          <w:lang w:eastAsia="ru-RU"/>
        </w:rPr>
        <w:t>____________________________________________________________________________</w:t>
      </w:r>
    </w:p>
    <w:p w:rsidR="00906A80" w:rsidRPr="001E724C" w:rsidRDefault="00906A80" w:rsidP="00906A80">
      <w:pPr>
        <w:suppressAutoHyphens w:val="0"/>
        <w:jc w:val="center"/>
        <w:rPr>
          <w:sz w:val="20"/>
          <w:szCs w:val="20"/>
          <w:lang w:eastAsia="ru-RU"/>
        </w:rPr>
      </w:pPr>
      <w:r w:rsidRPr="001E724C">
        <w:rPr>
          <w:sz w:val="20"/>
          <w:szCs w:val="20"/>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906A80" w:rsidRPr="001E724C" w:rsidRDefault="00906A80" w:rsidP="00906A80">
      <w:pPr>
        <w:suppressAutoHyphens w:val="0"/>
        <w:jc w:val="both"/>
        <w:rPr>
          <w:lang w:eastAsia="ru-RU"/>
        </w:rPr>
      </w:pPr>
      <w:r w:rsidRPr="001E724C">
        <w:rPr>
          <w:lang w:eastAsia="ru-RU"/>
        </w:rPr>
        <w:t xml:space="preserve"> __________________________________________________________________________________________________________________________________________________________</w:t>
      </w:r>
    </w:p>
    <w:p w:rsidR="00906A80" w:rsidRPr="001E724C" w:rsidRDefault="00906A80" w:rsidP="00906A80">
      <w:pPr>
        <w:suppressAutoHyphens w:val="0"/>
        <w:jc w:val="center"/>
        <w:rPr>
          <w:sz w:val="20"/>
          <w:szCs w:val="20"/>
          <w:lang w:eastAsia="ru-RU"/>
        </w:rPr>
      </w:pPr>
      <w:r w:rsidRPr="001E724C">
        <w:rPr>
          <w:sz w:val="20"/>
          <w:szCs w:val="20"/>
          <w:lang w:eastAsia="ru-RU"/>
        </w:rPr>
        <w:t>(</w:t>
      </w:r>
      <w:r w:rsidRPr="001E724C">
        <w:rPr>
          <w:sz w:val="20"/>
          <w:szCs w:val="20"/>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r w:rsidRPr="001E724C">
        <w:rPr>
          <w:sz w:val="20"/>
          <w:szCs w:val="20"/>
          <w:lang w:eastAsia="ru-RU"/>
        </w:rPr>
        <w:t>)</w:t>
      </w:r>
    </w:p>
    <w:p w:rsidR="00906A80" w:rsidRPr="001E724C" w:rsidRDefault="00906A80" w:rsidP="00906A80">
      <w:pPr>
        <w:widowControl w:val="0"/>
        <w:jc w:val="both"/>
        <w:rPr>
          <w:szCs w:val="20"/>
        </w:rPr>
      </w:pPr>
      <w:r w:rsidRPr="001E724C">
        <w:rPr>
          <w:szCs w:val="20"/>
        </w:rPr>
        <w:t xml:space="preserve">Приложение: </w:t>
      </w:r>
    </w:p>
    <w:p w:rsidR="00906A80" w:rsidRPr="001E724C" w:rsidRDefault="00906A80" w:rsidP="00906A80">
      <w:pPr>
        <w:widowControl w:val="0"/>
        <w:jc w:val="both"/>
        <w:rPr>
          <w:szCs w:val="20"/>
        </w:rPr>
      </w:pPr>
    </w:p>
    <w:tbl>
      <w:tblPr>
        <w:tblW w:w="9509" w:type="dxa"/>
        <w:tblInd w:w="108" w:type="dxa"/>
        <w:tblLayout w:type="fixed"/>
        <w:tblLook w:val="0000"/>
      </w:tblPr>
      <w:tblGrid>
        <w:gridCol w:w="675"/>
        <w:gridCol w:w="6980"/>
        <w:gridCol w:w="900"/>
        <w:gridCol w:w="954"/>
      </w:tblGrid>
      <w:tr w:rsidR="00906A80" w:rsidRPr="001E724C" w:rsidTr="00DA44EB">
        <w:trPr>
          <w:trHeight w:val="23"/>
        </w:trPr>
        <w:tc>
          <w:tcPr>
            <w:tcW w:w="675" w:type="dxa"/>
            <w:tcBorders>
              <w:top w:val="single" w:sz="4" w:space="0" w:color="000000"/>
              <w:left w:val="single" w:sz="4" w:space="0" w:color="000000"/>
              <w:bottom w:val="single" w:sz="4" w:space="0" w:color="000000"/>
            </w:tcBorders>
            <w:shd w:val="clear" w:color="auto" w:fill="auto"/>
            <w:vAlign w:val="center"/>
          </w:tcPr>
          <w:p w:rsidR="00906A80" w:rsidRPr="001E724C" w:rsidRDefault="00906A80" w:rsidP="00DA44EB">
            <w:pPr>
              <w:widowControl w:val="0"/>
              <w:snapToGrid w:val="0"/>
              <w:jc w:val="center"/>
              <w:rPr>
                <w:szCs w:val="20"/>
              </w:rPr>
            </w:pPr>
            <w:r w:rsidRPr="001E724C">
              <w:rPr>
                <w:szCs w:val="20"/>
              </w:rPr>
              <w:t xml:space="preserve">№ </w:t>
            </w:r>
            <w:proofErr w:type="spellStart"/>
            <w:proofErr w:type="gramStart"/>
            <w:r w:rsidRPr="001E724C">
              <w:rPr>
                <w:szCs w:val="20"/>
              </w:rPr>
              <w:t>п</w:t>
            </w:r>
            <w:proofErr w:type="spellEnd"/>
            <w:proofErr w:type="gramEnd"/>
            <w:r w:rsidRPr="001E724C">
              <w:rPr>
                <w:szCs w:val="20"/>
              </w:rPr>
              <w:t>/</w:t>
            </w:r>
            <w:proofErr w:type="spellStart"/>
            <w:r w:rsidRPr="001E724C">
              <w:rPr>
                <w:szCs w:val="20"/>
              </w:rPr>
              <w:t>п</w:t>
            </w:r>
            <w:proofErr w:type="spellEnd"/>
          </w:p>
        </w:tc>
        <w:tc>
          <w:tcPr>
            <w:tcW w:w="6980" w:type="dxa"/>
            <w:tcBorders>
              <w:top w:val="single" w:sz="4" w:space="0" w:color="000000"/>
              <w:left w:val="single" w:sz="4" w:space="0" w:color="000000"/>
              <w:bottom w:val="single" w:sz="4" w:space="0" w:color="000000"/>
            </w:tcBorders>
            <w:shd w:val="clear" w:color="auto" w:fill="auto"/>
            <w:vAlign w:val="center"/>
          </w:tcPr>
          <w:p w:rsidR="00906A80" w:rsidRPr="001E724C" w:rsidRDefault="00906A80" w:rsidP="00DA44EB">
            <w:pPr>
              <w:widowControl w:val="0"/>
              <w:snapToGrid w:val="0"/>
              <w:jc w:val="center"/>
              <w:rPr>
                <w:szCs w:val="20"/>
              </w:rPr>
            </w:pPr>
            <w:r w:rsidRPr="001E724C">
              <w:rPr>
                <w:szCs w:val="20"/>
              </w:rPr>
              <w:t>наименование документа</w:t>
            </w:r>
          </w:p>
        </w:tc>
        <w:tc>
          <w:tcPr>
            <w:tcW w:w="900" w:type="dxa"/>
            <w:tcBorders>
              <w:top w:val="single" w:sz="4" w:space="0" w:color="000000"/>
              <w:left w:val="single" w:sz="4" w:space="0" w:color="000000"/>
              <w:bottom w:val="single" w:sz="4" w:space="0" w:color="000000"/>
            </w:tcBorders>
            <w:shd w:val="clear" w:color="auto" w:fill="auto"/>
            <w:vAlign w:val="center"/>
          </w:tcPr>
          <w:p w:rsidR="00906A80" w:rsidRPr="001E724C" w:rsidRDefault="00906A80" w:rsidP="00DA44EB">
            <w:pPr>
              <w:widowControl w:val="0"/>
              <w:snapToGrid w:val="0"/>
              <w:jc w:val="center"/>
              <w:rPr>
                <w:szCs w:val="20"/>
              </w:rPr>
            </w:pPr>
            <w:r w:rsidRPr="001E724C">
              <w:rPr>
                <w:szCs w:val="20"/>
              </w:rPr>
              <w:t>Кол</w:t>
            </w:r>
            <w:proofErr w:type="gramStart"/>
            <w:r w:rsidRPr="001E724C">
              <w:rPr>
                <w:szCs w:val="20"/>
              </w:rPr>
              <w:t>.</w:t>
            </w:r>
            <w:proofErr w:type="gramEnd"/>
            <w:r w:rsidRPr="001E724C">
              <w:rPr>
                <w:szCs w:val="20"/>
              </w:rPr>
              <w:t xml:space="preserve"> </w:t>
            </w:r>
            <w:proofErr w:type="gramStart"/>
            <w:r w:rsidRPr="001E724C">
              <w:rPr>
                <w:szCs w:val="20"/>
              </w:rPr>
              <w:t>э</w:t>
            </w:r>
            <w:proofErr w:type="gramEnd"/>
            <w:r w:rsidRPr="001E724C">
              <w:rPr>
                <w:szCs w:val="20"/>
              </w:rPr>
              <w:t>кз.</w:t>
            </w:r>
          </w:p>
        </w:tc>
        <w:tc>
          <w:tcPr>
            <w:tcW w:w="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A80" w:rsidRPr="001E724C" w:rsidRDefault="00906A80" w:rsidP="00DA44EB">
            <w:pPr>
              <w:widowControl w:val="0"/>
              <w:snapToGrid w:val="0"/>
              <w:jc w:val="center"/>
              <w:rPr>
                <w:szCs w:val="20"/>
              </w:rPr>
            </w:pPr>
            <w:r w:rsidRPr="001E724C">
              <w:rPr>
                <w:szCs w:val="20"/>
              </w:rPr>
              <w:t>Кол</w:t>
            </w:r>
            <w:proofErr w:type="gramStart"/>
            <w:r w:rsidRPr="001E724C">
              <w:rPr>
                <w:szCs w:val="20"/>
              </w:rPr>
              <w:t>.</w:t>
            </w:r>
            <w:proofErr w:type="gramEnd"/>
            <w:r w:rsidRPr="001E724C">
              <w:rPr>
                <w:szCs w:val="20"/>
              </w:rPr>
              <w:t xml:space="preserve"> </w:t>
            </w:r>
            <w:proofErr w:type="gramStart"/>
            <w:r w:rsidRPr="001E724C">
              <w:rPr>
                <w:szCs w:val="20"/>
              </w:rPr>
              <w:t>л</w:t>
            </w:r>
            <w:proofErr w:type="gramEnd"/>
            <w:r w:rsidRPr="001E724C">
              <w:rPr>
                <w:szCs w:val="20"/>
              </w:rPr>
              <w:t>истов</w:t>
            </w:r>
          </w:p>
        </w:tc>
      </w:tr>
      <w:tr w:rsidR="00906A80" w:rsidRPr="001E724C" w:rsidTr="00DA44EB">
        <w:trPr>
          <w:trHeight w:val="23"/>
        </w:trPr>
        <w:tc>
          <w:tcPr>
            <w:tcW w:w="675" w:type="dxa"/>
            <w:tcBorders>
              <w:top w:val="single" w:sz="4" w:space="0" w:color="000000"/>
              <w:left w:val="single" w:sz="4" w:space="0" w:color="000000"/>
              <w:bottom w:val="single" w:sz="4" w:space="0" w:color="000000"/>
            </w:tcBorders>
            <w:shd w:val="clear" w:color="auto" w:fill="auto"/>
          </w:tcPr>
          <w:p w:rsidR="00906A80" w:rsidRPr="001E724C" w:rsidRDefault="00906A80" w:rsidP="00DA44EB">
            <w:pPr>
              <w:widowControl w:val="0"/>
              <w:snapToGrid w:val="0"/>
              <w:jc w:val="both"/>
              <w:rPr>
                <w:szCs w:val="20"/>
              </w:rPr>
            </w:pPr>
            <w:r w:rsidRPr="001E724C">
              <w:rPr>
                <w:szCs w:val="20"/>
              </w:rPr>
              <w:t>1.</w:t>
            </w:r>
          </w:p>
        </w:tc>
        <w:tc>
          <w:tcPr>
            <w:tcW w:w="6980" w:type="dxa"/>
            <w:tcBorders>
              <w:top w:val="single" w:sz="4" w:space="0" w:color="000000"/>
              <w:left w:val="single" w:sz="4" w:space="0" w:color="000000"/>
              <w:bottom w:val="single" w:sz="4" w:space="0" w:color="000000"/>
            </w:tcBorders>
            <w:shd w:val="clear" w:color="auto" w:fill="auto"/>
          </w:tcPr>
          <w:p w:rsidR="00906A80" w:rsidRPr="00361403" w:rsidRDefault="00906A80" w:rsidP="00DA44EB">
            <w:pPr>
              <w:widowControl w:val="0"/>
              <w:snapToGrid w:val="0"/>
              <w:jc w:val="both"/>
              <w:rPr>
                <w:szCs w:val="20"/>
              </w:rPr>
            </w:pPr>
            <w:r w:rsidRPr="00361403">
              <w:rPr>
                <w:lang w:eastAsia="ru-RU"/>
              </w:rPr>
              <w:t>Документы, подтверждающие право заявителя на приобретение земельного участка без проведения торгов и предусмотренные перечнем, утвержденным Приказом Министерства экономического развития РФ № 1 от 12 января 2015 года, за исключением документов, которые должны быть представлены в уполномоченный орган в порядке межведомственного информационного взаимодействия</w:t>
            </w:r>
          </w:p>
        </w:tc>
        <w:tc>
          <w:tcPr>
            <w:tcW w:w="900" w:type="dxa"/>
            <w:tcBorders>
              <w:top w:val="single" w:sz="4" w:space="0" w:color="000000"/>
              <w:left w:val="single" w:sz="4" w:space="0" w:color="000000"/>
              <w:bottom w:val="single" w:sz="4" w:space="0" w:color="000000"/>
            </w:tcBorders>
            <w:shd w:val="clear" w:color="auto" w:fill="auto"/>
          </w:tcPr>
          <w:p w:rsidR="00906A80" w:rsidRPr="001E724C" w:rsidRDefault="00906A80" w:rsidP="00DA44EB">
            <w:pPr>
              <w:widowControl w:val="0"/>
              <w:snapToGrid w:val="0"/>
              <w:jc w:val="both"/>
              <w:rPr>
                <w:szCs w:val="20"/>
              </w:rPr>
            </w:pPr>
          </w:p>
        </w:tc>
        <w:tc>
          <w:tcPr>
            <w:tcW w:w="954" w:type="dxa"/>
            <w:tcBorders>
              <w:top w:val="single" w:sz="4" w:space="0" w:color="000000"/>
              <w:left w:val="single" w:sz="4" w:space="0" w:color="000000"/>
              <w:bottom w:val="single" w:sz="4" w:space="0" w:color="000000"/>
              <w:right w:val="single" w:sz="4" w:space="0" w:color="000000"/>
            </w:tcBorders>
            <w:shd w:val="clear" w:color="auto" w:fill="auto"/>
          </w:tcPr>
          <w:p w:rsidR="00906A80" w:rsidRPr="001E724C" w:rsidRDefault="00906A80" w:rsidP="00DA44EB">
            <w:pPr>
              <w:widowControl w:val="0"/>
              <w:snapToGrid w:val="0"/>
              <w:jc w:val="both"/>
              <w:rPr>
                <w:szCs w:val="20"/>
              </w:rPr>
            </w:pPr>
          </w:p>
        </w:tc>
      </w:tr>
      <w:tr w:rsidR="00906A80" w:rsidRPr="001E724C" w:rsidTr="00DA44EB">
        <w:trPr>
          <w:trHeight w:val="23"/>
        </w:trPr>
        <w:tc>
          <w:tcPr>
            <w:tcW w:w="675" w:type="dxa"/>
            <w:tcBorders>
              <w:top w:val="single" w:sz="4" w:space="0" w:color="000000"/>
              <w:left w:val="single" w:sz="4" w:space="0" w:color="000000"/>
              <w:bottom w:val="single" w:sz="4" w:space="0" w:color="000000"/>
            </w:tcBorders>
            <w:shd w:val="clear" w:color="auto" w:fill="auto"/>
          </w:tcPr>
          <w:p w:rsidR="00906A80" w:rsidRPr="001E724C" w:rsidRDefault="00906A80" w:rsidP="00DA44EB">
            <w:pPr>
              <w:widowControl w:val="0"/>
              <w:snapToGrid w:val="0"/>
              <w:jc w:val="both"/>
              <w:rPr>
                <w:szCs w:val="20"/>
              </w:rPr>
            </w:pPr>
            <w:r w:rsidRPr="001E724C">
              <w:rPr>
                <w:szCs w:val="20"/>
              </w:rPr>
              <w:t>2.</w:t>
            </w:r>
          </w:p>
        </w:tc>
        <w:tc>
          <w:tcPr>
            <w:tcW w:w="6980" w:type="dxa"/>
            <w:tcBorders>
              <w:top w:val="single" w:sz="4" w:space="0" w:color="000000"/>
              <w:left w:val="single" w:sz="4" w:space="0" w:color="000000"/>
              <w:bottom w:val="single" w:sz="4" w:space="0" w:color="000000"/>
            </w:tcBorders>
            <w:shd w:val="clear" w:color="auto" w:fill="auto"/>
          </w:tcPr>
          <w:p w:rsidR="00906A80" w:rsidRPr="001E724C" w:rsidRDefault="00906A80" w:rsidP="00DA44EB">
            <w:pPr>
              <w:widowControl w:val="0"/>
              <w:snapToGrid w:val="0"/>
              <w:jc w:val="both"/>
              <w:rPr>
                <w:szCs w:val="20"/>
              </w:rPr>
            </w:pPr>
            <w:r w:rsidRPr="001E724C">
              <w:rPr>
                <w:lang w:eastAsia="ru-RU"/>
              </w:rPr>
              <w:t>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w:t>
            </w:r>
          </w:p>
        </w:tc>
        <w:tc>
          <w:tcPr>
            <w:tcW w:w="900" w:type="dxa"/>
            <w:tcBorders>
              <w:top w:val="single" w:sz="4" w:space="0" w:color="000000"/>
              <w:left w:val="single" w:sz="4" w:space="0" w:color="000000"/>
              <w:bottom w:val="single" w:sz="4" w:space="0" w:color="000000"/>
            </w:tcBorders>
            <w:shd w:val="clear" w:color="auto" w:fill="auto"/>
          </w:tcPr>
          <w:p w:rsidR="00906A80" w:rsidRPr="001E724C" w:rsidRDefault="00906A80" w:rsidP="00DA44EB">
            <w:pPr>
              <w:widowControl w:val="0"/>
              <w:snapToGrid w:val="0"/>
              <w:jc w:val="both"/>
              <w:rPr>
                <w:szCs w:val="20"/>
              </w:rPr>
            </w:pPr>
          </w:p>
        </w:tc>
        <w:tc>
          <w:tcPr>
            <w:tcW w:w="954" w:type="dxa"/>
            <w:tcBorders>
              <w:top w:val="single" w:sz="4" w:space="0" w:color="000000"/>
              <w:left w:val="single" w:sz="4" w:space="0" w:color="000000"/>
              <w:bottom w:val="single" w:sz="4" w:space="0" w:color="000000"/>
              <w:right w:val="single" w:sz="4" w:space="0" w:color="000000"/>
            </w:tcBorders>
            <w:shd w:val="clear" w:color="auto" w:fill="auto"/>
          </w:tcPr>
          <w:p w:rsidR="00906A80" w:rsidRPr="001E724C" w:rsidRDefault="00906A80" w:rsidP="00DA44EB">
            <w:pPr>
              <w:widowControl w:val="0"/>
              <w:snapToGrid w:val="0"/>
              <w:jc w:val="both"/>
              <w:rPr>
                <w:szCs w:val="20"/>
              </w:rPr>
            </w:pPr>
          </w:p>
        </w:tc>
      </w:tr>
      <w:tr w:rsidR="00906A80" w:rsidRPr="001E724C" w:rsidTr="00DA44EB">
        <w:trPr>
          <w:trHeight w:val="23"/>
        </w:trPr>
        <w:tc>
          <w:tcPr>
            <w:tcW w:w="675" w:type="dxa"/>
            <w:tcBorders>
              <w:top w:val="single" w:sz="4" w:space="0" w:color="000000"/>
              <w:left w:val="single" w:sz="4" w:space="0" w:color="000000"/>
              <w:bottom w:val="single" w:sz="4" w:space="0" w:color="000000"/>
            </w:tcBorders>
            <w:shd w:val="clear" w:color="auto" w:fill="auto"/>
          </w:tcPr>
          <w:p w:rsidR="00906A80" w:rsidRPr="001E724C" w:rsidRDefault="00906A80" w:rsidP="00DA44EB">
            <w:pPr>
              <w:widowControl w:val="0"/>
              <w:snapToGrid w:val="0"/>
              <w:jc w:val="both"/>
              <w:rPr>
                <w:szCs w:val="20"/>
              </w:rPr>
            </w:pPr>
            <w:r w:rsidRPr="001E724C">
              <w:rPr>
                <w:szCs w:val="20"/>
              </w:rPr>
              <w:t>3</w:t>
            </w:r>
          </w:p>
        </w:tc>
        <w:tc>
          <w:tcPr>
            <w:tcW w:w="6980" w:type="dxa"/>
            <w:tcBorders>
              <w:top w:val="single" w:sz="4" w:space="0" w:color="000000"/>
              <w:left w:val="single" w:sz="4" w:space="0" w:color="000000"/>
              <w:bottom w:val="single" w:sz="4" w:space="0" w:color="000000"/>
            </w:tcBorders>
            <w:shd w:val="clear" w:color="auto" w:fill="auto"/>
          </w:tcPr>
          <w:p w:rsidR="00906A80" w:rsidRPr="001E724C" w:rsidRDefault="00906A80" w:rsidP="00DA44EB">
            <w:pPr>
              <w:widowControl w:val="0"/>
              <w:snapToGrid w:val="0"/>
              <w:jc w:val="both"/>
              <w:rPr>
                <w:szCs w:val="20"/>
              </w:rPr>
            </w:pPr>
            <w:r w:rsidRPr="001E724C">
              <w:t xml:space="preserve">Заверенный перевод </w:t>
            </w:r>
            <w:proofErr w:type="gramStart"/>
            <w:r w:rsidRPr="001E724C">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1E724C">
              <w:t>, если заявителем является иностранное юридическое лицо</w:t>
            </w:r>
          </w:p>
        </w:tc>
        <w:tc>
          <w:tcPr>
            <w:tcW w:w="900" w:type="dxa"/>
            <w:tcBorders>
              <w:top w:val="single" w:sz="4" w:space="0" w:color="000000"/>
              <w:left w:val="single" w:sz="4" w:space="0" w:color="000000"/>
              <w:bottom w:val="single" w:sz="4" w:space="0" w:color="000000"/>
            </w:tcBorders>
            <w:shd w:val="clear" w:color="auto" w:fill="auto"/>
          </w:tcPr>
          <w:p w:rsidR="00906A80" w:rsidRPr="001E724C" w:rsidRDefault="00906A80" w:rsidP="00DA44EB">
            <w:pPr>
              <w:widowControl w:val="0"/>
              <w:snapToGrid w:val="0"/>
              <w:jc w:val="both"/>
              <w:rPr>
                <w:szCs w:val="20"/>
              </w:rPr>
            </w:pPr>
          </w:p>
        </w:tc>
        <w:tc>
          <w:tcPr>
            <w:tcW w:w="954" w:type="dxa"/>
            <w:tcBorders>
              <w:top w:val="single" w:sz="4" w:space="0" w:color="000000"/>
              <w:left w:val="single" w:sz="4" w:space="0" w:color="000000"/>
              <w:bottom w:val="single" w:sz="4" w:space="0" w:color="000000"/>
              <w:right w:val="single" w:sz="4" w:space="0" w:color="000000"/>
            </w:tcBorders>
            <w:shd w:val="clear" w:color="auto" w:fill="auto"/>
          </w:tcPr>
          <w:p w:rsidR="00906A80" w:rsidRPr="001E724C" w:rsidRDefault="00906A80" w:rsidP="00DA44EB">
            <w:pPr>
              <w:widowControl w:val="0"/>
              <w:snapToGrid w:val="0"/>
              <w:jc w:val="both"/>
              <w:rPr>
                <w:szCs w:val="20"/>
              </w:rPr>
            </w:pPr>
          </w:p>
        </w:tc>
      </w:tr>
      <w:tr w:rsidR="00906A80" w:rsidRPr="001E724C" w:rsidTr="00DA44EB">
        <w:trPr>
          <w:trHeight w:val="23"/>
        </w:trPr>
        <w:tc>
          <w:tcPr>
            <w:tcW w:w="675" w:type="dxa"/>
            <w:tcBorders>
              <w:top w:val="single" w:sz="4" w:space="0" w:color="000000"/>
              <w:left w:val="single" w:sz="4" w:space="0" w:color="000000"/>
              <w:bottom w:val="single" w:sz="4" w:space="0" w:color="000000"/>
            </w:tcBorders>
            <w:shd w:val="clear" w:color="auto" w:fill="auto"/>
          </w:tcPr>
          <w:p w:rsidR="00906A80" w:rsidRPr="001E724C" w:rsidRDefault="00906A80" w:rsidP="00DA44EB">
            <w:pPr>
              <w:widowControl w:val="0"/>
              <w:snapToGrid w:val="0"/>
              <w:jc w:val="both"/>
              <w:rPr>
                <w:szCs w:val="20"/>
              </w:rPr>
            </w:pPr>
          </w:p>
        </w:tc>
        <w:tc>
          <w:tcPr>
            <w:tcW w:w="6980" w:type="dxa"/>
            <w:tcBorders>
              <w:top w:val="single" w:sz="4" w:space="0" w:color="000000"/>
              <w:left w:val="single" w:sz="4" w:space="0" w:color="000000"/>
              <w:bottom w:val="single" w:sz="4" w:space="0" w:color="000000"/>
            </w:tcBorders>
            <w:shd w:val="clear" w:color="auto" w:fill="auto"/>
          </w:tcPr>
          <w:p w:rsidR="00906A80" w:rsidRPr="001E724C" w:rsidRDefault="00906A80" w:rsidP="00DA44EB">
            <w:pPr>
              <w:pStyle w:val="ConsPlusNormal"/>
              <w:ind w:firstLine="0"/>
              <w:jc w:val="both"/>
            </w:pPr>
          </w:p>
        </w:tc>
        <w:tc>
          <w:tcPr>
            <w:tcW w:w="900" w:type="dxa"/>
            <w:tcBorders>
              <w:top w:val="single" w:sz="4" w:space="0" w:color="000000"/>
              <w:left w:val="single" w:sz="4" w:space="0" w:color="000000"/>
              <w:bottom w:val="single" w:sz="4" w:space="0" w:color="000000"/>
            </w:tcBorders>
            <w:shd w:val="clear" w:color="auto" w:fill="auto"/>
          </w:tcPr>
          <w:p w:rsidR="00906A80" w:rsidRPr="001E724C" w:rsidRDefault="00906A80" w:rsidP="00DA44EB">
            <w:pPr>
              <w:widowControl w:val="0"/>
              <w:snapToGrid w:val="0"/>
              <w:jc w:val="both"/>
              <w:rPr>
                <w:szCs w:val="20"/>
              </w:rPr>
            </w:pPr>
          </w:p>
        </w:tc>
        <w:tc>
          <w:tcPr>
            <w:tcW w:w="954" w:type="dxa"/>
            <w:tcBorders>
              <w:top w:val="single" w:sz="4" w:space="0" w:color="000000"/>
              <w:left w:val="single" w:sz="4" w:space="0" w:color="000000"/>
              <w:bottom w:val="single" w:sz="4" w:space="0" w:color="000000"/>
              <w:right w:val="single" w:sz="4" w:space="0" w:color="000000"/>
            </w:tcBorders>
            <w:shd w:val="clear" w:color="auto" w:fill="auto"/>
          </w:tcPr>
          <w:p w:rsidR="00906A80" w:rsidRPr="001E724C" w:rsidRDefault="00906A80" w:rsidP="00DA44EB">
            <w:pPr>
              <w:widowControl w:val="0"/>
              <w:snapToGrid w:val="0"/>
              <w:jc w:val="both"/>
              <w:rPr>
                <w:szCs w:val="20"/>
              </w:rPr>
            </w:pPr>
          </w:p>
        </w:tc>
      </w:tr>
      <w:tr w:rsidR="00906A80" w:rsidRPr="001E724C" w:rsidTr="00DA44EB">
        <w:trPr>
          <w:trHeight w:val="23"/>
        </w:trPr>
        <w:tc>
          <w:tcPr>
            <w:tcW w:w="675" w:type="dxa"/>
            <w:tcBorders>
              <w:top w:val="single" w:sz="4" w:space="0" w:color="000000"/>
              <w:left w:val="single" w:sz="4" w:space="0" w:color="000000"/>
              <w:bottom w:val="single" w:sz="4" w:space="0" w:color="000000"/>
            </w:tcBorders>
            <w:shd w:val="clear" w:color="auto" w:fill="auto"/>
          </w:tcPr>
          <w:p w:rsidR="00906A80" w:rsidRPr="001E724C" w:rsidRDefault="00906A80" w:rsidP="00DA44EB">
            <w:pPr>
              <w:widowControl w:val="0"/>
              <w:snapToGrid w:val="0"/>
              <w:jc w:val="both"/>
              <w:rPr>
                <w:szCs w:val="20"/>
              </w:rPr>
            </w:pPr>
          </w:p>
        </w:tc>
        <w:tc>
          <w:tcPr>
            <w:tcW w:w="6980" w:type="dxa"/>
            <w:tcBorders>
              <w:top w:val="single" w:sz="4" w:space="0" w:color="000000"/>
              <w:left w:val="single" w:sz="4" w:space="0" w:color="000000"/>
              <w:bottom w:val="single" w:sz="4" w:space="0" w:color="000000"/>
            </w:tcBorders>
            <w:shd w:val="clear" w:color="auto" w:fill="auto"/>
          </w:tcPr>
          <w:p w:rsidR="00906A80" w:rsidRPr="001E724C" w:rsidRDefault="00906A80" w:rsidP="00DA44EB">
            <w:pPr>
              <w:widowControl w:val="0"/>
              <w:snapToGrid w:val="0"/>
              <w:jc w:val="both"/>
              <w:rPr>
                <w:szCs w:val="20"/>
              </w:rPr>
            </w:pPr>
          </w:p>
        </w:tc>
        <w:tc>
          <w:tcPr>
            <w:tcW w:w="900" w:type="dxa"/>
            <w:tcBorders>
              <w:top w:val="single" w:sz="4" w:space="0" w:color="000000"/>
              <w:left w:val="single" w:sz="4" w:space="0" w:color="000000"/>
              <w:bottom w:val="single" w:sz="4" w:space="0" w:color="000000"/>
            </w:tcBorders>
            <w:shd w:val="clear" w:color="auto" w:fill="auto"/>
          </w:tcPr>
          <w:p w:rsidR="00906A80" w:rsidRPr="001E724C" w:rsidRDefault="00906A80" w:rsidP="00DA44EB">
            <w:pPr>
              <w:widowControl w:val="0"/>
              <w:snapToGrid w:val="0"/>
              <w:jc w:val="both"/>
              <w:rPr>
                <w:szCs w:val="20"/>
              </w:rPr>
            </w:pPr>
          </w:p>
        </w:tc>
        <w:tc>
          <w:tcPr>
            <w:tcW w:w="954" w:type="dxa"/>
            <w:tcBorders>
              <w:top w:val="single" w:sz="4" w:space="0" w:color="000000"/>
              <w:left w:val="single" w:sz="4" w:space="0" w:color="000000"/>
              <w:bottom w:val="single" w:sz="4" w:space="0" w:color="000000"/>
              <w:right w:val="single" w:sz="4" w:space="0" w:color="000000"/>
            </w:tcBorders>
            <w:shd w:val="clear" w:color="auto" w:fill="auto"/>
          </w:tcPr>
          <w:p w:rsidR="00906A80" w:rsidRPr="001E724C" w:rsidRDefault="00906A80" w:rsidP="00DA44EB">
            <w:pPr>
              <w:widowControl w:val="0"/>
              <w:snapToGrid w:val="0"/>
              <w:jc w:val="both"/>
              <w:rPr>
                <w:szCs w:val="20"/>
              </w:rPr>
            </w:pPr>
          </w:p>
        </w:tc>
      </w:tr>
      <w:tr w:rsidR="00906A80" w:rsidRPr="001E724C" w:rsidTr="00DA44EB">
        <w:trPr>
          <w:trHeight w:val="23"/>
        </w:trPr>
        <w:tc>
          <w:tcPr>
            <w:tcW w:w="675" w:type="dxa"/>
            <w:tcBorders>
              <w:top w:val="single" w:sz="4" w:space="0" w:color="000000"/>
              <w:left w:val="single" w:sz="4" w:space="0" w:color="000000"/>
              <w:bottom w:val="single" w:sz="4" w:space="0" w:color="000000"/>
            </w:tcBorders>
            <w:shd w:val="clear" w:color="auto" w:fill="auto"/>
          </w:tcPr>
          <w:p w:rsidR="00906A80" w:rsidRPr="001E724C" w:rsidRDefault="00906A80" w:rsidP="00DA44EB">
            <w:pPr>
              <w:widowControl w:val="0"/>
              <w:snapToGrid w:val="0"/>
              <w:jc w:val="both"/>
              <w:rPr>
                <w:szCs w:val="20"/>
              </w:rPr>
            </w:pPr>
          </w:p>
        </w:tc>
        <w:tc>
          <w:tcPr>
            <w:tcW w:w="6980" w:type="dxa"/>
            <w:tcBorders>
              <w:top w:val="single" w:sz="4" w:space="0" w:color="000000"/>
              <w:left w:val="single" w:sz="4" w:space="0" w:color="000000"/>
              <w:bottom w:val="single" w:sz="4" w:space="0" w:color="000000"/>
            </w:tcBorders>
            <w:shd w:val="clear" w:color="auto" w:fill="auto"/>
          </w:tcPr>
          <w:p w:rsidR="00906A80" w:rsidRPr="001E724C" w:rsidRDefault="00906A80" w:rsidP="00DA44EB">
            <w:pPr>
              <w:widowControl w:val="0"/>
              <w:snapToGrid w:val="0"/>
              <w:jc w:val="both"/>
              <w:rPr>
                <w:szCs w:val="20"/>
              </w:rPr>
            </w:pPr>
          </w:p>
        </w:tc>
        <w:tc>
          <w:tcPr>
            <w:tcW w:w="900" w:type="dxa"/>
            <w:tcBorders>
              <w:top w:val="single" w:sz="4" w:space="0" w:color="000000"/>
              <w:left w:val="single" w:sz="4" w:space="0" w:color="000000"/>
              <w:bottom w:val="single" w:sz="4" w:space="0" w:color="000000"/>
            </w:tcBorders>
            <w:shd w:val="clear" w:color="auto" w:fill="auto"/>
          </w:tcPr>
          <w:p w:rsidR="00906A80" w:rsidRPr="001E724C" w:rsidRDefault="00906A80" w:rsidP="00DA44EB">
            <w:pPr>
              <w:widowControl w:val="0"/>
              <w:snapToGrid w:val="0"/>
              <w:jc w:val="both"/>
              <w:rPr>
                <w:szCs w:val="20"/>
              </w:rPr>
            </w:pPr>
          </w:p>
        </w:tc>
        <w:tc>
          <w:tcPr>
            <w:tcW w:w="954" w:type="dxa"/>
            <w:tcBorders>
              <w:top w:val="single" w:sz="4" w:space="0" w:color="000000"/>
              <w:left w:val="single" w:sz="4" w:space="0" w:color="000000"/>
              <w:bottom w:val="single" w:sz="4" w:space="0" w:color="000000"/>
              <w:right w:val="single" w:sz="4" w:space="0" w:color="000000"/>
            </w:tcBorders>
            <w:shd w:val="clear" w:color="auto" w:fill="auto"/>
          </w:tcPr>
          <w:p w:rsidR="00906A80" w:rsidRPr="001E724C" w:rsidRDefault="00906A80" w:rsidP="00DA44EB">
            <w:pPr>
              <w:widowControl w:val="0"/>
              <w:snapToGrid w:val="0"/>
              <w:jc w:val="both"/>
              <w:rPr>
                <w:szCs w:val="20"/>
              </w:rPr>
            </w:pPr>
          </w:p>
        </w:tc>
      </w:tr>
    </w:tbl>
    <w:p w:rsidR="00906A80" w:rsidRPr="001E724C" w:rsidRDefault="00906A80" w:rsidP="00906A80">
      <w:pPr>
        <w:widowControl w:val="0"/>
        <w:jc w:val="center"/>
        <w:rPr>
          <w:szCs w:val="20"/>
        </w:rPr>
      </w:pPr>
    </w:p>
    <w:p w:rsidR="00906A80" w:rsidRPr="001E724C" w:rsidRDefault="00906A80" w:rsidP="00906A80">
      <w:pPr>
        <w:widowControl w:val="0"/>
        <w:jc w:val="both"/>
        <w:rPr>
          <w:szCs w:val="16"/>
        </w:rPr>
      </w:pPr>
      <w:r w:rsidRPr="001E724C">
        <w:rPr>
          <w:szCs w:val="20"/>
        </w:rPr>
        <w:t xml:space="preserve"> «_______»__________________20___г.                                                            _______________</w:t>
      </w:r>
    </w:p>
    <w:p w:rsidR="00906A80" w:rsidRPr="001E724C" w:rsidRDefault="00906A80" w:rsidP="00906A80">
      <w:pPr>
        <w:widowControl w:val="0"/>
        <w:jc w:val="center"/>
        <w:rPr>
          <w:szCs w:val="16"/>
        </w:rPr>
      </w:pPr>
      <w:r w:rsidRPr="001E724C">
        <w:rPr>
          <w:szCs w:val="16"/>
        </w:rPr>
        <w:t xml:space="preserve">                                                                                          МП</w:t>
      </w:r>
      <w:r w:rsidRPr="001E724C">
        <w:rPr>
          <w:szCs w:val="20"/>
        </w:rPr>
        <w:t xml:space="preserve">                             </w:t>
      </w:r>
      <w:r w:rsidRPr="001E724C">
        <w:rPr>
          <w:szCs w:val="16"/>
        </w:rPr>
        <w:t>(подпись)</w:t>
      </w:r>
    </w:p>
    <w:p w:rsidR="00906A80" w:rsidRPr="001E724C" w:rsidRDefault="00906A80" w:rsidP="00906A80">
      <w:pPr>
        <w:numPr>
          <w:ilvl w:val="0"/>
          <w:numId w:val="1"/>
        </w:numPr>
        <w:tabs>
          <w:tab w:val="clear" w:pos="0"/>
          <w:tab w:val="num" w:pos="2832"/>
        </w:tabs>
        <w:suppressAutoHyphens w:val="0"/>
        <w:ind w:left="0" w:firstLine="0"/>
        <w:jc w:val="both"/>
        <w:rPr>
          <w:i/>
          <w:sz w:val="16"/>
          <w:szCs w:val="16"/>
          <w:lang w:eastAsia="ru-RU"/>
        </w:rPr>
      </w:pPr>
      <w:r w:rsidRPr="001E724C">
        <w:rPr>
          <w:b/>
          <w:i/>
          <w:sz w:val="48"/>
          <w:szCs w:val="48"/>
        </w:rPr>
        <w:t>*</w:t>
      </w:r>
      <w:r w:rsidRPr="001E724C">
        <w:rPr>
          <w:i/>
          <w:sz w:val="16"/>
          <w:szCs w:val="16"/>
        </w:rPr>
        <w:t>(</w:t>
      </w:r>
      <w:r w:rsidRPr="001E724C">
        <w:rPr>
          <w:i/>
          <w:sz w:val="16"/>
          <w:szCs w:val="16"/>
          <w:lang w:eastAsia="ru-RU"/>
        </w:rPr>
        <w:t>фамилия, имя и (при наличии) отчество, место жительства заявителя, реквизиты документа, удостоверяющего личность заявителя (для гражданина);</w:t>
      </w:r>
    </w:p>
    <w:p w:rsidR="00906A80" w:rsidRPr="001E724C" w:rsidRDefault="00906A80" w:rsidP="00906A80">
      <w:pPr>
        <w:widowControl w:val="0"/>
        <w:jc w:val="both"/>
      </w:pPr>
      <w:r w:rsidRPr="001E724C">
        <w:rPr>
          <w:i/>
          <w:sz w:val="16"/>
          <w:szCs w:val="16"/>
          <w:lang w:eastAsia="ru-RU"/>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w:t>
      </w:r>
    </w:p>
    <w:p w:rsidR="00906A80" w:rsidRDefault="00906A80" w:rsidP="005A0D4C">
      <w:pPr>
        <w:tabs>
          <w:tab w:val="num" w:pos="0"/>
        </w:tabs>
      </w:pPr>
    </w:p>
    <w:p w:rsidR="00906A80" w:rsidRDefault="00906A80" w:rsidP="005A0D4C">
      <w:pPr>
        <w:tabs>
          <w:tab w:val="num" w:pos="0"/>
        </w:tabs>
      </w:pPr>
    </w:p>
    <w:sectPr w:rsidR="00906A80" w:rsidSect="005A0D4C">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EFF" w:rsidRDefault="00906A80">
    <w:pPr>
      <w:pStyle w:val="af1"/>
      <w:jc w:val="center"/>
      <w:rPr>
        <w:lang w:val="ru-RU"/>
      </w:rPr>
    </w:pPr>
  </w:p>
  <w:p w:rsidR="007A2EFF" w:rsidRPr="00D94552" w:rsidRDefault="00906A80">
    <w:pPr>
      <w:pStyle w:val="af1"/>
      <w:jc w:val="center"/>
      <w:rPr>
        <w:lang w:val="ru-RU"/>
      </w:rPr>
    </w:pPr>
  </w:p>
  <w:p w:rsidR="007A2EFF" w:rsidRDefault="00906A80">
    <w:pPr>
      <w:pStyle w:val="af1"/>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8"/>
        </w:tabs>
        <w:ind w:left="406" w:firstLine="709"/>
      </w:pPr>
      <w:rPr>
        <w:rFonts w:ascii="Times New Roman" w:hAnsi="Times New Roman"/>
        <w:b w:val="0"/>
        <w:i w:val="0"/>
        <w:color w:val="auto"/>
        <w:sz w:val="28"/>
        <w:szCs w:val="28"/>
      </w:rPr>
    </w:lvl>
    <w:lvl w:ilvl="1">
      <w:start w:val="1"/>
      <w:numFmt w:val="bullet"/>
      <w:lvlText w:val=""/>
      <w:lvlJc w:val="left"/>
      <w:pPr>
        <w:tabs>
          <w:tab w:val="num" w:pos="2594"/>
        </w:tabs>
        <w:ind w:left="2594" w:hanging="360"/>
      </w:pPr>
      <w:rPr>
        <w:rFonts w:ascii="Symbol" w:hAnsi="Symbol" w:cs="Symbol"/>
      </w:rPr>
    </w:lvl>
    <w:lvl w:ilvl="2">
      <w:start w:val="1"/>
      <w:numFmt w:val="lowerRoman"/>
      <w:lvlText w:val="%3."/>
      <w:lvlJc w:val="left"/>
      <w:pPr>
        <w:tabs>
          <w:tab w:val="num" w:pos="3314"/>
        </w:tabs>
        <w:ind w:left="3314" w:hanging="180"/>
      </w:pPr>
    </w:lvl>
    <w:lvl w:ilvl="3">
      <w:start w:val="1"/>
      <w:numFmt w:val="decimal"/>
      <w:lvlText w:val="%4."/>
      <w:lvlJc w:val="left"/>
      <w:pPr>
        <w:tabs>
          <w:tab w:val="num" w:pos="4034"/>
        </w:tabs>
        <w:ind w:left="4034" w:hanging="360"/>
      </w:pPr>
    </w:lvl>
    <w:lvl w:ilvl="4">
      <w:start w:val="1"/>
      <w:numFmt w:val="lowerLetter"/>
      <w:lvlText w:val="%5."/>
      <w:lvlJc w:val="left"/>
      <w:pPr>
        <w:tabs>
          <w:tab w:val="num" w:pos="4754"/>
        </w:tabs>
        <w:ind w:left="4754" w:hanging="360"/>
      </w:pPr>
    </w:lvl>
    <w:lvl w:ilvl="5">
      <w:start w:val="1"/>
      <w:numFmt w:val="lowerRoman"/>
      <w:lvlText w:val="%6."/>
      <w:lvlJc w:val="left"/>
      <w:pPr>
        <w:tabs>
          <w:tab w:val="num" w:pos="5474"/>
        </w:tabs>
        <w:ind w:left="5474" w:hanging="180"/>
      </w:pPr>
    </w:lvl>
    <w:lvl w:ilvl="6">
      <w:start w:val="1"/>
      <w:numFmt w:val="decimal"/>
      <w:lvlText w:val="%7."/>
      <w:lvlJc w:val="left"/>
      <w:pPr>
        <w:tabs>
          <w:tab w:val="num" w:pos="6194"/>
        </w:tabs>
        <w:ind w:left="6194" w:hanging="360"/>
      </w:pPr>
    </w:lvl>
    <w:lvl w:ilvl="7">
      <w:start w:val="1"/>
      <w:numFmt w:val="lowerLetter"/>
      <w:lvlText w:val="%8."/>
      <w:lvlJc w:val="left"/>
      <w:pPr>
        <w:tabs>
          <w:tab w:val="num" w:pos="6914"/>
        </w:tabs>
        <w:ind w:left="6914" w:hanging="360"/>
      </w:pPr>
    </w:lvl>
    <w:lvl w:ilvl="8">
      <w:start w:val="1"/>
      <w:numFmt w:val="lowerRoman"/>
      <w:lvlText w:val="%9."/>
      <w:lvlJc w:val="left"/>
      <w:pPr>
        <w:tabs>
          <w:tab w:val="num" w:pos="7634"/>
        </w:tabs>
        <w:ind w:left="7634" w:hanging="180"/>
      </w:pPr>
    </w:lvl>
  </w:abstractNum>
  <w:abstractNum w:abstractNumId="2">
    <w:nsid w:val="00000003"/>
    <w:multiLevelType w:val="singleLevel"/>
    <w:tmpl w:val="00000003"/>
    <w:name w:val="WW8Num3"/>
    <w:lvl w:ilvl="0">
      <w:start w:val="3"/>
      <w:numFmt w:val="decimal"/>
      <w:lvlText w:val="%1"/>
      <w:lvlJc w:val="left"/>
      <w:pPr>
        <w:tabs>
          <w:tab w:val="num" w:pos="720"/>
        </w:tabs>
        <w:ind w:left="720" w:hanging="360"/>
      </w:p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16"/>
    <w:multiLevelType w:val="singleLevel"/>
    <w:tmpl w:val="00000016"/>
    <w:name w:val="WW8Num22"/>
    <w:lvl w:ilvl="0">
      <w:start w:val="1"/>
      <w:numFmt w:val="decimal"/>
      <w:lvlText w:val="%1."/>
      <w:lvlJc w:val="left"/>
      <w:pPr>
        <w:tabs>
          <w:tab w:val="num" w:pos="720"/>
        </w:tabs>
        <w:ind w:left="720" w:hanging="360"/>
      </w:pPr>
    </w:lvl>
  </w:abstractNum>
  <w:abstractNum w:abstractNumId="5">
    <w:nsid w:val="03EE7D88"/>
    <w:multiLevelType w:val="multilevel"/>
    <w:tmpl w:val="2CC4C756"/>
    <w:lvl w:ilvl="0">
      <w:start w:val="2"/>
      <w:numFmt w:val="decimal"/>
      <w:lvlText w:val="%1."/>
      <w:lvlJc w:val="left"/>
      <w:pPr>
        <w:ind w:left="792" w:hanging="360"/>
      </w:pPr>
      <w:rPr>
        <w:rFonts w:hint="default"/>
        <w:sz w:val="24"/>
      </w:rPr>
    </w:lvl>
    <w:lvl w:ilvl="1">
      <w:start w:val="7"/>
      <w:numFmt w:val="decimal"/>
      <w:isLgl/>
      <w:lvlText w:val="%1.%2."/>
      <w:lvlJc w:val="left"/>
      <w:pPr>
        <w:ind w:left="1116"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584" w:hanging="720"/>
      </w:pPr>
      <w:rPr>
        <w:rFonts w:hint="default"/>
      </w:rPr>
    </w:lvl>
    <w:lvl w:ilvl="4">
      <w:start w:val="1"/>
      <w:numFmt w:val="decimal"/>
      <w:isLgl/>
      <w:lvlText w:val="%1.%2.%3.%4.%5."/>
      <w:lvlJc w:val="left"/>
      <w:pPr>
        <w:ind w:left="2088" w:hanging="1080"/>
      </w:pPr>
      <w:rPr>
        <w:rFonts w:hint="default"/>
      </w:rPr>
    </w:lvl>
    <w:lvl w:ilvl="5">
      <w:start w:val="1"/>
      <w:numFmt w:val="decimal"/>
      <w:isLgl/>
      <w:lvlText w:val="%1.%2.%3.%4.%5.%6."/>
      <w:lvlJc w:val="left"/>
      <w:pPr>
        <w:ind w:left="2232"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384" w:hanging="1800"/>
      </w:pPr>
      <w:rPr>
        <w:rFonts w:hint="default"/>
      </w:rPr>
    </w:lvl>
  </w:abstractNum>
  <w:abstractNum w:abstractNumId="6">
    <w:nsid w:val="04A965AD"/>
    <w:multiLevelType w:val="hybridMultilevel"/>
    <w:tmpl w:val="B9B2924C"/>
    <w:lvl w:ilvl="0" w:tplc="FD24F140">
      <w:start w:val="1"/>
      <w:numFmt w:val="bullet"/>
      <w:lvlText w:val=""/>
      <w:lvlJc w:val="left"/>
      <w:pPr>
        <w:ind w:left="1800" w:hanging="360"/>
      </w:pPr>
      <w:rPr>
        <w:rFonts w:ascii="Symbol" w:hAnsi="Symbol" w:hint="default"/>
      </w:rPr>
    </w:lvl>
    <w:lvl w:ilvl="1" w:tplc="04190003">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7">
    <w:nsid w:val="0C1B21DF"/>
    <w:multiLevelType w:val="hybridMultilevel"/>
    <w:tmpl w:val="4F5C0BCA"/>
    <w:lvl w:ilvl="0" w:tplc="FD24F140">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nsid w:val="120E45BE"/>
    <w:multiLevelType w:val="hybridMultilevel"/>
    <w:tmpl w:val="98546B82"/>
    <w:lvl w:ilvl="0" w:tplc="FD24F1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52D2070"/>
    <w:multiLevelType w:val="hybridMultilevel"/>
    <w:tmpl w:val="A95A4BE6"/>
    <w:lvl w:ilvl="0" w:tplc="C03C6E1C">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1D51CC8"/>
    <w:multiLevelType w:val="hybridMultilevel"/>
    <w:tmpl w:val="ABF8D77C"/>
    <w:lvl w:ilvl="0" w:tplc="FD24F1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84D3D85"/>
    <w:multiLevelType w:val="hybridMultilevel"/>
    <w:tmpl w:val="8D069E68"/>
    <w:lvl w:ilvl="0" w:tplc="FD24F1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9974367"/>
    <w:multiLevelType w:val="hybridMultilevel"/>
    <w:tmpl w:val="CACCA902"/>
    <w:lvl w:ilvl="0" w:tplc="FD24F140">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3">
    <w:nsid w:val="2E48493B"/>
    <w:multiLevelType w:val="hybridMultilevel"/>
    <w:tmpl w:val="38D0D856"/>
    <w:lvl w:ilvl="0" w:tplc="FD24F1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EB938F4"/>
    <w:multiLevelType w:val="hybridMultilevel"/>
    <w:tmpl w:val="445A9264"/>
    <w:lvl w:ilvl="0" w:tplc="FD24F1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69542A5"/>
    <w:multiLevelType w:val="multilevel"/>
    <w:tmpl w:val="2CC4C756"/>
    <w:lvl w:ilvl="0">
      <w:start w:val="2"/>
      <w:numFmt w:val="decimal"/>
      <w:lvlText w:val="%1."/>
      <w:lvlJc w:val="left"/>
      <w:pPr>
        <w:ind w:left="792" w:hanging="360"/>
      </w:pPr>
      <w:rPr>
        <w:rFonts w:hint="default"/>
        <w:sz w:val="24"/>
      </w:rPr>
    </w:lvl>
    <w:lvl w:ilvl="1">
      <w:start w:val="7"/>
      <w:numFmt w:val="decimal"/>
      <w:isLgl/>
      <w:lvlText w:val="%1.%2."/>
      <w:lvlJc w:val="left"/>
      <w:pPr>
        <w:ind w:left="1116"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584" w:hanging="720"/>
      </w:pPr>
      <w:rPr>
        <w:rFonts w:hint="default"/>
      </w:rPr>
    </w:lvl>
    <w:lvl w:ilvl="4">
      <w:start w:val="1"/>
      <w:numFmt w:val="decimal"/>
      <w:isLgl/>
      <w:lvlText w:val="%1.%2.%3.%4.%5."/>
      <w:lvlJc w:val="left"/>
      <w:pPr>
        <w:ind w:left="2088" w:hanging="1080"/>
      </w:pPr>
      <w:rPr>
        <w:rFonts w:hint="default"/>
      </w:rPr>
    </w:lvl>
    <w:lvl w:ilvl="5">
      <w:start w:val="1"/>
      <w:numFmt w:val="decimal"/>
      <w:isLgl/>
      <w:lvlText w:val="%1.%2.%3.%4.%5.%6."/>
      <w:lvlJc w:val="left"/>
      <w:pPr>
        <w:ind w:left="2232"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384" w:hanging="1800"/>
      </w:pPr>
      <w:rPr>
        <w:rFonts w:hint="default"/>
      </w:rPr>
    </w:lvl>
  </w:abstractNum>
  <w:abstractNum w:abstractNumId="16">
    <w:nsid w:val="3E4B74C6"/>
    <w:multiLevelType w:val="multilevel"/>
    <w:tmpl w:val="5FFE18BC"/>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41812EE1"/>
    <w:multiLevelType w:val="hybridMultilevel"/>
    <w:tmpl w:val="2EB0A67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4552289E"/>
    <w:multiLevelType w:val="multilevel"/>
    <w:tmpl w:val="A5DE9E68"/>
    <w:lvl w:ilvl="0">
      <w:start w:val="2"/>
      <w:numFmt w:val="decimal"/>
      <w:lvlText w:val="%1."/>
      <w:lvlJc w:val="left"/>
      <w:pPr>
        <w:ind w:left="660" w:hanging="660"/>
      </w:pPr>
      <w:rPr>
        <w:rFonts w:hint="default"/>
      </w:rPr>
    </w:lvl>
    <w:lvl w:ilvl="1">
      <w:start w:val="14"/>
      <w:numFmt w:val="decimal"/>
      <w:lvlText w:val="%1.%2."/>
      <w:lvlJc w:val="left"/>
      <w:pPr>
        <w:ind w:left="1014" w:hanging="66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nsid w:val="4BFC35DC"/>
    <w:multiLevelType w:val="hybridMultilevel"/>
    <w:tmpl w:val="D922A7BC"/>
    <w:lvl w:ilvl="0" w:tplc="FD24F1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DFA4067"/>
    <w:multiLevelType w:val="hybridMultilevel"/>
    <w:tmpl w:val="01A226E2"/>
    <w:lvl w:ilvl="0" w:tplc="FD24F1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E456B1C"/>
    <w:multiLevelType w:val="hybridMultilevel"/>
    <w:tmpl w:val="D69EF2B2"/>
    <w:lvl w:ilvl="0" w:tplc="FD24F1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53D5080"/>
    <w:multiLevelType w:val="hybridMultilevel"/>
    <w:tmpl w:val="0E42348A"/>
    <w:lvl w:ilvl="0" w:tplc="FD24F140">
      <w:start w:val="1"/>
      <w:numFmt w:val="bullet"/>
      <w:lvlText w:val=""/>
      <w:lvlJc w:val="left"/>
      <w:pPr>
        <w:ind w:left="1491" w:hanging="360"/>
      </w:pPr>
      <w:rPr>
        <w:rFonts w:ascii="Symbol" w:hAnsi="Symbol" w:hint="default"/>
      </w:rPr>
    </w:lvl>
    <w:lvl w:ilvl="1" w:tplc="04190003" w:tentative="1">
      <w:start w:val="1"/>
      <w:numFmt w:val="bullet"/>
      <w:lvlText w:val="o"/>
      <w:lvlJc w:val="left"/>
      <w:pPr>
        <w:ind w:left="2211" w:hanging="360"/>
      </w:pPr>
      <w:rPr>
        <w:rFonts w:ascii="Courier New" w:hAnsi="Courier New" w:cs="Courier New" w:hint="default"/>
      </w:rPr>
    </w:lvl>
    <w:lvl w:ilvl="2" w:tplc="04190005" w:tentative="1">
      <w:start w:val="1"/>
      <w:numFmt w:val="bullet"/>
      <w:lvlText w:val=""/>
      <w:lvlJc w:val="left"/>
      <w:pPr>
        <w:ind w:left="2931" w:hanging="360"/>
      </w:pPr>
      <w:rPr>
        <w:rFonts w:ascii="Wingdings" w:hAnsi="Wingdings" w:hint="default"/>
      </w:rPr>
    </w:lvl>
    <w:lvl w:ilvl="3" w:tplc="04190001" w:tentative="1">
      <w:start w:val="1"/>
      <w:numFmt w:val="bullet"/>
      <w:lvlText w:val=""/>
      <w:lvlJc w:val="left"/>
      <w:pPr>
        <w:ind w:left="3651" w:hanging="360"/>
      </w:pPr>
      <w:rPr>
        <w:rFonts w:ascii="Symbol" w:hAnsi="Symbol" w:hint="default"/>
      </w:rPr>
    </w:lvl>
    <w:lvl w:ilvl="4" w:tplc="04190003" w:tentative="1">
      <w:start w:val="1"/>
      <w:numFmt w:val="bullet"/>
      <w:lvlText w:val="o"/>
      <w:lvlJc w:val="left"/>
      <w:pPr>
        <w:ind w:left="4371" w:hanging="360"/>
      </w:pPr>
      <w:rPr>
        <w:rFonts w:ascii="Courier New" w:hAnsi="Courier New" w:cs="Courier New" w:hint="default"/>
      </w:rPr>
    </w:lvl>
    <w:lvl w:ilvl="5" w:tplc="04190005" w:tentative="1">
      <w:start w:val="1"/>
      <w:numFmt w:val="bullet"/>
      <w:lvlText w:val=""/>
      <w:lvlJc w:val="left"/>
      <w:pPr>
        <w:ind w:left="5091" w:hanging="360"/>
      </w:pPr>
      <w:rPr>
        <w:rFonts w:ascii="Wingdings" w:hAnsi="Wingdings" w:hint="default"/>
      </w:rPr>
    </w:lvl>
    <w:lvl w:ilvl="6" w:tplc="04190001" w:tentative="1">
      <w:start w:val="1"/>
      <w:numFmt w:val="bullet"/>
      <w:lvlText w:val=""/>
      <w:lvlJc w:val="left"/>
      <w:pPr>
        <w:ind w:left="5811" w:hanging="360"/>
      </w:pPr>
      <w:rPr>
        <w:rFonts w:ascii="Symbol" w:hAnsi="Symbol" w:hint="default"/>
      </w:rPr>
    </w:lvl>
    <w:lvl w:ilvl="7" w:tplc="04190003" w:tentative="1">
      <w:start w:val="1"/>
      <w:numFmt w:val="bullet"/>
      <w:lvlText w:val="o"/>
      <w:lvlJc w:val="left"/>
      <w:pPr>
        <w:ind w:left="6531" w:hanging="360"/>
      </w:pPr>
      <w:rPr>
        <w:rFonts w:ascii="Courier New" w:hAnsi="Courier New" w:cs="Courier New" w:hint="default"/>
      </w:rPr>
    </w:lvl>
    <w:lvl w:ilvl="8" w:tplc="04190005" w:tentative="1">
      <w:start w:val="1"/>
      <w:numFmt w:val="bullet"/>
      <w:lvlText w:val=""/>
      <w:lvlJc w:val="left"/>
      <w:pPr>
        <w:ind w:left="7251" w:hanging="360"/>
      </w:pPr>
      <w:rPr>
        <w:rFonts w:ascii="Wingdings" w:hAnsi="Wingdings" w:hint="default"/>
      </w:rPr>
    </w:lvl>
  </w:abstractNum>
  <w:abstractNum w:abstractNumId="24">
    <w:nsid w:val="57FA66EC"/>
    <w:multiLevelType w:val="hybridMultilevel"/>
    <w:tmpl w:val="96C0C75E"/>
    <w:lvl w:ilvl="0" w:tplc="FD24F1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5669BF"/>
    <w:multiLevelType w:val="hybridMultilevel"/>
    <w:tmpl w:val="309C5700"/>
    <w:lvl w:ilvl="0" w:tplc="FD24F1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10E6EDA"/>
    <w:multiLevelType w:val="hybridMultilevel"/>
    <w:tmpl w:val="DC7AE09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A5140D9"/>
    <w:multiLevelType w:val="hybridMultilevel"/>
    <w:tmpl w:val="2AAC4E8E"/>
    <w:lvl w:ilvl="0" w:tplc="FD24F1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7BC20CB0"/>
    <w:multiLevelType w:val="hybridMultilevel"/>
    <w:tmpl w:val="EE8E3F9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6"/>
  </w:num>
  <w:num w:numId="6">
    <w:abstractNumId w:val="4"/>
  </w:num>
  <w:num w:numId="7">
    <w:abstractNumId w:val="5"/>
  </w:num>
  <w:num w:numId="8">
    <w:abstractNumId w:val="17"/>
  </w:num>
  <w:num w:numId="9">
    <w:abstractNumId w:val="15"/>
  </w:num>
  <w:num w:numId="10">
    <w:abstractNumId w:val="28"/>
  </w:num>
  <w:num w:numId="11">
    <w:abstractNumId w:val="18"/>
  </w:num>
  <w:num w:numId="12">
    <w:abstractNumId w:val="26"/>
  </w:num>
  <w:num w:numId="13">
    <w:abstractNumId w:val="6"/>
  </w:num>
  <w:num w:numId="14">
    <w:abstractNumId w:val="22"/>
  </w:num>
  <w:num w:numId="15">
    <w:abstractNumId w:val="10"/>
  </w:num>
  <w:num w:numId="16">
    <w:abstractNumId w:val="11"/>
  </w:num>
  <w:num w:numId="17">
    <w:abstractNumId w:val="13"/>
  </w:num>
  <w:num w:numId="18">
    <w:abstractNumId w:val="21"/>
  </w:num>
  <w:num w:numId="19">
    <w:abstractNumId w:val="24"/>
  </w:num>
  <w:num w:numId="20">
    <w:abstractNumId w:val="12"/>
  </w:num>
  <w:num w:numId="21">
    <w:abstractNumId w:val="14"/>
  </w:num>
  <w:num w:numId="22">
    <w:abstractNumId w:val="25"/>
  </w:num>
  <w:num w:numId="23">
    <w:abstractNumId w:val="8"/>
  </w:num>
  <w:num w:numId="24">
    <w:abstractNumId w:val="27"/>
  </w:num>
  <w:num w:numId="25">
    <w:abstractNumId w:val="9"/>
  </w:num>
  <w:num w:numId="26">
    <w:abstractNumId w:val="20"/>
  </w:num>
  <w:num w:numId="27">
    <w:abstractNumId w:val="23"/>
  </w:num>
  <w:num w:numId="28">
    <w:abstractNumId w:val="7"/>
  </w:num>
  <w:num w:numId="2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5B67BE"/>
    <w:rsid w:val="005A0D4C"/>
    <w:rsid w:val="005B67BE"/>
    <w:rsid w:val="0067662A"/>
    <w:rsid w:val="006B4E09"/>
    <w:rsid w:val="006D3FE4"/>
    <w:rsid w:val="00906A80"/>
    <w:rsid w:val="009B2FE9"/>
    <w:rsid w:val="00BC7576"/>
    <w:rsid w:val="00CC73BB"/>
    <w:rsid w:val="00D03DF6"/>
    <w:rsid w:val="00D163E0"/>
    <w:rsid w:val="00D84A4D"/>
    <w:rsid w:val="00E37C4A"/>
    <w:rsid w:val="00E603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D4C"/>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5A0D4C"/>
    <w:pPr>
      <w:keepNext/>
      <w:tabs>
        <w:tab w:val="num" w:pos="0"/>
      </w:tabs>
      <w:ind w:left="432" w:hanging="432"/>
      <w:outlineLvl w:val="0"/>
    </w:pPr>
  </w:style>
  <w:style w:type="paragraph" w:styleId="2">
    <w:name w:val="heading 2"/>
    <w:basedOn w:val="a"/>
    <w:next w:val="a"/>
    <w:link w:val="20"/>
    <w:unhideWhenUsed/>
    <w:qFormat/>
    <w:rsid w:val="00906A80"/>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nhideWhenUsed/>
    <w:qFormat/>
    <w:rsid w:val="00906A80"/>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qFormat/>
    <w:rsid w:val="00906A80"/>
    <w:pPr>
      <w:keepNext/>
      <w:tabs>
        <w:tab w:val="num" w:pos="0"/>
      </w:tabs>
      <w:spacing w:before="240" w:after="60"/>
      <w:ind w:left="864" w:hanging="864"/>
      <w:outlineLvl w:val="3"/>
    </w:pPr>
    <w:rPr>
      <w:b/>
      <w:bCs/>
      <w:sz w:val="28"/>
      <w:szCs w:val="28"/>
    </w:rPr>
  </w:style>
  <w:style w:type="paragraph" w:styleId="5">
    <w:name w:val="heading 5"/>
    <w:basedOn w:val="a"/>
    <w:next w:val="a"/>
    <w:link w:val="50"/>
    <w:qFormat/>
    <w:rsid w:val="00906A80"/>
    <w:pPr>
      <w:keepNext/>
      <w:tabs>
        <w:tab w:val="num" w:pos="0"/>
      </w:tabs>
      <w:ind w:left="1008" w:hanging="1008"/>
      <w:jc w:val="both"/>
      <w:outlineLvl w:val="4"/>
    </w:pPr>
    <w:rPr>
      <w:rFonts w:eastAsia="Arial Unicode MS"/>
    </w:rPr>
  </w:style>
  <w:style w:type="paragraph" w:styleId="7">
    <w:name w:val="heading 7"/>
    <w:basedOn w:val="a"/>
    <w:next w:val="a"/>
    <w:link w:val="70"/>
    <w:qFormat/>
    <w:rsid w:val="00906A80"/>
    <w:pPr>
      <w:tabs>
        <w:tab w:val="num" w:pos="0"/>
      </w:tabs>
      <w:spacing w:before="240" w:after="60"/>
      <w:ind w:left="1296" w:hanging="1296"/>
      <w:outlineLvl w:val="6"/>
    </w:pPr>
    <w:rPr>
      <w:rFonts w:ascii="Calibri" w:hAnsi="Calibri"/>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A0D4C"/>
    <w:rPr>
      <w:rFonts w:ascii="Times New Roman" w:eastAsia="Times New Roman" w:hAnsi="Times New Roman" w:cs="Times New Roman"/>
      <w:sz w:val="24"/>
      <w:szCs w:val="24"/>
      <w:lang w:eastAsia="ar-SA"/>
    </w:rPr>
  </w:style>
  <w:style w:type="paragraph" w:styleId="a3">
    <w:name w:val="Balloon Text"/>
    <w:basedOn w:val="a"/>
    <w:link w:val="a4"/>
    <w:unhideWhenUsed/>
    <w:rsid w:val="00D03DF6"/>
    <w:rPr>
      <w:rFonts w:ascii="Tahoma" w:hAnsi="Tahoma" w:cs="Tahoma"/>
      <w:sz w:val="16"/>
      <w:szCs w:val="16"/>
    </w:rPr>
  </w:style>
  <w:style w:type="character" w:customStyle="1" w:styleId="a4">
    <w:name w:val="Текст выноски Знак"/>
    <w:basedOn w:val="a0"/>
    <w:link w:val="a3"/>
    <w:uiPriority w:val="99"/>
    <w:semiHidden/>
    <w:rsid w:val="00D03DF6"/>
    <w:rPr>
      <w:rFonts w:ascii="Tahoma" w:eastAsia="Times New Roman" w:hAnsi="Tahoma" w:cs="Tahoma"/>
      <w:sz w:val="16"/>
      <w:szCs w:val="16"/>
      <w:lang w:eastAsia="ar-SA"/>
    </w:rPr>
  </w:style>
  <w:style w:type="paragraph" w:styleId="a5">
    <w:name w:val="List Paragraph"/>
    <w:basedOn w:val="a"/>
    <w:uiPriority w:val="34"/>
    <w:qFormat/>
    <w:rsid w:val="0067662A"/>
    <w:pPr>
      <w:ind w:left="720"/>
      <w:contextualSpacing/>
    </w:pPr>
  </w:style>
  <w:style w:type="character" w:customStyle="1" w:styleId="20">
    <w:name w:val="Заголовок 2 Знак"/>
    <w:basedOn w:val="a0"/>
    <w:link w:val="2"/>
    <w:uiPriority w:val="9"/>
    <w:semiHidden/>
    <w:rsid w:val="00906A80"/>
    <w:rPr>
      <w:rFonts w:asciiTheme="majorHAnsi" w:eastAsiaTheme="majorEastAsia" w:hAnsiTheme="majorHAnsi" w:cstheme="majorBidi"/>
      <w:b/>
      <w:bCs/>
      <w:color w:val="5B9BD5" w:themeColor="accent1"/>
      <w:sz w:val="26"/>
      <w:szCs w:val="26"/>
      <w:lang w:eastAsia="ar-SA"/>
    </w:rPr>
  </w:style>
  <w:style w:type="character" w:customStyle="1" w:styleId="30">
    <w:name w:val="Заголовок 3 Знак"/>
    <w:basedOn w:val="a0"/>
    <w:link w:val="3"/>
    <w:uiPriority w:val="9"/>
    <w:semiHidden/>
    <w:rsid w:val="00906A80"/>
    <w:rPr>
      <w:rFonts w:asciiTheme="majorHAnsi" w:eastAsiaTheme="majorEastAsia" w:hAnsiTheme="majorHAnsi" w:cstheme="majorBidi"/>
      <w:b/>
      <w:bCs/>
      <w:color w:val="5B9BD5" w:themeColor="accent1"/>
      <w:sz w:val="24"/>
      <w:szCs w:val="24"/>
      <w:lang w:eastAsia="ar-SA"/>
    </w:rPr>
  </w:style>
  <w:style w:type="character" w:customStyle="1" w:styleId="40">
    <w:name w:val="Заголовок 4 Знак"/>
    <w:basedOn w:val="a0"/>
    <w:link w:val="4"/>
    <w:rsid w:val="00906A80"/>
    <w:rPr>
      <w:rFonts w:ascii="Times New Roman" w:eastAsia="Times New Roman" w:hAnsi="Times New Roman" w:cs="Times New Roman"/>
      <w:b/>
      <w:bCs/>
      <w:sz w:val="28"/>
      <w:szCs w:val="28"/>
      <w:lang w:eastAsia="ar-SA"/>
    </w:rPr>
  </w:style>
  <w:style w:type="character" w:customStyle="1" w:styleId="50">
    <w:name w:val="Заголовок 5 Знак"/>
    <w:basedOn w:val="a0"/>
    <w:link w:val="5"/>
    <w:rsid w:val="00906A80"/>
    <w:rPr>
      <w:rFonts w:ascii="Times New Roman" w:eastAsia="Arial Unicode MS" w:hAnsi="Times New Roman" w:cs="Times New Roman"/>
      <w:sz w:val="24"/>
      <w:szCs w:val="24"/>
      <w:lang w:eastAsia="ar-SA"/>
    </w:rPr>
  </w:style>
  <w:style w:type="character" w:customStyle="1" w:styleId="70">
    <w:name w:val="Заголовок 7 Знак"/>
    <w:basedOn w:val="a0"/>
    <w:link w:val="7"/>
    <w:rsid w:val="00906A80"/>
    <w:rPr>
      <w:rFonts w:ascii="Calibri" w:eastAsia="Times New Roman" w:hAnsi="Calibri" w:cs="Times New Roman"/>
      <w:sz w:val="24"/>
      <w:szCs w:val="24"/>
      <w:lang w:val="en-US" w:eastAsia="ar-SA"/>
    </w:rPr>
  </w:style>
  <w:style w:type="character" w:customStyle="1" w:styleId="WW8Num2z0">
    <w:name w:val="WW8Num2z0"/>
    <w:rsid w:val="00906A80"/>
    <w:rPr>
      <w:rFonts w:ascii="Times New Roman" w:hAnsi="Times New Roman"/>
      <w:b w:val="0"/>
      <w:i w:val="0"/>
      <w:color w:val="auto"/>
      <w:sz w:val="28"/>
      <w:szCs w:val="28"/>
    </w:rPr>
  </w:style>
  <w:style w:type="character" w:customStyle="1" w:styleId="WW8Num2z1">
    <w:name w:val="WW8Num2z1"/>
    <w:rsid w:val="00906A80"/>
    <w:rPr>
      <w:rFonts w:ascii="Symbol" w:hAnsi="Symbol" w:cs="Symbol"/>
    </w:rPr>
  </w:style>
  <w:style w:type="character" w:customStyle="1" w:styleId="WW8Num4z0">
    <w:name w:val="WW8Num4z0"/>
    <w:rsid w:val="00906A80"/>
    <w:rPr>
      <w:rFonts w:ascii="Symbol" w:hAnsi="Symbol" w:cs="OpenSymbol"/>
    </w:rPr>
  </w:style>
  <w:style w:type="character" w:customStyle="1" w:styleId="21">
    <w:name w:val="Основной шрифт абзаца2"/>
    <w:rsid w:val="00906A80"/>
  </w:style>
  <w:style w:type="character" w:customStyle="1" w:styleId="WW8Num7z0">
    <w:name w:val="WW8Num7z0"/>
    <w:rsid w:val="00906A80"/>
    <w:rPr>
      <w:rFonts w:ascii="Times New Roman" w:hAnsi="Times New Roman"/>
      <w:b w:val="0"/>
      <w:i w:val="0"/>
      <w:color w:val="auto"/>
      <w:sz w:val="28"/>
      <w:szCs w:val="28"/>
    </w:rPr>
  </w:style>
  <w:style w:type="character" w:customStyle="1" w:styleId="WW8Num7z1">
    <w:name w:val="WW8Num7z1"/>
    <w:rsid w:val="00906A80"/>
    <w:rPr>
      <w:rFonts w:ascii="Symbol" w:hAnsi="Symbol" w:cs="Symbol"/>
    </w:rPr>
  </w:style>
  <w:style w:type="character" w:customStyle="1" w:styleId="WW8Num8z0">
    <w:name w:val="WW8Num8z0"/>
    <w:rsid w:val="00906A80"/>
    <w:rPr>
      <w:b w:val="0"/>
    </w:rPr>
  </w:style>
  <w:style w:type="character" w:customStyle="1" w:styleId="WW8Num14z0">
    <w:name w:val="WW8Num14z0"/>
    <w:rsid w:val="00906A80"/>
    <w:rPr>
      <w:rFonts w:ascii="Symbol" w:hAnsi="Symbol"/>
    </w:rPr>
  </w:style>
  <w:style w:type="character" w:customStyle="1" w:styleId="WW8Num14z1">
    <w:name w:val="WW8Num14z1"/>
    <w:rsid w:val="00906A80"/>
    <w:rPr>
      <w:rFonts w:ascii="Courier New" w:hAnsi="Courier New" w:cs="Courier New"/>
    </w:rPr>
  </w:style>
  <w:style w:type="character" w:customStyle="1" w:styleId="WW8Num18z0">
    <w:name w:val="WW8Num18z0"/>
    <w:rsid w:val="00906A80"/>
    <w:rPr>
      <w:sz w:val="20"/>
    </w:rPr>
  </w:style>
  <w:style w:type="character" w:customStyle="1" w:styleId="11">
    <w:name w:val="Основной шрифт абзаца1"/>
    <w:rsid w:val="00906A80"/>
  </w:style>
  <w:style w:type="character" w:customStyle="1" w:styleId="51">
    <w:name w:val=" Знак5"/>
    <w:rsid w:val="00906A80"/>
    <w:rPr>
      <w:sz w:val="28"/>
      <w:szCs w:val="24"/>
      <w:lang w:val="ru-RU" w:eastAsia="ar-SA" w:bidi="ar-SA"/>
    </w:rPr>
  </w:style>
  <w:style w:type="character" w:customStyle="1" w:styleId="41">
    <w:name w:val=" Знак4"/>
    <w:rsid w:val="00906A80"/>
    <w:rPr>
      <w:rFonts w:ascii="Arial" w:hAnsi="Arial" w:cs="Arial"/>
      <w:b/>
      <w:bCs/>
      <w:sz w:val="26"/>
      <w:szCs w:val="26"/>
      <w:lang w:val="ru-RU" w:eastAsia="ar-SA" w:bidi="ar-SA"/>
    </w:rPr>
  </w:style>
  <w:style w:type="character" w:customStyle="1" w:styleId="31">
    <w:name w:val=" Знак3"/>
    <w:rsid w:val="00906A80"/>
    <w:rPr>
      <w:rFonts w:ascii="Calibri" w:hAnsi="Calibri"/>
      <w:sz w:val="24"/>
      <w:szCs w:val="24"/>
      <w:lang w:val="en-US" w:eastAsia="ar-SA" w:bidi="ar-SA"/>
    </w:rPr>
  </w:style>
  <w:style w:type="character" w:customStyle="1" w:styleId="a6">
    <w:name w:val="Основной шрифт"/>
    <w:rsid w:val="00906A80"/>
  </w:style>
  <w:style w:type="character" w:customStyle="1" w:styleId="22">
    <w:name w:val=" Знак2"/>
    <w:rsid w:val="00906A80"/>
    <w:rPr>
      <w:sz w:val="24"/>
      <w:szCs w:val="24"/>
      <w:lang w:val="ru-RU" w:eastAsia="ar-SA" w:bidi="ar-SA"/>
    </w:rPr>
  </w:style>
  <w:style w:type="character" w:customStyle="1" w:styleId="12">
    <w:name w:val=" Знак1"/>
    <w:rsid w:val="00906A80"/>
    <w:rPr>
      <w:sz w:val="24"/>
      <w:szCs w:val="24"/>
      <w:lang w:val="ru-RU" w:eastAsia="ar-SA" w:bidi="ar-SA"/>
    </w:rPr>
  </w:style>
  <w:style w:type="character" w:customStyle="1" w:styleId="a7">
    <w:name w:val=" Знак"/>
    <w:rsid w:val="00906A80"/>
    <w:rPr>
      <w:sz w:val="24"/>
      <w:szCs w:val="24"/>
      <w:lang w:val="ru-RU" w:eastAsia="ar-SA" w:bidi="ar-SA"/>
    </w:rPr>
  </w:style>
  <w:style w:type="character" w:styleId="a8">
    <w:name w:val="Hyperlink"/>
    <w:rsid w:val="00906A80"/>
    <w:rPr>
      <w:color w:val="0000FF"/>
      <w:u w:val="single"/>
    </w:rPr>
  </w:style>
  <w:style w:type="character" w:styleId="a9">
    <w:name w:val="page number"/>
    <w:basedOn w:val="11"/>
    <w:rsid w:val="00906A80"/>
  </w:style>
  <w:style w:type="character" w:customStyle="1" w:styleId="apple-style-span">
    <w:name w:val="apple-style-span"/>
    <w:basedOn w:val="11"/>
    <w:rsid w:val="00906A80"/>
  </w:style>
  <w:style w:type="character" w:customStyle="1" w:styleId="aa">
    <w:name w:val="Маркеры списка"/>
    <w:rsid w:val="00906A80"/>
    <w:rPr>
      <w:rFonts w:ascii="OpenSymbol" w:eastAsia="OpenSymbol" w:hAnsi="OpenSymbol" w:cs="OpenSymbol"/>
    </w:rPr>
  </w:style>
  <w:style w:type="paragraph" w:styleId="ab">
    <w:basedOn w:val="a"/>
    <w:next w:val="ac"/>
    <w:rsid w:val="00906A80"/>
    <w:pPr>
      <w:keepNext/>
      <w:spacing w:before="240" w:after="120"/>
    </w:pPr>
    <w:rPr>
      <w:rFonts w:ascii="Arial" w:eastAsia="Arial Unicode MS" w:hAnsi="Arial" w:cs="Mangal"/>
      <w:sz w:val="28"/>
      <w:szCs w:val="28"/>
    </w:rPr>
  </w:style>
  <w:style w:type="paragraph" w:styleId="ac">
    <w:name w:val="Body Text"/>
    <w:basedOn w:val="a"/>
    <w:link w:val="ad"/>
    <w:rsid w:val="00906A80"/>
    <w:pPr>
      <w:tabs>
        <w:tab w:val="left" w:pos="709"/>
      </w:tabs>
    </w:pPr>
    <w:rPr>
      <w:sz w:val="22"/>
      <w:lang/>
    </w:rPr>
  </w:style>
  <w:style w:type="character" w:customStyle="1" w:styleId="ad">
    <w:name w:val="Основной текст Знак"/>
    <w:basedOn w:val="a0"/>
    <w:link w:val="ac"/>
    <w:rsid w:val="00906A80"/>
    <w:rPr>
      <w:rFonts w:ascii="Times New Roman" w:eastAsia="Times New Roman" w:hAnsi="Times New Roman" w:cs="Times New Roman"/>
      <w:szCs w:val="24"/>
      <w:lang w:eastAsia="ar-SA"/>
    </w:rPr>
  </w:style>
  <w:style w:type="paragraph" w:styleId="ae">
    <w:name w:val="List"/>
    <w:basedOn w:val="ac"/>
    <w:rsid w:val="00906A80"/>
    <w:rPr>
      <w:rFonts w:ascii="Arial" w:hAnsi="Arial" w:cs="Mangal"/>
    </w:rPr>
  </w:style>
  <w:style w:type="paragraph" w:customStyle="1" w:styleId="23">
    <w:name w:val="Название2"/>
    <w:basedOn w:val="a"/>
    <w:rsid w:val="00906A80"/>
    <w:pPr>
      <w:suppressLineNumbers/>
      <w:spacing w:before="120" w:after="120"/>
    </w:pPr>
    <w:rPr>
      <w:rFonts w:ascii="Arial" w:hAnsi="Arial" w:cs="Mangal"/>
      <w:i/>
      <w:iCs/>
      <w:sz w:val="20"/>
    </w:rPr>
  </w:style>
  <w:style w:type="paragraph" w:customStyle="1" w:styleId="24">
    <w:name w:val="Указатель2"/>
    <w:basedOn w:val="a"/>
    <w:rsid w:val="00906A80"/>
    <w:pPr>
      <w:suppressLineNumbers/>
    </w:pPr>
    <w:rPr>
      <w:rFonts w:ascii="Arial" w:hAnsi="Arial" w:cs="Mangal"/>
    </w:rPr>
  </w:style>
  <w:style w:type="paragraph" w:customStyle="1" w:styleId="13">
    <w:name w:val="Название1"/>
    <w:basedOn w:val="a"/>
    <w:rsid w:val="00906A80"/>
    <w:pPr>
      <w:suppressLineNumbers/>
      <w:spacing w:before="120" w:after="120"/>
    </w:pPr>
    <w:rPr>
      <w:rFonts w:ascii="Arial" w:hAnsi="Arial" w:cs="Mangal"/>
      <w:i/>
      <w:iCs/>
      <w:sz w:val="20"/>
    </w:rPr>
  </w:style>
  <w:style w:type="paragraph" w:customStyle="1" w:styleId="14">
    <w:name w:val="Указатель1"/>
    <w:basedOn w:val="a"/>
    <w:rsid w:val="00906A80"/>
    <w:pPr>
      <w:suppressLineNumbers/>
    </w:pPr>
    <w:rPr>
      <w:rFonts w:ascii="Arial" w:hAnsi="Arial" w:cs="Mangal"/>
    </w:rPr>
  </w:style>
  <w:style w:type="paragraph" w:customStyle="1" w:styleId="15">
    <w:name w:val="заголовок 1"/>
    <w:basedOn w:val="a"/>
    <w:next w:val="a"/>
    <w:rsid w:val="00906A80"/>
    <w:pPr>
      <w:keepNext/>
      <w:jc w:val="both"/>
    </w:pPr>
  </w:style>
  <w:style w:type="paragraph" w:styleId="af">
    <w:name w:val="header"/>
    <w:basedOn w:val="a"/>
    <w:link w:val="af0"/>
    <w:uiPriority w:val="99"/>
    <w:rsid w:val="00906A80"/>
    <w:pPr>
      <w:tabs>
        <w:tab w:val="center" w:pos="4536"/>
        <w:tab w:val="right" w:pos="9072"/>
      </w:tabs>
    </w:pPr>
    <w:rPr>
      <w:lang/>
    </w:rPr>
  </w:style>
  <w:style w:type="character" w:customStyle="1" w:styleId="af0">
    <w:name w:val="Верхний колонтитул Знак"/>
    <w:basedOn w:val="a0"/>
    <w:link w:val="af"/>
    <w:uiPriority w:val="99"/>
    <w:rsid w:val="00906A80"/>
    <w:rPr>
      <w:rFonts w:ascii="Times New Roman" w:eastAsia="Times New Roman" w:hAnsi="Times New Roman" w:cs="Times New Roman"/>
      <w:sz w:val="24"/>
      <w:szCs w:val="24"/>
      <w:lang w:eastAsia="ar-SA"/>
    </w:rPr>
  </w:style>
  <w:style w:type="paragraph" w:styleId="af1">
    <w:name w:val="footer"/>
    <w:basedOn w:val="a"/>
    <w:link w:val="af2"/>
    <w:uiPriority w:val="99"/>
    <w:rsid w:val="00906A80"/>
    <w:pPr>
      <w:tabs>
        <w:tab w:val="center" w:pos="4536"/>
        <w:tab w:val="right" w:pos="9072"/>
      </w:tabs>
    </w:pPr>
    <w:rPr>
      <w:lang/>
    </w:rPr>
  </w:style>
  <w:style w:type="character" w:customStyle="1" w:styleId="af2">
    <w:name w:val="Нижний колонтитул Знак"/>
    <w:basedOn w:val="a0"/>
    <w:link w:val="af1"/>
    <w:uiPriority w:val="99"/>
    <w:rsid w:val="00906A80"/>
    <w:rPr>
      <w:rFonts w:ascii="Times New Roman" w:eastAsia="Times New Roman" w:hAnsi="Times New Roman" w:cs="Times New Roman"/>
      <w:sz w:val="24"/>
      <w:szCs w:val="24"/>
      <w:lang w:eastAsia="ar-SA"/>
    </w:rPr>
  </w:style>
  <w:style w:type="paragraph" w:styleId="af3">
    <w:name w:val="Body Text Indent"/>
    <w:basedOn w:val="a"/>
    <w:link w:val="af4"/>
    <w:rsid w:val="00906A80"/>
    <w:pPr>
      <w:ind w:firstLine="567"/>
      <w:jc w:val="both"/>
    </w:pPr>
  </w:style>
  <w:style w:type="character" w:customStyle="1" w:styleId="af4">
    <w:name w:val="Основной текст с отступом Знак"/>
    <w:basedOn w:val="a0"/>
    <w:link w:val="af3"/>
    <w:rsid w:val="00906A80"/>
    <w:rPr>
      <w:rFonts w:ascii="Times New Roman" w:eastAsia="Times New Roman" w:hAnsi="Times New Roman" w:cs="Times New Roman"/>
      <w:sz w:val="24"/>
      <w:szCs w:val="24"/>
      <w:lang w:eastAsia="ar-SA"/>
    </w:rPr>
  </w:style>
  <w:style w:type="paragraph" w:customStyle="1" w:styleId="210">
    <w:name w:val="Основной текст с отступом 21"/>
    <w:basedOn w:val="a"/>
    <w:rsid w:val="00906A80"/>
    <w:pPr>
      <w:ind w:firstLine="567"/>
      <w:jc w:val="both"/>
    </w:pPr>
  </w:style>
  <w:style w:type="paragraph" w:customStyle="1" w:styleId="af5">
    <w:name w:val="текст примечания"/>
    <w:basedOn w:val="a"/>
    <w:rsid w:val="00906A80"/>
  </w:style>
  <w:style w:type="paragraph" w:customStyle="1" w:styleId="211">
    <w:name w:val="Основной текст 21"/>
    <w:basedOn w:val="a"/>
    <w:rsid w:val="00906A80"/>
    <w:pPr>
      <w:tabs>
        <w:tab w:val="left" w:pos="8364"/>
      </w:tabs>
      <w:ind w:right="-58"/>
      <w:jc w:val="both"/>
    </w:pPr>
  </w:style>
  <w:style w:type="paragraph" w:customStyle="1" w:styleId="310">
    <w:name w:val="Основной текст 31"/>
    <w:basedOn w:val="a"/>
    <w:rsid w:val="00906A80"/>
    <w:pPr>
      <w:ind w:right="-1"/>
      <w:jc w:val="both"/>
    </w:pPr>
  </w:style>
  <w:style w:type="paragraph" w:customStyle="1" w:styleId="16">
    <w:name w:val="Цитата1"/>
    <w:basedOn w:val="a"/>
    <w:rsid w:val="00906A80"/>
    <w:pPr>
      <w:ind w:left="-284" w:right="-760"/>
    </w:pPr>
  </w:style>
  <w:style w:type="paragraph" w:styleId="af6">
    <w:name w:val="Title"/>
    <w:basedOn w:val="a"/>
    <w:next w:val="af7"/>
    <w:link w:val="af8"/>
    <w:qFormat/>
    <w:rsid w:val="00906A80"/>
    <w:pPr>
      <w:jc w:val="center"/>
    </w:pPr>
  </w:style>
  <w:style w:type="character" w:customStyle="1" w:styleId="af8">
    <w:name w:val="Название Знак"/>
    <w:basedOn w:val="a0"/>
    <w:link w:val="af6"/>
    <w:rsid w:val="00906A80"/>
    <w:rPr>
      <w:rFonts w:ascii="Times New Roman" w:eastAsia="Times New Roman" w:hAnsi="Times New Roman" w:cs="Times New Roman"/>
      <w:sz w:val="24"/>
      <w:szCs w:val="24"/>
      <w:lang w:eastAsia="ar-SA"/>
    </w:rPr>
  </w:style>
  <w:style w:type="paragraph" w:styleId="af7">
    <w:name w:val="Subtitle"/>
    <w:basedOn w:val="af6"/>
    <w:next w:val="ac"/>
    <w:link w:val="af9"/>
    <w:qFormat/>
    <w:rsid w:val="00906A80"/>
    <w:pPr>
      <w:keepNext/>
      <w:spacing w:before="240" w:after="120"/>
    </w:pPr>
    <w:rPr>
      <w:rFonts w:ascii="Arial" w:eastAsia="Arial Unicode MS" w:hAnsi="Arial" w:cs="Mangal"/>
      <w:i/>
      <w:iCs/>
      <w:sz w:val="28"/>
      <w:szCs w:val="28"/>
    </w:rPr>
  </w:style>
  <w:style w:type="character" w:customStyle="1" w:styleId="af9">
    <w:name w:val="Подзаголовок Знак"/>
    <w:basedOn w:val="a0"/>
    <w:link w:val="af7"/>
    <w:rsid w:val="00906A80"/>
    <w:rPr>
      <w:rFonts w:ascii="Arial" w:eastAsia="Arial Unicode MS" w:hAnsi="Arial" w:cs="Mangal"/>
      <w:i/>
      <w:iCs/>
      <w:sz w:val="28"/>
      <w:szCs w:val="28"/>
      <w:lang w:eastAsia="ar-SA"/>
    </w:rPr>
  </w:style>
  <w:style w:type="paragraph" w:customStyle="1" w:styleId="311">
    <w:name w:val="Основной текст с отступом 31"/>
    <w:basedOn w:val="a"/>
    <w:rsid w:val="00906A80"/>
    <w:pPr>
      <w:shd w:val="clear" w:color="auto" w:fill="FFFFFF"/>
      <w:ind w:left="38"/>
      <w:jc w:val="both"/>
    </w:pPr>
    <w:rPr>
      <w:color w:val="000000"/>
      <w:szCs w:val="26"/>
    </w:rPr>
  </w:style>
  <w:style w:type="paragraph" w:customStyle="1" w:styleId="Heading">
    <w:name w:val="Heading"/>
    <w:rsid w:val="00906A80"/>
    <w:pPr>
      <w:suppressAutoHyphens/>
      <w:autoSpaceDE w:val="0"/>
      <w:spacing w:after="0" w:line="240" w:lineRule="auto"/>
    </w:pPr>
    <w:rPr>
      <w:rFonts w:ascii="Arial" w:eastAsia="Arial" w:hAnsi="Arial" w:cs="Arial"/>
      <w:b/>
      <w:bCs/>
      <w:lang w:eastAsia="ar-SA"/>
    </w:rPr>
  </w:style>
  <w:style w:type="paragraph" w:customStyle="1" w:styleId="ConsPlusNormal">
    <w:name w:val="ConsPlusNormal"/>
    <w:rsid w:val="00906A80"/>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afa">
    <w:name w:val="основной текст документа"/>
    <w:basedOn w:val="a"/>
    <w:rsid w:val="00906A80"/>
    <w:pPr>
      <w:spacing w:before="120" w:after="120"/>
      <w:jc w:val="both"/>
    </w:pPr>
    <w:rPr>
      <w:szCs w:val="20"/>
    </w:rPr>
  </w:style>
  <w:style w:type="paragraph" w:customStyle="1" w:styleId="ConsPlusNonformat">
    <w:name w:val="ConsPlusNonformat"/>
    <w:uiPriority w:val="99"/>
    <w:rsid w:val="00906A80"/>
    <w:pPr>
      <w:suppressAutoHyphens/>
      <w:autoSpaceDE w:val="0"/>
      <w:spacing w:after="0" w:line="240" w:lineRule="auto"/>
    </w:pPr>
    <w:rPr>
      <w:rFonts w:ascii="Courier New" w:eastAsia="Arial" w:hAnsi="Courier New" w:cs="Courier New"/>
      <w:sz w:val="20"/>
      <w:szCs w:val="20"/>
      <w:lang w:eastAsia="ar-SA"/>
    </w:rPr>
  </w:style>
  <w:style w:type="paragraph" w:customStyle="1" w:styleId="32">
    <w:name w:val="заголовок 3"/>
    <w:basedOn w:val="a"/>
    <w:next w:val="a"/>
    <w:rsid w:val="00906A80"/>
    <w:pPr>
      <w:keepNext/>
      <w:jc w:val="center"/>
    </w:pPr>
    <w:rPr>
      <w:b/>
      <w:sz w:val="28"/>
      <w:szCs w:val="20"/>
    </w:rPr>
  </w:style>
  <w:style w:type="paragraph" w:customStyle="1" w:styleId="ConsPlusTitle">
    <w:name w:val="ConsPlusTitle"/>
    <w:rsid w:val="00906A80"/>
    <w:pPr>
      <w:suppressAutoHyphens/>
      <w:autoSpaceDE w:val="0"/>
      <w:spacing w:after="0" w:line="240" w:lineRule="auto"/>
    </w:pPr>
    <w:rPr>
      <w:rFonts w:ascii="Times New Roman" w:eastAsia="Arial" w:hAnsi="Times New Roman" w:cs="Times New Roman"/>
      <w:b/>
      <w:bCs/>
      <w:sz w:val="20"/>
      <w:szCs w:val="20"/>
      <w:lang w:eastAsia="ar-SA"/>
    </w:rPr>
  </w:style>
  <w:style w:type="paragraph" w:customStyle="1" w:styleId="17">
    <w:name w:val=" Знак Знак Знак1 Знак"/>
    <w:basedOn w:val="a"/>
    <w:rsid w:val="00906A80"/>
    <w:pPr>
      <w:spacing w:after="160" w:line="240" w:lineRule="exact"/>
    </w:pPr>
    <w:rPr>
      <w:rFonts w:ascii="Verdana" w:hAnsi="Verdana"/>
      <w:sz w:val="20"/>
      <w:szCs w:val="20"/>
      <w:lang w:val="en-US"/>
    </w:rPr>
  </w:style>
  <w:style w:type="paragraph" w:customStyle="1" w:styleId="18">
    <w:name w:val="нум список 1"/>
    <w:basedOn w:val="a"/>
    <w:rsid w:val="00906A80"/>
    <w:pPr>
      <w:tabs>
        <w:tab w:val="num" w:pos="728"/>
      </w:tabs>
      <w:spacing w:before="120" w:after="120"/>
      <w:ind w:left="406" w:firstLine="709"/>
      <w:jc w:val="both"/>
    </w:pPr>
    <w:rPr>
      <w:szCs w:val="20"/>
    </w:rPr>
  </w:style>
  <w:style w:type="paragraph" w:customStyle="1" w:styleId="19">
    <w:name w:val="марк список 1"/>
    <w:basedOn w:val="a"/>
    <w:rsid w:val="00906A80"/>
    <w:pPr>
      <w:tabs>
        <w:tab w:val="num" w:pos="720"/>
      </w:tabs>
      <w:spacing w:before="120" w:after="120"/>
      <w:jc w:val="both"/>
    </w:pPr>
    <w:rPr>
      <w:szCs w:val="20"/>
    </w:rPr>
  </w:style>
  <w:style w:type="paragraph" w:customStyle="1" w:styleId="afb">
    <w:name w:val="Содержимое врезки"/>
    <w:basedOn w:val="ac"/>
    <w:rsid w:val="00906A80"/>
  </w:style>
  <w:style w:type="paragraph" w:customStyle="1" w:styleId="afc">
    <w:name w:val="Содержимое таблицы"/>
    <w:basedOn w:val="a"/>
    <w:rsid w:val="00906A80"/>
    <w:pPr>
      <w:suppressLineNumbers/>
    </w:pPr>
  </w:style>
  <w:style w:type="paragraph" w:customStyle="1" w:styleId="afd">
    <w:name w:val="Заголовок таблицы"/>
    <w:basedOn w:val="afc"/>
    <w:rsid w:val="00906A80"/>
    <w:pPr>
      <w:jc w:val="center"/>
    </w:pPr>
    <w:rPr>
      <w:b/>
      <w:bCs/>
    </w:rPr>
  </w:style>
  <w:style w:type="character" w:customStyle="1" w:styleId="afe">
    <w:name w:val="Гипертекстовая ссылка"/>
    <w:uiPriority w:val="99"/>
    <w:rsid w:val="00906A80"/>
    <w:rPr>
      <w:color w:val="008000"/>
    </w:rPr>
  </w:style>
  <w:style w:type="paragraph" w:customStyle="1" w:styleId="aff">
    <w:name w:val="Комментарий"/>
    <w:basedOn w:val="a"/>
    <w:next w:val="a"/>
    <w:uiPriority w:val="99"/>
    <w:rsid w:val="00906A80"/>
    <w:pPr>
      <w:suppressAutoHyphens w:val="0"/>
      <w:autoSpaceDE w:val="0"/>
      <w:autoSpaceDN w:val="0"/>
      <w:adjustRightInd w:val="0"/>
      <w:spacing w:before="75"/>
      <w:ind w:left="170"/>
      <w:jc w:val="both"/>
    </w:pPr>
    <w:rPr>
      <w:rFonts w:ascii="Arial" w:hAnsi="Arial" w:cs="Arial"/>
      <w:color w:val="353842"/>
      <w:shd w:val="clear" w:color="auto" w:fill="F0F0F0"/>
      <w:lang w:eastAsia="ru-RU"/>
    </w:rPr>
  </w:style>
  <w:style w:type="paragraph" w:customStyle="1" w:styleId="aff0">
    <w:name w:val="Информация об изменениях документа"/>
    <w:basedOn w:val="aff"/>
    <w:next w:val="a"/>
    <w:uiPriority w:val="99"/>
    <w:rsid w:val="00906A80"/>
    <w:rPr>
      <w:i/>
      <w:iCs/>
    </w:rPr>
  </w:style>
  <w:style w:type="table" w:styleId="aff1">
    <w:name w:val="Table Grid"/>
    <w:basedOn w:val="a1"/>
    <w:uiPriority w:val="59"/>
    <w:rsid w:val="00906A8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ozersk.lenobl.ru/" TargetMode="External"/><Relationship Id="rId13" Type="http://schemas.openxmlformats.org/officeDocument/2006/relationships/hyperlink" Target="mailto:mfcvsev@gmail.com" TargetMode="External"/><Relationship Id="rId18" Type="http://schemas.openxmlformats.org/officeDocument/2006/relationships/hyperlink" Target="mailto:mfc-info@lenreg.r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lenobl.ru/" TargetMode="External"/><Relationship Id="rId12" Type="http://schemas.openxmlformats.org/officeDocument/2006/relationships/hyperlink" Target="mailto:sosnadm@mail.ru" TargetMode="External"/><Relationship Id="rId17" Type="http://schemas.openxmlformats.org/officeDocument/2006/relationships/hyperlink" Target="mailto:mfcvyborg@gmail.com" TargetMode="External"/><Relationship Id="rId2" Type="http://schemas.openxmlformats.org/officeDocument/2006/relationships/styles" Target="styles.xml"/><Relationship Id="rId16" Type="http://schemas.openxmlformats.org/officeDocument/2006/relationships/hyperlink" Target="mailto:mfcvolosovo@gmail.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gu.lenobl.ru/" TargetMode="External"/><Relationship Id="rId11" Type="http://schemas.openxmlformats.org/officeDocument/2006/relationships/hyperlink" Target="consultantplus://offline/ref=7C6CDE0049B9229B813329FFB66FC3F4FD5B09736165D7251125BA0A0D99741826C892BFCAe6e7M" TargetMode="External"/><Relationship Id="rId5" Type="http://schemas.openxmlformats.org/officeDocument/2006/relationships/image" Target="media/image1.jpeg"/><Relationship Id="rId15" Type="http://schemas.openxmlformats.org/officeDocument/2006/relationships/hyperlink" Target="mailto:mfctosno@gmail.com" TargetMode="External"/><Relationship Id="rId10" Type="http://schemas.openxmlformats.org/officeDocument/2006/relationships/hyperlink" Target="mailto:sosnadm@mail.r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gu.lenobl.ru/" TargetMode="External"/><Relationship Id="rId14" Type="http://schemas.openxmlformats.org/officeDocument/2006/relationships/hyperlink" Target="mailto:mfcprioz@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28</Pages>
  <Words>10778</Words>
  <Characters>61436</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Пользватель</dc:creator>
  <cp:lastModifiedBy>Мария</cp:lastModifiedBy>
  <cp:revision>4</cp:revision>
  <dcterms:created xsi:type="dcterms:W3CDTF">2020-04-09T18:53:00Z</dcterms:created>
  <dcterms:modified xsi:type="dcterms:W3CDTF">2020-05-19T13:47:00Z</dcterms:modified>
</cp:coreProperties>
</file>