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C2" w:rsidRPr="006537AF" w:rsidRDefault="00100517" w:rsidP="00571367">
      <w:pPr>
        <w:suppressAutoHyphens/>
        <w:spacing w:after="0" w:line="240" w:lineRule="auto"/>
        <w:rPr>
          <w:rFonts w:ascii="Times New Roman" w:hAnsi="Times New Roman"/>
          <w:b/>
          <w:sz w:val="52"/>
          <w:szCs w:val="52"/>
          <w:lang w:eastAsia="ar-SA"/>
        </w:rPr>
      </w:pPr>
      <w:r w:rsidRPr="006537AF"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98425</wp:posOffset>
            </wp:positionV>
            <wp:extent cx="544830" cy="668655"/>
            <wp:effectExtent l="19050" t="0" r="762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35EC2" w:rsidRPr="006537AF">
        <w:rPr>
          <w:rFonts w:ascii="Times New Roman" w:hAnsi="Times New Roman"/>
          <w:b/>
          <w:sz w:val="52"/>
          <w:szCs w:val="52"/>
          <w:lang w:eastAsia="ar-SA"/>
        </w:rPr>
        <w:br/>
        <w:t xml:space="preserve">                   </w:t>
      </w:r>
    </w:p>
    <w:p w:rsidR="00735EC2" w:rsidRPr="006537AF" w:rsidRDefault="005A32D7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</w:t>
      </w:r>
      <w:r w:rsidR="00735EC2" w:rsidRPr="006537AF">
        <w:rPr>
          <w:rFonts w:ascii="Times New Roman" w:hAnsi="Times New Roman"/>
          <w:b/>
          <w:sz w:val="24"/>
          <w:szCs w:val="24"/>
          <w:lang w:eastAsia="ar-SA"/>
        </w:rPr>
        <w:t>АДМИНИСТРАЦИЯ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СОСНОВСКОЕ СЕЛЬСКОЕ ПОСЕЛЕНИЕ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ПРИОЗЕРСКИЙ МУНИЦ</w:t>
      </w:r>
      <w:r w:rsidR="00724B0D" w:rsidRPr="006537AF">
        <w:rPr>
          <w:rFonts w:ascii="Times New Roman" w:hAnsi="Times New Roman"/>
          <w:b/>
          <w:sz w:val="24"/>
          <w:szCs w:val="24"/>
          <w:lang w:eastAsia="ar-SA"/>
        </w:rPr>
        <w:t>И</w:t>
      </w:r>
      <w:r w:rsidRPr="006537AF">
        <w:rPr>
          <w:rFonts w:ascii="Times New Roman" w:hAnsi="Times New Roman"/>
          <w:b/>
          <w:sz w:val="24"/>
          <w:szCs w:val="24"/>
          <w:lang w:eastAsia="ar-SA"/>
        </w:rPr>
        <w:t>ПАЛЬНЫЙ РАЙОН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ЛЕНИНГРАДСКОЙ ОБЛАСТИ</w:t>
      </w:r>
    </w:p>
    <w:p w:rsidR="00735EC2" w:rsidRPr="006537AF" w:rsidRDefault="00735EC2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BF5224" w:rsidRPr="006537AF" w:rsidRDefault="00BF5224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C2AAF" w:rsidRPr="006537AF" w:rsidRDefault="000C2AAF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35EC2" w:rsidRPr="006537AF" w:rsidRDefault="000546BB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>о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 xml:space="preserve">т </w:t>
      </w:r>
      <w:r w:rsidR="007D6173" w:rsidRPr="006537AF">
        <w:rPr>
          <w:rFonts w:ascii="Times New Roman" w:hAnsi="Times New Roman"/>
          <w:sz w:val="24"/>
          <w:szCs w:val="24"/>
          <w:lang w:eastAsia="ar-SA"/>
        </w:rPr>
        <w:t>30 июня</w:t>
      </w:r>
      <w:r w:rsidR="00AA7CD4" w:rsidRPr="006537AF">
        <w:rPr>
          <w:rFonts w:ascii="Times New Roman" w:hAnsi="Times New Roman"/>
          <w:sz w:val="24"/>
          <w:szCs w:val="24"/>
          <w:lang w:eastAsia="ar-SA"/>
        </w:rPr>
        <w:t xml:space="preserve"> 20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20</w:t>
      </w:r>
      <w:r w:rsidRPr="006537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 xml:space="preserve">года № </w:t>
      </w:r>
      <w:r w:rsidR="00036DCD" w:rsidRPr="006537AF">
        <w:rPr>
          <w:rFonts w:ascii="Times New Roman" w:hAnsi="Times New Roman"/>
          <w:sz w:val="24"/>
          <w:szCs w:val="24"/>
          <w:lang w:eastAsia="ar-SA"/>
        </w:rPr>
        <w:t>1</w:t>
      </w:r>
      <w:r w:rsidR="0098424E" w:rsidRPr="006537AF">
        <w:rPr>
          <w:rFonts w:ascii="Times New Roman" w:hAnsi="Times New Roman"/>
          <w:sz w:val="24"/>
          <w:szCs w:val="24"/>
          <w:lang w:eastAsia="ar-SA"/>
        </w:rPr>
        <w:t>95</w:t>
      </w:r>
      <w:r w:rsidR="00F43479" w:rsidRPr="006537A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</w:t>
      </w:r>
    </w:p>
    <w:p w:rsidR="00735EC2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5B05" w:rsidRPr="006537AF" w:rsidRDefault="00EC5B05" w:rsidP="00EC5B05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О внесении изменений в постановление </w:t>
      </w:r>
    </w:p>
    <w:p w:rsidR="00EC5B05" w:rsidRPr="006537AF" w:rsidRDefault="00EC5B05" w:rsidP="00EC5B05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администрации от 24.12.2019г. № 573 </w:t>
      </w:r>
    </w:p>
    <w:p w:rsidR="008D1627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>Об ут</w:t>
      </w:r>
      <w:r w:rsidR="006F60F8" w:rsidRPr="006537AF">
        <w:rPr>
          <w:rFonts w:ascii="Times New Roman" w:hAnsi="Times New Roman"/>
          <w:lang w:eastAsia="ar-SA"/>
        </w:rPr>
        <w:t xml:space="preserve">верждении  муниципальной </w:t>
      </w:r>
      <w:r w:rsidR="00110A29" w:rsidRPr="006537AF">
        <w:rPr>
          <w:rFonts w:ascii="Times New Roman" w:hAnsi="Times New Roman"/>
          <w:lang w:eastAsia="ar-SA"/>
        </w:rPr>
        <w:t>п</w:t>
      </w:r>
      <w:r w:rsidRPr="006537AF">
        <w:rPr>
          <w:rFonts w:ascii="Times New Roman" w:hAnsi="Times New Roman"/>
          <w:lang w:eastAsia="ar-SA"/>
        </w:rPr>
        <w:t>рограммы</w:t>
      </w:r>
      <w:r w:rsidR="000546BB" w:rsidRPr="006537AF">
        <w:rPr>
          <w:rFonts w:ascii="Times New Roman" w:hAnsi="Times New Roman"/>
          <w:lang w:eastAsia="ar-SA"/>
        </w:rPr>
        <w:t xml:space="preserve"> </w:t>
      </w:r>
    </w:p>
    <w:p w:rsidR="008D1627" w:rsidRPr="006537AF" w:rsidRDefault="00C235A3" w:rsidP="005713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>«</w:t>
      </w:r>
      <w:r w:rsidR="005D1C62" w:rsidRPr="006537AF">
        <w:rPr>
          <w:rFonts w:ascii="Times New Roman" w:hAnsi="Times New Roman"/>
          <w:lang w:eastAsia="ar-SA"/>
        </w:rPr>
        <w:t>Развитие автомобильных</w:t>
      </w:r>
      <w:r w:rsidR="00110A29" w:rsidRPr="006537AF">
        <w:rPr>
          <w:rFonts w:ascii="Times New Roman" w:hAnsi="Times New Roman"/>
          <w:lang w:eastAsia="ar-SA"/>
        </w:rPr>
        <w:t xml:space="preserve"> </w:t>
      </w:r>
      <w:r w:rsidR="000546BB" w:rsidRPr="006537AF">
        <w:rPr>
          <w:rFonts w:ascii="Times New Roman" w:hAnsi="Times New Roman"/>
          <w:lang w:eastAsia="ar-SA"/>
        </w:rPr>
        <w:t>д</w:t>
      </w:r>
      <w:r w:rsidR="005D1C62" w:rsidRPr="006537AF">
        <w:rPr>
          <w:rFonts w:ascii="Times New Roman" w:hAnsi="Times New Roman"/>
          <w:lang w:eastAsia="ar-SA"/>
        </w:rPr>
        <w:t>орог</w:t>
      </w:r>
      <w:r w:rsidR="000546BB" w:rsidRPr="006537AF">
        <w:rPr>
          <w:rFonts w:ascii="Times New Roman" w:hAnsi="Times New Roman"/>
          <w:lang w:eastAsia="ar-SA"/>
        </w:rPr>
        <w:t xml:space="preserve"> </w:t>
      </w:r>
      <w:proofErr w:type="gramStart"/>
      <w:r w:rsidR="00110A29" w:rsidRPr="006537AF">
        <w:rPr>
          <w:rFonts w:ascii="Times New Roman" w:hAnsi="Times New Roman"/>
          <w:lang w:eastAsia="ar-SA"/>
        </w:rPr>
        <w:t>муниципального</w:t>
      </w:r>
      <w:proofErr w:type="gramEnd"/>
      <w:r w:rsidR="00110A29" w:rsidRPr="006537AF">
        <w:rPr>
          <w:rFonts w:ascii="Times New Roman" w:hAnsi="Times New Roman"/>
          <w:lang w:eastAsia="ar-SA"/>
        </w:rPr>
        <w:t xml:space="preserve"> </w:t>
      </w:r>
    </w:p>
    <w:p w:rsidR="008D1627" w:rsidRPr="006537AF" w:rsidRDefault="00110A29" w:rsidP="005713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образования </w:t>
      </w:r>
      <w:r w:rsidR="00735EC2" w:rsidRPr="006537AF">
        <w:rPr>
          <w:rFonts w:ascii="Times New Roman" w:hAnsi="Times New Roman"/>
          <w:lang w:eastAsia="ar-SA"/>
        </w:rPr>
        <w:t>Сосновское сельское поселение</w:t>
      </w:r>
    </w:p>
    <w:p w:rsidR="00735EC2" w:rsidRPr="006537AF" w:rsidRDefault="008D1627" w:rsidP="005713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на </w:t>
      </w:r>
      <w:r w:rsidR="004603CA" w:rsidRPr="006537AF">
        <w:rPr>
          <w:rFonts w:ascii="Times New Roman" w:hAnsi="Times New Roman"/>
          <w:lang w:eastAsia="ar-SA"/>
        </w:rPr>
        <w:t>20</w:t>
      </w:r>
      <w:r w:rsidRPr="006537AF">
        <w:rPr>
          <w:rFonts w:ascii="Times New Roman" w:hAnsi="Times New Roman"/>
          <w:lang w:eastAsia="ar-SA"/>
        </w:rPr>
        <w:t>20-2022 годы</w:t>
      </w:r>
      <w:r w:rsidR="00051FCB" w:rsidRPr="006537AF">
        <w:rPr>
          <w:rFonts w:ascii="Times New Roman" w:hAnsi="Times New Roman"/>
          <w:lang w:eastAsia="ar-SA"/>
        </w:rPr>
        <w:t>»</w:t>
      </w:r>
    </w:p>
    <w:p w:rsidR="00735EC2" w:rsidRPr="006537AF" w:rsidRDefault="00735EC2" w:rsidP="0057136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  </w:t>
      </w:r>
    </w:p>
    <w:p w:rsidR="00EC5B05" w:rsidRPr="006537AF" w:rsidRDefault="00EC5B05" w:rsidP="00EC5B0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 w:rsidRPr="006537AF">
        <w:rPr>
          <w:rFonts w:ascii="Times New Roman" w:hAnsi="Times New Roman"/>
          <w:sz w:val="24"/>
          <w:szCs w:val="24"/>
        </w:rPr>
        <w:t xml:space="preserve">В соответствии с 5.5. </w:t>
      </w:r>
      <w:proofErr w:type="gramStart"/>
      <w:r w:rsidRPr="006537AF">
        <w:rPr>
          <w:rFonts w:ascii="Times New Roman" w:hAnsi="Times New Roman"/>
          <w:sz w:val="24"/>
          <w:szCs w:val="24"/>
        </w:rPr>
        <w:t xml:space="preserve">Порядка разработки, реализации и оценки эффективности муниципальных программ МО Сосновское сельское поселение МО </w:t>
      </w:r>
      <w:proofErr w:type="spellStart"/>
      <w:r w:rsidRPr="006537AF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6537AF"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области, утвержденного Постановлением администрации МО Сосновское сельское поселение от 03.03.2014г. № 87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</w:t>
      </w:r>
      <w:proofErr w:type="spellStart"/>
      <w:r w:rsidRPr="006537AF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6537AF"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области», в связи с уточнением объема бюджетных ассигнований на реализацию</w:t>
      </w:r>
      <w:proofErr w:type="gramEnd"/>
      <w:r w:rsidRPr="006537AF">
        <w:rPr>
          <w:rFonts w:ascii="Times New Roman" w:hAnsi="Times New Roman"/>
          <w:sz w:val="24"/>
          <w:szCs w:val="24"/>
        </w:rPr>
        <w:t xml:space="preserve"> муниципальной программы, в целях </w:t>
      </w:r>
      <w:r w:rsidRPr="006537AF">
        <w:rPr>
          <w:rFonts w:ascii="Times New Roman" w:hAnsi="Times New Roman"/>
          <w:spacing w:val="2"/>
          <w:sz w:val="24"/>
          <w:szCs w:val="24"/>
        </w:rPr>
        <w:t>создания благоприятных условий проживания граждан, п</w:t>
      </w:r>
      <w:r w:rsidRPr="006537AF">
        <w:rPr>
          <w:rStyle w:val="rvts6"/>
          <w:rFonts w:ascii="Times New Roman" w:hAnsi="Times New Roman"/>
          <w:sz w:val="24"/>
          <w:szCs w:val="24"/>
        </w:rPr>
        <w:t xml:space="preserve">овышения эффективности и безопасности </w:t>
      </w:r>
      <w:proofErr w:type="gramStart"/>
      <w:r w:rsidRPr="006537AF">
        <w:rPr>
          <w:rStyle w:val="rvts6"/>
          <w:rFonts w:ascii="Times New Roman" w:hAnsi="Times New Roman"/>
          <w:sz w:val="24"/>
          <w:szCs w:val="24"/>
        </w:rPr>
        <w:t>функционирования</w:t>
      </w:r>
      <w:proofErr w:type="gramEnd"/>
      <w:r w:rsidRPr="006537AF">
        <w:rPr>
          <w:rStyle w:val="rvts6"/>
          <w:rFonts w:ascii="Times New Roman" w:hAnsi="Times New Roman"/>
          <w:sz w:val="24"/>
          <w:szCs w:val="24"/>
        </w:rPr>
        <w:t xml:space="preserve"> автомобильных дорог муниципального образования, обеспечение жизненно важных социально-экономических интересов, </w:t>
      </w:r>
      <w:r w:rsidRPr="006537AF">
        <w:rPr>
          <w:rFonts w:ascii="Times New Roman" w:hAnsi="Times New Roman"/>
          <w:sz w:val="24"/>
          <w:szCs w:val="24"/>
          <w:lang w:eastAsia="ar-SA"/>
        </w:rPr>
        <w:t>администрация МО Сосновское сельское поселение ПОСТАНОВЛЯЕТ:</w:t>
      </w:r>
    </w:p>
    <w:p w:rsidR="00735EC2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5224" w:rsidRPr="006537AF" w:rsidRDefault="00EC5B05" w:rsidP="00BF52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6537AF">
        <w:rPr>
          <w:rFonts w:ascii="Times New Roman" w:hAnsi="Times New Roman"/>
          <w:sz w:val="24"/>
          <w:szCs w:val="24"/>
        </w:rPr>
        <w:t>Внести изменения в муниципальную программу «</w:t>
      </w:r>
      <w:r w:rsidR="000C2AAF" w:rsidRPr="006537AF">
        <w:rPr>
          <w:rFonts w:ascii="Times New Roman" w:hAnsi="Times New Roman"/>
          <w:sz w:val="24"/>
          <w:szCs w:val="24"/>
        </w:rPr>
        <w:t>Развитие автомобильных дорог муниципального образования Сосновское сельское поселение на 2020-2022 годы</w:t>
      </w:r>
      <w:r w:rsidRPr="006537AF">
        <w:rPr>
          <w:rFonts w:ascii="Times New Roman" w:hAnsi="Times New Roman"/>
          <w:sz w:val="24"/>
          <w:szCs w:val="24"/>
        </w:rPr>
        <w:t xml:space="preserve">» </w:t>
      </w:r>
      <w:r w:rsidR="00404FB1" w:rsidRPr="006537AF">
        <w:rPr>
          <w:rFonts w:ascii="Times New Roman" w:hAnsi="Times New Roman"/>
          <w:sz w:val="24"/>
          <w:szCs w:val="24"/>
        </w:rPr>
        <w:t xml:space="preserve">утвержденную постановлением администрации от 24.12.2019г. № 573 </w:t>
      </w:r>
      <w:r w:rsidRPr="006537AF">
        <w:rPr>
          <w:rFonts w:ascii="Times New Roman" w:hAnsi="Times New Roman"/>
          <w:sz w:val="24"/>
          <w:szCs w:val="24"/>
        </w:rPr>
        <w:t>и читать в</w:t>
      </w:r>
      <w:r w:rsidR="00404FB1" w:rsidRPr="006537AF">
        <w:rPr>
          <w:rFonts w:ascii="Times New Roman" w:hAnsi="Times New Roman"/>
          <w:sz w:val="24"/>
          <w:szCs w:val="24"/>
        </w:rPr>
        <w:t xml:space="preserve"> редакции в </w:t>
      </w:r>
      <w:r w:rsidRPr="006537AF">
        <w:rPr>
          <w:rFonts w:ascii="Times New Roman" w:hAnsi="Times New Roman"/>
          <w:sz w:val="24"/>
          <w:szCs w:val="24"/>
        </w:rPr>
        <w:t>соответствии с приложением к настоящему постановлению.</w:t>
      </w:r>
    </w:p>
    <w:p w:rsidR="00BF5224" w:rsidRPr="006537AF" w:rsidRDefault="00EC5B05" w:rsidP="00BF52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="00BF5224" w:rsidRPr="006537AF">
        <w:rPr>
          <w:rFonts w:ascii="Times New Roman" w:hAnsi="Times New Roman"/>
          <w:sz w:val="24"/>
          <w:szCs w:val="24"/>
        </w:rPr>
        <w:t xml:space="preserve">Постановление от </w:t>
      </w:r>
      <w:r w:rsidR="007D6173" w:rsidRPr="006537AF">
        <w:rPr>
          <w:rFonts w:ascii="Times New Roman" w:hAnsi="Times New Roman"/>
          <w:sz w:val="24"/>
          <w:szCs w:val="24"/>
        </w:rPr>
        <w:t>03</w:t>
      </w:r>
      <w:r w:rsidR="00BF5224" w:rsidRPr="006537AF">
        <w:rPr>
          <w:rFonts w:ascii="Times New Roman" w:hAnsi="Times New Roman"/>
          <w:sz w:val="24"/>
          <w:szCs w:val="24"/>
        </w:rPr>
        <w:t>.</w:t>
      </w:r>
      <w:r w:rsidR="007D6173" w:rsidRPr="006537AF">
        <w:rPr>
          <w:rFonts w:ascii="Times New Roman" w:hAnsi="Times New Roman"/>
          <w:sz w:val="24"/>
          <w:szCs w:val="24"/>
        </w:rPr>
        <w:t>04</w:t>
      </w:r>
      <w:r w:rsidR="00BF5224" w:rsidRPr="006537AF">
        <w:rPr>
          <w:rFonts w:ascii="Times New Roman" w:hAnsi="Times New Roman"/>
          <w:sz w:val="24"/>
          <w:szCs w:val="24"/>
        </w:rPr>
        <w:t>.2020г</w:t>
      </w:r>
      <w:r w:rsidR="00B77AE9" w:rsidRPr="006537AF">
        <w:rPr>
          <w:rFonts w:ascii="Times New Roman" w:hAnsi="Times New Roman"/>
          <w:sz w:val="24"/>
          <w:szCs w:val="24"/>
        </w:rPr>
        <w:t xml:space="preserve">. </w:t>
      </w:r>
      <w:r w:rsidR="00BF5224" w:rsidRPr="006537AF">
        <w:rPr>
          <w:rFonts w:ascii="Times New Roman" w:hAnsi="Times New Roman"/>
          <w:sz w:val="24"/>
          <w:szCs w:val="24"/>
        </w:rPr>
        <w:t xml:space="preserve">№ </w:t>
      </w:r>
      <w:r w:rsidR="007D6173" w:rsidRPr="006537AF">
        <w:rPr>
          <w:rFonts w:ascii="Times New Roman" w:hAnsi="Times New Roman"/>
          <w:sz w:val="24"/>
          <w:szCs w:val="24"/>
        </w:rPr>
        <w:t xml:space="preserve">118 </w:t>
      </w:r>
      <w:r w:rsidR="00BF5224" w:rsidRPr="006537AF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от 24.12.2019г. № 573 «Об утверждении  муниципальной программы «Развитие автомобильных дорог муниципального образования Сосновское сельское поселение на 2020-2022 годы» признать утратившим силу.</w:t>
      </w:r>
    </w:p>
    <w:p w:rsidR="00EC5B05" w:rsidRPr="006537AF" w:rsidRDefault="00BF5224" w:rsidP="00404FB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="00EC5B05" w:rsidRPr="006537AF">
        <w:rPr>
          <w:rFonts w:ascii="Times New Roman" w:hAnsi="Times New Roman"/>
          <w:sz w:val="24"/>
          <w:szCs w:val="24"/>
        </w:rPr>
        <w:t xml:space="preserve">Настоящее постановление </w:t>
      </w:r>
      <w:proofErr w:type="gramStart"/>
      <w:r w:rsidR="00EC5B05" w:rsidRPr="006537AF">
        <w:rPr>
          <w:rFonts w:ascii="Times New Roman" w:hAnsi="Times New Roman"/>
          <w:sz w:val="24"/>
          <w:szCs w:val="24"/>
        </w:rPr>
        <w:t xml:space="preserve">подлежит размещению на официальном сайте администрации муниципального образование Сосновское сельское поселение муниципального образования </w:t>
      </w:r>
      <w:proofErr w:type="spellStart"/>
      <w:r w:rsidR="00EC5B05" w:rsidRPr="006537AF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="00EC5B05" w:rsidRPr="006537AF"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 в сети интернет вступает</w:t>
      </w:r>
      <w:proofErr w:type="gramEnd"/>
      <w:r w:rsidR="00EC5B05" w:rsidRPr="006537AF">
        <w:rPr>
          <w:rFonts w:ascii="Times New Roman" w:hAnsi="Times New Roman"/>
          <w:sz w:val="24"/>
          <w:szCs w:val="24"/>
        </w:rPr>
        <w:t xml:space="preserve"> и в силу со дня официального опубликования в средствах массовой информации.</w:t>
      </w:r>
    </w:p>
    <w:p w:rsidR="00EC5B05" w:rsidRPr="006537AF" w:rsidRDefault="00BF5224" w:rsidP="00EC5B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4</w:t>
      </w:r>
      <w:r w:rsidR="00EC5B05" w:rsidRPr="006537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C5B05" w:rsidRPr="006537A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C5B05" w:rsidRPr="006537AF"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EC5B05" w:rsidRPr="006537AF" w:rsidRDefault="00EC5B05" w:rsidP="00EC5B0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5B05" w:rsidRPr="006537AF" w:rsidRDefault="00EC5B05" w:rsidP="00EC5B0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 xml:space="preserve">Глава администрации 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>МО Сосновское сельское поселение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Д.Л. Соколов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16"/>
          <w:lang w:eastAsia="ar-SA"/>
        </w:rPr>
      </w:pPr>
    </w:p>
    <w:p w:rsidR="002C2571" w:rsidRPr="006537AF" w:rsidRDefault="002C2571" w:rsidP="00EC5B05">
      <w:pPr>
        <w:suppressAutoHyphens/>
        <w:spacing w:after="0"/>
        <w:rPr>
          <w:rFonts w:ascii="Times New Roman" w:hAnsi="Times New Roman"/>
          <w:sz w:val="16"/>
          <w:lang w:eastAsia="ar-SA"/>
        </w:rPr>
      </w:pP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16"/>
          <w:lang w:eastAsia="ar-SA"/>
        </w:rPr>
      </w:pPr>
      <w:r w:rsidRPr="006537AF">
        <w:rPr>
          <w:rFonts w:ascii="Times New Roman" w:hAnsi="Times New Roman"/>
          <w:sz w:val="16"/>
          <w:lang w:eastAsia="ar-SA"/>
        </w:rPr>
        <w:t>Согласовано: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16"/>
          <w:lang w:eastAsia="ar-SA"/>
        </w:rPr>
      </w:pPr>
      <w:r w:rsidRPr="006537AF">
        <w:rPr>
          <w:rFonts w:ascii="Times New Roman" w:hAnsi="Times New Roman"/>
          <w:sz w:val="16"/>
          <w:lang w:eastAsia="ar-SA"/>
        </w:rPr>
        <w:t>Прокуратура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16"/>
          <w:lang w:eastAsia="ar-SA"/>
        </w:rPr>
      </w:pPr>
      <w:r w:rsidRPr="006537AF">
        <w:rPr>
          <w:rFonts w:ascii="Times New Roman" w:hAnsi="Times New Roman"/>
          <w:sz w:val="16"/>
          <w:lang w:eastAsia="ar-SA"/>
        </w:rPr>
        <w:t>Комитет финансов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16"/>
          <w:lang w:eastAsia="ar-SA"/>
        </w:rPr>
      </w:pPr>
    </w:p>
    <w:p w:rsidR="00EC5B05" w:rsidRPr="006537AF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EC5B05" w:rsidRPr="006537AF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 w:rsidRPr="006537AF">
        <w:rPr>
          <w:rFonts w:ascii="Times New Roman" w:hAnsi="Times New Roman"/>
          <w:sz w:val="16"/>
          <w:szCs w:val="20"/>
          <w:lang w:eastAsia="ar-SA"/>
        </w:rPr>
        <w:t>Разослано: дело-2, Прокуратура.-1, отд. ЖКХ- 1, КСО -1</w:t>
      </w:r>
    </w:p>
    <w:bookmarkEnd w:id="0"/>
    <w:bookmarkEnd w:id="1"/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EC5B05" w:rsidRPr="006537AF" w:rsidRDefault="00EC5B05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 xml:space="preserve">«Развитие автомобильных дорог </w:t>
      </w:r>
    </w:p>
    <w:p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муниципального образования Сосновское сельское поселение</w:t>
      </w:r>
    </w:p>
    <w:p w:rsidR="001644F6" w:rsidRPr="006537AF" w:rsidRDefault="008D1627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на</w:t>
      </w:r>
      <w:r w:rsidR="00AC008B" w:rsidRPr="006537AF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Pr="006537AF">
        <w:rPr>
          <w:rFonts w:ascii="Times New Roman" w:hAnsi="Times New Roman"/>
          <w:b/>
          <w:bCs/>
          <w:sz w:val="28"/>
          <w:szCs w:val="28"/>
        </w:rPr>
        <w:t>20 – 2022 годы</w:t>
      </w:r>
      <w:r w:rsidR="001644F6" w:rsidRPr="006537AF">
        <w:rPr>
          <w:rFonts w:ascii="Times New Roman" w:hAnsi="Times New Roman"/>
          <w:b/>
          <w:bCs/>
          <w:sz w:val="28"/>
          <w:szCs w:val="28"/>
        </w:rPr>
        <w:t>»</w:t>
      </w:r>
    </w:p>
    <w:p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109" w:rsidRPr="006537AF" w:rsidRDefault="00F06109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80C" w:rsidRPr="006537AF" w:rsidRDefault="007A580C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102" w:rsidRPr="006537AF" w:rsidRDefault="00A50102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102" w:rsidRPr="006537AF" w:rsidRDefault="00A50102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 xml:space="preserve">Ответственный исполнитель программы: </w:t>
      </w:r>
    </w:p>
    <w:p w:rsidR="004222F8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>Специалист администрация  муниципального образования Сосновское сельское поселение</w:t>
      </w:r>
      <w:r w:rsidR="004222F8" w:rsidRPr="006537AF">
        <w:rPr>
          <w:rFonts w:ascii="Times New Roman" w:hAnsi="Times New Roman"/>
        </w:rPr>
        <w:t>, курирующий вопросы жилищно-коммунального хозяйства</w:t>
      </w:r>
    </w:p>
    <w:p w:rsidR="001644F6" w:rsidRPr="006537AF" w:rsidRDefault="004222F8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>(</w:t>
      </w:r>
      <w:r w:rsidR="001644F6" w:rsidRPr="006537AF">
        <w:rPr>
          <w:rFonts w:ascii="Times New Roman" w:hAnsi="Times New Roman"/>
        </w:rPr>
        <w:t xml:space="preserve">8-813-79) 61-382 </w:t>
      </w:r>
    </w:p>
    <w:p w:rsidR="001644F6" w:rsidRPr="006537AF" w:rsidRDefault="001644F6" w:rsidP="00571367">
      <w:pPr>
        <w:spacing w:after="0" w:line="240" w:lineRule="auto"/>
        <w:rPr>
          <w:rFonts w:ascii="Times New Roman" w:hAnsi="Times New Roman"/>
        </w:rPr>
      </w:pPr>
      <w:proofErr w:type="spellStart"/>
      <w:r w:rsidRPr="006537AF">
        <w:rPr>
          <w:rFonts w:ascii="Times New Roman" w:hAnsi="Times New Roman"/>
        </w:rPr>
        <w:t>эл</w:t>
      </w:r>
      <w:proofErr w:type="gramStart"/>
      <w:r w:rsidRPr="006537AF">
        <w:rPr>
          <w:rFonts w:ascii="Times New Roman" w:hAnsi="Times New Roman"/>
        </w:rPr>
        <w:t>.а</w:t>
      </w:r>
      <w:proofErr w:type="gramEnd"/>
      <w:r w:rsidRPr="006537AF">
        <w:rPr>
          <w:rFonts w:ascii="Times New Roman" w:hAnsi="Times New Roman"/>
        </w:rPr>
        <w:t>дрес</w:t>
      </w:r>
      <w:proofErr w:type="spellEnd"/>
      <w:r w:rsidRPr="006537AF">
        <w:rPr>
          <w:rFonts w:ascii="Times New Roman" w:hAnsi="Times New Roman"/>
        </w:rPr>
        <w:t xml:space="preserve">:  </w:t>
      </w:r>
      <w:hyperlink r:id="rId9" w:history="1">
        <w:r w:rsidRPr="006537AF">
          <w:rPr>
            <w:rStyle w:val="a9"/>
            <w:rFonts w:ascii="Times New Roman" w:hAnsi="Times New Roman"/>
            <w:color w:val="auto"/>
            <w:lang w:val="en-US"/>
          </w:rPr>
          <w:t>sosnadm</w:t>
        </w:r>
        <w:r w:rsidRPr="006537AF">
          <w:rPr>
            <w:rStyle w:val="a9"/>
            <w:rFonts w:ascii="Times New Roman" w:hAnsi="Times New Roman"/>
            <w:color w:val="auto"/>
          </w:rPr>
          <w:t>@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mail</w:t>
        </w:r>
        <w:r w:rsidRPr="006537AF">
          <w:rPr>
            <w:rStyle w:val="a9"/>
            <w:rFonts w:ascii="Times New Roman" w:hAnsi="Times New Roman"/>
            <w:color w:val="auto"/>
          </w:rPr>
          <w:t>.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ru</w:t>
        </w:r>
      </w:hyperlink>
    </w:p>
    <w:p w:rsidR="00FA4EEF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Приложение </w:t>
      </w:r>
    </w:p>
    <w:p w:rsidR="006C481B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к </w:t>
      </w:r>
      <w:r w:rsidR="00597EA2" w:rsidRPr="006537AF">
        <w:rPr>
          <w:rFonts w:ascii="Times New Roman" w:hAnsi="Times New Roman"/>
          <w:sz w:val="20"/>
          <w:szCs w:val="20"/>
        </w:rPr>
        <w:t>П</w:t>
      </w:r>
      <w:r w:rsidRPr="006537AF">
        <w:rPr>
          <w:rFonts w:ascii="Times New Roman" w:hAnsi="Times New Roman"/>
          <w:sz w:val="20"/>
          <w:szCs w:val="20"/>
        </w:rPr>
        <w:t>остановлению</w:t>
      </w:r>
      <w:r w:rsidR="006C481B" w:rsidRPr="006537AF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Сосновское сельское поселение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МО </w:t>
      </w:r>
      <w:proofErr w:type="spellStart"/>
      <w:r w:rsidRPr="006537AF">
        <w:rPr>
          <w:rFonts w:ascii="Times New Roman" w:hAnsi="Times New Roman"/>
          <w:sz w:val="20"/>
          <w:szCs w:val="20"/>
        </w:rPr>
        <w:t>Приозерский</w:t>
      </w:r>
      <w:proofErr w:type="spellEnd"/>
      <w:r w:rsidRPr="006537AF">
        <w:rPr>
          <w:rFonts w:ascii="Times New Roman" w:hAnsi="Times New Roman"/>
          <w:sz w:val="20"/>
          <w:szCs w:val="20"/>
        </w:rPr>
        <w:t xml:space="preserve"> муниципальный район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Ленинградской области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AA7CD4" w:rsidRPr="006537AF">
        <w:rPr>
          <w:rFonts w:ascii="Times New Roman" w:hAnsi="Times New Roman"/>
          <w:sz w:val="20"/>
          <w:szCs w:val="20"/>
        </w:rPr>
        <w:t xml:space="preserve">                   </w:t>
      </w:r>
      <w:r w:rsidR="009A5006" w:rsidRPr="006537AF">
        <w:rPr>
          <w:rFonts w:ascii="Times New Roman" w:hAnsi="Times New Roman"/>
          <w:sz w:val="20"/>
          <w:szCs w:val="20"/>
        </w:rPr>
        <w:t>о</w:t>
      </w:r>
      <w:r w:rsidR="00AA7CD4" w:rsidRPr="006537AF">
        <w:rPr>
          <w:rFonts w:ascii="Times New Roman" w:hAnsi="Times New Roman"/>
          <w:sz w:val="20"/>
          <w:szCs w:val="20"/>
        </w:rPr>
        <w:t>т</w:t>
      </w:r>
      <w:r w:rsidR="009A5006" w:rsidRPr="006537AF">
        <w:rPr>
          <w:rFonts w:ascii="Times New Roman" w:hAnsi="Times New Roman"/>
          <w:sz w:val="20"/>
          <w:szCs w:val="20"/>
        </w:rPr>
        <w:t xml:space="preserve"> </w:t>
      </w:r>
      <w:r w:rsidR="007D6173" w:rsidRPr="006537AF">
        <w:rPr>
          <w:rFonts w:ascii="Times New Roman" w:hAnsi="Times New Roman"/>
          <w:sz w:val="20"/>
          <w:szCs w:val="20"/>
        </w:rPr>
        <w:t>30</w:t>
      </w:r>
      <w:r w:rsidR="00526260" w:rsidRPr="006537AF">
        <w:rPr>
          <w:rFonts w:ascii="Times New Roman" w:hAnsi="Times New Roman"/>
          <w:sz w:val="20"/>
          <w:szCs w:val="20"/>
        </w:rPr>
        <w:t>.</w:t>
      </w:r>
      <w:r w:rsidR="007D6173" w:rsidRPr="006537AF">
        <w:rPr>
          <w:rFonts w:ascii="Times New Roman" w:hAnsi="Times New Roman"/>
          <w:sz w:val="20"/>
          <w:szCs w:val="20"/>
        </w:rPr>
        <w:t>06</w:t>
      </w:r>
      <w:r w:rsidR="00922E9C" w:rsidRPr="006537AF">
        <w:rPr>
          <w:rFonts w:ascii="Times New Roman" w:hAnsi="Times New Roman"/>
          <w:sz w:val="20"/>
          <w:szCs w:val="20"/>
        </w:rPr>
        <w:t>.</w:t>
      </w:r>
      <w:r w:rsidR="00AA7CD4" w:rsidRPr="006537AF">
        <w:rPr>
          <w:rFonts w:ascii="Times New Roman" w:hAnsi="Times New Roman"/>
          <w:sz w:val="20"/>
          <w:szCs w:val="20"/>
        </w:rPr>
        <w:t>20</w:t>
      </w:r>
      <w:r w:rsidR="00EC5B05" w:rsidRPr="006537AF">
        <w:rPr>
          <w:rFonts w:ascii="Times New Roman" w:hAnsi="Times New Roman"/>
          <w:sz w:val="20"/>
          <w:szCs w:val="20"/>
        </w:rPr>
        <w:t>20</w:t>
      </w:r>
      <w:r w:rsidR="00AA7CD4" w:rsidRPr="006537AF">
        <w:rPr>
          <w:rFonts w:ascii="Times New Roman" w:hAnsi="Times New Roman"/>
          <w:sz w:val="20"/>
          <w:szCs w:val="20"/>
        </w:rPr>
        <w:t>г. №</w:t>
      </w:r>
      <w:r w:rsidR="002F42FF" w:rsidRPr="006537AF">
        <w:rPr>
          <w:rFonts w:ascii="Times New Roman" w:hAnsi="Times New Roman"/>
          <w:sz w:val="20"/>
          <w:szCs w:val="20"/>
        </w:rPr>
        <w:t xml:space="preserve"> </w:t>
      </w:r>
      <w:r w:rsidR="00036DCD" w:rsidRPr="006537AF">
        <w:rPr>
          <w:rFonts w:ascii="Times New Roman" w:hAnsi="Times New Roman"/>
          <w:sz w:val="20"/>
          <w:szCs w:val="20"/>
        </w:rPr>
        <w:t>1</w:t>
      </w:r>
      <w:r w:rsidR="0098424E" w:rsidRPr="006537AF">
        <w:rPr>
          <w:rFonts w:ascii="Times New Roman" w:hAnsi="Times New Roman"/>
          <w:sz w:val="20"/>
          <w:szCs w:val="20"/>
        </w:rPr>
        <w:t>95</w:t>
      </w:r>
    </w:p>
    <w:p w:rsidR="00916414" w:rsidRPr="006537AF" w:rsidRDefault="00916414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537A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537AF">
        <w:rPr>
          <w:rFonts w:ascii="Times New Roman" w:hAnsi="Times New Roman"/>
          <w:b/>
          <w:sz w:val="24"/>
          <w:szCs w:val="24"/>
        </w:rPr>
        <w:t xml:space="preserve"> А С П О Р Т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«Развитие автомобильных дорог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муниципального образования Сосновское сельское поселение на 2020 – 2022 годы»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39" w:type="pct"/>
        <w:jc w:val="center"/>
        <w:tblInd w:w="-39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78"/>
        <w:gridCol w:w="6529"/>
      </w:tblGrid>
      <w:tr w:rsidR="00916414" w:rsidRPr="006537AF" w:rsidTr="00EC5B05">
        <w:trPr>
          <w:trHeight w:val="655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Полное наименование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>«</w:t>
            </w:r>
            <w:r w:rsidRPr="006537AF">
              <w:rPr>
                <w:rFonts w:ascii="Times New Roman" w:hAnsi="Times New Roman"/>
              </w:rPr>
              <w:t xml:space="preserve">Развитие автомобильных дорог </w:t>
            </w:r>
            <w:r w:rsidRPr="006537AF">
              <w:rPr>
                <w:rFonts w:ascii="Times New Roman" w:hAnsi="Times New Roman"/>
                <w:spacing w:val="2"/>
              </w:rPr>
              <w:t xml:space="preserve">муниципального образования Сосновское сельское поселение на 2020 – 2022 годы» </w:t>
            </w:r>
          </w:p>
        </w:tc>
      </w:tr>
      <w:tr w:rsidR="00916414" w:rsidRPr="006537AF" w:rsidTr="00EC5B05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Специалист администрации муниципального образования Сосновское сельское поселение, курирующий вопросы жилищно-коммунального хозяйства </w:t>
            </w:r>
          </w:p>
        </w:tc>
      </w:tr>
      <w:tr w:rsidR="00916414" w:rsidRPr="006537AF" w:rsidTr="00EC5B05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Соисполнители 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Не предусмотрены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6414" w:rsidRPr="006537AF" w:rsidTr="00EC5B05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 xml:space="preserve">Участники </w:t>
            </w:r>
          </w:p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  <w:spacing w:val="2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Администрация муниципального образования Сосновское сельское поселение, </w:t>
            </w:r>
          </w:p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537AF">
              <w:rPr>
                <w:rFonts w:ascii="Times New Roman" w:hAnsi="Times New Roman"/>
              </w:rPr>
              <w:t>организации</w:t>
            </w:r>
            <w:proofErr w:type="gramEnd"/>
            <w:r w:rsidRPr="006537AF">
              <w:rPr>
                <w:rFonts w:ascii="Times New Roman" w:hAnsi="Times New Roman"/>
              </w:rPr>
              <w:t xml:space="preserve"> предоставляющие услуги по содержанию, ремонту автомобильных дорог, дворовых территорий МО Сосновское сельское поселение.</w:t>
            </w:r>
          </w:p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Правительство Ленинградской области</w:t>
            </w:r>
          </w:p>
        </w:tc>
      </w:tr>
      <w:tr w:rsidR="00916414" w:rsidRPr="006537AF" w:rsidTr="00EC5B05">
        <w:trPr>
          <w:trHeight w:val="787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Мероприятия </w:t>
            </w:r>
          </w:p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муниципальной программы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pStyle w:val="a8"/>
              <w:numPr>
                <w:ilvl w:val="0"/>
                <w:numId w:val="23"/>
              </w:numPr>
              <w:tabs>
                <w:tab w:val="left" w:pos="287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  <w:lang w:eastAsia="ar-SA"/>
              </w:rPr>
              <w:t>Основное мероприятие "Содержание автомобильных дорог"</w:t>
            </w:r>
            <w:r w:rsidRPr="006537AF">
              <w:rPr>
                <w:rFonts w:ascii="Times New Roman" w:hAnsi="Times New Roman"/>
              </w:rPr>
              <w:t xml:space="preserve">  </w:t>
            </w:r>
          </w:p>
          <w:p w:rsidR="00916414" w:rsidRPr="006537AF" w:rsidRDefault="00916414" w:rsidP="00EC5B05">
            <w:pPr>
              <w:pStyle w:val="a8"/>
              <w:numPr>
                <w:ilvl w:val="0"/>
                <w:numId w:val="23"/>
              </w:numPr>
              <w:tabs>
                <w:tab w:val="left" w:pos="287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Основное мероприятие "Капитальный ремонт и ремонт автомобильных дорог общего пользования и дворовых территорий"</w:t>
            </w:r>
          </w:p>
        </w:tc>
      </w:tr>
      <w:tr w:rsidR="00916414" w:rsidRPr="006537AF" w:rsidTr="00EC5B05">
        <w:trPr>
          <w:trHeight w:val="105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</w:rPr>
              <w:t>- выполнение полномочий, связанных с организацией дорожной деятельности в отношении автомобильных дорог местного значения, с целью сохранение и совершенствование сети автомобильных дорог местного значения</w:t>
            </w:r>
          </w:p>
        </w:tc>
      </w:tr>
      <w:tr w:rsidR="00916414" w:rsidRPr="006537AF" w:rsidTr="00EC5B05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снижение доли автомобильных дорог муниципального образования, не соответствующих нормативным требованиям;</w:t>
            </w:r>
          </w:p>
          <w:p w:rsidR="00916414" w:rsidRPr="006537AF" w:rsidRDefault="00916414" w:rsidP="00EC5B0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</w:rPr>
              <w:t>-обеспечение безопасности дорожного движения на территории муниципального образования;</w:t>
            </w:r>
            <w:r w:rsidRPr="006537AF">
              <w:rPr>
                <w:rFonts w:ascii="Times New Roman" w:hAnsi="Times New Roman"/>
                <w:spacing w:val="2"/>
              </w:rPr>
              <w:br/>
              <w:t>- повышение уровня эксплуатационного состояния улично-дорожной сети;</w:t>
            </w:r>
          </w:p>
          <w:p w:rsidR="00916414" w:rsidRPr="006537AF" w:rsidRDefault="00916414" w:rsidP="00EC5B0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>- повышение комфортных условий проживания граждан</w:t>
            </w:r>
          </w:p>
          <w:p w:rsidR="00916414" w:rsidRPr="006537AF" w:rsidRDefault="00916414" w:rsidP="00EC5B05">
            <w:pPr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повышение уровня содержания автомобильных дорог местного значения </w:t>
            </w:r>
          </w:p>
        </w:tc>
      </w:tr>
      <w:tr w:rsidR="00916414" w:rsidRPr="006537AF" w:rsidTr="00EC5B05">
        <w:trPr>
          <w:trHeight w:val="589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 xml:space="preserve">Целевые индикаторы муниципальной программы  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Доля автомобильных дорог местного значения, находящихся на содержании, от общей протяженности дорог местного значения -      100 %;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Доля протяженности автомобильных дорог местного значения, на которых выполнен ремонт с целью доведения их до нормативного состояния – 12%</w:t>
            </w:r>
          </w:p>
        </w:tc>
      </w:tr>
      <w:tr w:rsidR="00916414" w:rsidRPr="006537AF" w:rsidTr="00EC5B05">
        <w:trPr>
          <w:trHeight w:val="885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 xml:space="preserve">Показатели муниципальной  программы       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содержание автомобильных дорог – 84499 м.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</w:t>
            </w:r>
            <w:r w:rsidR="00014EE9" w:rsidRPr="006537AF">
              <w:rPr>
                <w:rFonts w:ascii="Times New Roman" w:hAnsi="Times New Roman"/>
              </w:rPr>
              <w:t xml:space="preserve">капитальный </w:t>
            </w:r>
            <w:r w:rsidRPr="006537AF">
              <w:rPr>
                <w:rFonts w:ascii="Times New Roman" w:hAnsi="Times New Roman"/>
              </w:rPr>
              <w:t>ремонт</w:t>
            </w:r>
            <w:r w:rsidR="00014EE9" w:rsidRPr="006537AF">
              <w:rPr>
                <w:rFonts w:ascii="Times New Roman" w:hAnsi="Times New Roman"/>
              </w:rPr>
              <w:t xml:space="preserve">, ремонт </w:t>
            </w:r>
            <w:r w:rsidRPr="006537AF">
              <w:rPr>
                <w:rFonts w:ascii="Times New Roman" w:hAnsi="Times New Roman"/>
              </w:rPr>
              <w:t>автомобильных дорог общего пользования местного значения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2020 г.  – </w:t>
            </w:r>
            <w:r w:rsidR="00045330" w:rsidRPr="006537AF">
              <w:rPr>
                <w:rFonts w:ascii="Times New Roman" w:hAnsi="Times New Roman"/>
              </w:rPr>
              <w:t>12</w:t>
            </w:r>
            <w:r w:rsidR="0035461F" w:rsidRPr="006537AF">
              <w:rPr>
                <w:rFonts w:ascii="Times New Roman" w:hAnsi="Times New Roman"/>
              </w:rPr>
              <w:t>4</w:t>
            </w:r>
            <w:r w:rsidR="00045330" w:rsidRPr="006537AF">
              <w:rPr>
                <w:rFonts w:ascii="Times New Roman" w:hAnsi="Times New Roman"/>
              </w:rPr>
              <w:t>3,85</w:t>
            </w:r>
            <w:r w:rsidR="00A3073C" w:rsidRPr="006537AF">
              <w:rPr>
                <w:rFonts w:ascii="Times New Roman" w:hAnsi="Times New Roman"/>
              </w:rPr>
              <w:t xml:space="preserve"> </w:t>
            </w:r>
            <w:r w:rsidRPr="006537AF">
              <w:rPr>
                <w:rFonts w:ascii="Times New Roman" w:hAnsi="Times New Roman"/>
              </w:rPr>
              <w:t>м.;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2021 г. -  </w:t>
            </w:r>
            <w:r w:rsidR="00014EE9" w:rsidRPr="006537AF">
              <w:rPr>
                <w:rFonts w:ascii="Times New Roman" w:hAnsi="Times New Roman"/>
              </w:rPr>
              <w:t>1442,0</w:t>
            </w:r>
            <w:r w:rsidRPr="006537AF">
              <w:rPr>
                <w:rFonts w:ascii="Times New Roman" w:hAnsi="Times New Roman"/>
              </w:rPr>
              <w:t xml:space="preserve"> м;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2022 г. – 300 м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ремонт автомобильных дорог общего пользования местного значения, имеющих приоритетный социально значимый характер: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202</w:t>
            </w:r>
            <w:r w:rsidR="00A3073C" w:rsidRPr="006537AF">
              <w:rPr>
                <w:rFonts w:ascii="Times New Roman" w:hAnsi="Times New Roman"/>
              </w:rPr>
              <w:t>0</w:t>
            </w:r>
            <w:r w:rsidRPr="006537AF">
              <w:rPr>
                <w:rFonts w:ascii="Times New Roman" w:hAnsi="Times New Roman"/>
              </w:rPr>
              <w:t xml:space="preserve"> г. – </w:t>
            </w:r>
            <w:r w:rsidR="002C2571" w:rsidRPr="006537AF">
              <w:rPr>
                <w:rFonts w:ascii="Times New Roman" w:hAnsi="Times New Roman"/>
              </w:rPr>
              <w:t>765,7</w:t>
            </w:r>
            <w:r w:rsidR="00A3073C" w:rsidRPr="006537AF">
              <w:rPr>
                <w:rFonts w:ascii="Times New Roman" w:hAnsi="Times New Roman"/>
              </w:rPr>
              <w:t xml:space="preserve"> </w:t>
            </w:r>
            <w:r w:rsidRPr="006537AF">
              <w:rPr>
                <w:rFonts w:ascii="Times New Roman" w:hAnsi="Times New Roman"/>
              </w:rPr>
              <w:t>м;</w:t>
            </w:r>
          </w:p>
          <w:p w:rsidR="00A3073C" w:rsidRPr="006537AF" w:rsidRDefault="00A3073C" w:rsidP="00A3073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2021 г. – </w:t>
            </w:r>
            <w:r w:rsidR="00BE6A3A" w:rsidRPr="006537AF">
              <w:rPr>
                <w:rFonts w:ascii="Times New Roman" w:hAnsi="Times New Roman"/>
              </w:rPr>
              <w:t>699</w:t>
            </w:r>
            <w:r w:rsidRPr="006537AF">
              <w:rPr>
                <w:rFonts w:ascii="Times New Roman" w:hAnsi="Times New Roman"/>
              </w:rPr>
              <w:t xml:space="preserve"> м;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2022 г. – </w:t>
            </w:r>
            <w:r w:rsidR="00BE6A3A" w:rsidRPr="006537AF">
              <w:rPr>
                <w:rFonts w:ascii="Times New Roman" w:hAnsi="Times New Roman"/>
              </w:rPr>
              <w:t>404</w:t>
            </w:r>
            <w:r w:rsidRPr="006537AF">
              <w:rPr>
                <w:rFonts w:ascii="Times New Roman" w:hAnsi="Times New Roman"/>
              </w:rPr>
              <w:t xml:space="preserve"> м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 - текущий ремонт автомобильных дорог общего пользования местного значения:</w:t>
            </w:r>
          </w:p>
          <w:p w:rsidR="00916414" w:rsidRPr="006537AF" w:rsidRDefault="00186685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2020 г.  – 6</w:t>
            </w:r>
            <w:r w:rsidR="00916414" w:rsidRPr="006537AF">
              <w:rPr>
                <w:rFonts w:ascii="Times New Roman" w:hAnsi="Times New Roman"/>
              </w:rPr>
              <w:t>00 м;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2021 г. -  </w:t>
            </w:r>
            <w:r w:rsidR="008E48E4" w:rsidRPr="006537AF">
              <w:rPr>
                <w:rFonts w:ascii="Times New Roman" w:hAnsi="Times New Roman"/>
              </w:rPr>
              <w:t>200</w:t>
            </w:r>
            <w:r w:rsidRPr="006537AF">
              <w:rPr>
                <w:rFonts w:ascii="Times New Roman" w:hAnsi="Times New Roman"/>
              </w:rPr>
              <w:t xml:space="preserve"> м;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2022 г. – 2000 м</w:t>
            </w:r>
          </w:p>
          <w:p w:rsidR="002C2571" w:rsidRPr="006537AF" w:rsidRDefault="002C2571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строительный контроль:</w:t>
            </w:r>
          </w:p>
          <w:p w:rsidR="002C2571" w:rsidRPr="006537AF" w:rsidRDefault="002C2571" w:rsidP="002C257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2020 г.  – </w:t>
            </w:r>
            <w:r w:rsidRPr="006537AF">
              <w:rPr>
                <w:rFonts w:ascii="Times New Roman" w:hAnsi="Times New Roman"/>
                <w:lang w:val="en-US"/>
              </w:rPr>
              <w:t xml:space="preserve">4 </w:t>
            </w:r>
            <w:r w:rsidRPr="006537AF">
              <w:rPr>
                <w:rFonts w:ascii="Times New Roman" w:hAnsi="Times New Roman"/>
              </w:rPr>
              <w:t>ед.;</w:t>
            </w:r>
          </w:p>
          <w:p w:rsidR="002C2571" w:rsidRPr="006537AF" w:rsidRDefault="002C2571" w:rsidP="002C257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2021 г. -  </w:t>
            </w:r>
            <w:r w:rsidR="00334D41" w:rsidRPr="006537AF">
              <w:rPr>
                <w:rFonts w:ascii="Times New Roman" w:hAnsi="Times New Roman"/>
              </w:rPr>
              <w:t>4</w:t>
            </w:r>
            <w:r w:rsidRPr="006537AF">
              <w:rPr>
                <w:rFonts w:ascii="Times New Roman" w:hAnsi="Times New Roman"/>
              </w:rPr>
              <w:t xml:space="preserve"> ед.;</w:t>
            </w:r>
          </w:p>
          <w:p w:rsidR="002C2571" w:rsidRPr="006537AF" w:rsidRDefault="002C2571" w:rsidP="002C257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537AF">
              <w:rPr>
                <w:rFonts w:ascii="Times New Roman" w:hAnsi="Times New Roman"/>
              </w:rPr>
              <w:t>2022 г. – 3 ед.</w:t>
            </w:r>
          </w:p>
        </w:tc>
      </w:tr>
      <w:tr w:rsidR="00916414" w:rsidRPr="006537AF" w:rsidTr="00EC5B05">
        <w:trPr>
          <w:trHeight w:val="580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 xml:space="preserve">Этапы и сроки реализации муниципальной программы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>01.01.2020г. - 31.12.2022г.</w:t>
            </w:r>
          </w:p>
        </w:tc>
      </w:tr>
      <w:tr w:rsidR="00916414" w:rsidRPr="006537AF" w:rsidTr="00EC5B05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>Объемы бюджетных ассигнований муниципальной программы</w:t>
            </w:r>
            <w:r w:rsidRPr="006537AF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Общий объем бюджетных ассигнований муниципальной программы составляет </w:t>
            </w:r>
            <w:r w:rsidR="0035461F" w:rsidRPr="006537AF">
              <w:rPr>
                <w:rFonts w:ascii="Times New Roman" w:hAnsi="Times New Roman"/>
              </w:rPr>
              <w:t>28141,9</w:t>
            </w:r>
            <w:r w:rsidRPr="006537AF">
              <w:rPr>
                <w:rFonts w:ascii="Times New Roman" w:hAnsi="Times New Roman"/>
              </w:rPr>
              <w:t xml:space="preserve"> тыс. руб., в том числе: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местный бюджет – </w:t>
            </w:r>
            <w:r w:rsidR="00FB18FC" w:rsidRPr="006537AF">
              <w:rPr>
                <w:rFonts w:ascii="Times New Roman" w:hAnsi="Times New Roman"/>
              </w:rPr>
              <w:t>18876,6</w:t>
            </w:r>
            <w:r w:rsidRPr="006537AF">
              <w:rPr>
                <w:rFonts w:ascii="Times New Roman" w:hAnsi="Times New Roman"/>
              </w:rPr>
              <w:t xml:space="preserve"> тыс. руб.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областной бюджет – </w:t>
            </w:r>
            <w:r w:rsidR="0035461F" w:rsidRPr="006537AF">
              <w:rPr>
                <w:rFonts w:ascii="Times New Roman" w:hAnsi="Times New Roman"/>
              </w:rPr>
              <w:t xml:space="preserve">9265,3 </w:t>
            </w:r>
            <w:r w:rsidRPr="006537AF">
              <w:rPr>
                <w:rFonts w:ascii="Times New Roman" w:hAnsi="Times New Roman"/>
              </w:rPr>
              <w:t>тыс. руб.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в том числе: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- 2020 год – </w:t>
            </w:r>
            <w:r w:rsidR="0035461F" w:rsidRPr="006537AF">
              <w:rPr>
                <w:rFonts w:ascii="Times New Roman" w:hAnsi="Times New Roman"/>
              </w:rPr>
              <w:t xml:space="preserve">13857,7 </w:t>
            </w:r>
            <w:r w:rsidRPr="006537AF">
              <w:rPr>
                <w:rFonts w:ascii="Times New Roman" w:hAnsi="Times New Roman"/>
              </w:rPr>
              <w:t>тыс. руб., в том числе: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местный бюджет – </w:t>
            </w:r>
            <w:r w:rsidR="00186685" w:rsidRPr="006537AF">
              <w:rPr>
                <w:rFonts w:ascii="Times New Roman" w:hAnsi="Times New Roman"/>
              </w:rPr>
              <w:t>8174,0</w:t>
            </w:r>
            <w:r w:rsidRPr="006537AF">
              <w:rPr>
                <w:rFonts w:ascii="Times New Roman" w:hAnsi="Times New Roman"/>
              </w:rPr>
              <w:t xml:space="preserve"> тыс. руб.,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областной бюджет – </w:t>
            </w:r>
            <w:r w:rsidR="0035461F" w:rsidRPr="006537AF">
              <w:rPr>
                <w:rFonts w:ascii="Times New Roman" w:hAnsi="Times New Roman"/>
              </w:rPr>
              <w:t>5683,7</w:t>
            </w:r>
            <w:r w:rsidRPr="006537AF">
              <w:rPr>
                <w:rFonts w:ascii="Times New Roman" w:hAnsi="Times New Roman"/>
              </w:rPr>
              <w:t xml:space="preserve"> тыс. руб.,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- 2021 год – 7142,1 тыс. руб., в том числе: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местный бюджет – 5351,3 тыс. руб.,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областной бюджет – 1790,8 тыс. руб.,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- 2022 год – 7142,1 тыс. руб., в том числе: </w:t>
            </w:r>
          </w:p>
          <w:p w:rsidR="00A3073C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местный бюджет – 5351,3 тыс. руб.,</w:t>
            </w:r>
          </w:p>
          <w:p w:rsidR="00916414" w:rsidRPr="006537AF" w:rsidRDefault="00A3073C" w:rsidP="00A30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областной бюджет – 1790,8 тыс. руб.</w:t>
            </w:r>
          </w:p>
        </w:tc>
      </w:tr>
      <w:tr w:rsidR="00916414" w:rsidRPr="006537AF" w:rsidTr="00EC5B05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>Ожидаемые результаты реализации муниципальной программы</w:t>
            </w:r>
            <w:r w:rsidRPr="006537AF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улучшение потребительских свойств автомобильных дорог и сооружений на них;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повышение качества дорожных работ, надежности и </w:t>
            </w:r>
            <w:proofErr w:type="gramStart"/>
            <w:r w:rsidRPr="006537AF">
              <w:rPr>
                <w:rFonts w:ascii="Times New Roman" w:hAnsi="Times New Roman"/>
              </w:rPr>
              <w:t>долговечности</w:t>
            </w:r>
            <w:proofErr w:type="gramEnd"/>
            <w:r w:rsidRPr="006537AF">
              <w:rPr>
                <w:rFonts w:ascii="Times New Roman" w:hAnsi="Times New Roman"/>
              </w:rPr>
              <w:t xml:space="preserve"> автомобильных дорог и сооружений на них;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сокращение дорожно-транспортных происшествий по причине неудовлетворительных дорожных условий.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Показатели социально-экономической эффективности:</w:t>
            </w:r>
          </w:p>
          <w:p w:rsidR="00916414" w:rsidRPr="006537AF" w:rsidRDefault="00916414" w:rsidP="00EC5B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создание комфортной среды для проживания населения, положительной воздействие на экономику, социальную сферу и экологическую ситуацию</w:t>
            </w:r>
            <w:r w:rsidRPr="006537AF">
              <w:rPr>
                <w:rFonts w:ascii="Times New Roman" w:hAnsi="Times New Roman"/>
                <w:spacing w:val="2"/>
              </w:rPr>
              <w:t>;</w:t>
            </w:r>
            <w:r w:rsidRPr="006537AF">
              <w:rPr>
                <w:rFonts w:ascii="Times New Roman" w:hAnsi="Times New Roman"/>
                <w:spacing w:val="2"/>
              </w:rPr>
              <w:br/>
              <w:t>- увеличение пропускной способности улично-дорожной сети.</w:t>
            </w:r>
          </w:p>
        </w:tc>
      </w:tr>
      <w:tr w:rsidR="00916414" w:rsidRPr="006537AF" w:rsidTr="00EC5B05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before="30" w:after="0" w:line="240" w:lineRule="auto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>Основания для разработки муниципальной программы 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414" w:rsidRPr="006537AF" w:rsidRDefault="00916414" w:rsidP="00EC5B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>- Федеральный закон Российской Федерации от 06.10.2003г. № 131-ФЗ «Об общих принципах организации местного самоуправления в Российской Федерации»;</w:t>
            </w:r>
          </w:p>
          <w:p w:rsidR="00916414" w:rsidRPr="006537AF" w:rsidRDefault="00916414" w:rsidP="00EC5B0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6537AF">
              <w:rPr>
                <w:rFonts w:ascii="Times New Roman" w:hAnsi="Times New Roman"/>
                <w:spacing w:val="2"/>
              </w:rPr>
              <w:t xml:space="preserve">- Федеральный закон от 08.11.2007г.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 </w:t>
            </w:r>
          </w:p>
          <w:p w:rsidR="00916414" w:rsidRPr="006537AF" w:rsidRDefault="00916414" w:rsidP="00EC5B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537AF">
              <w:rPr>
                <w:rFonts w:ascii="Times New Roman" w:hAnsi="Times New Roman"/>
              </w:rPr>
              <w:t xml:space="preserve">- Постановление Правительства Ленинградской области от 02.03.2009г. № 45 </w:t>
            </w:r>
            <w:r w:rsidRPr="006537AF">
              <w:rPr>
                <w:rFonts w:ascii="Times New Roman" w:hAnsi="Times New Roman"/>
                <w:b/>
              </w:rPr>
              <w:t>«</w:t>
            </w:r>
            <w:r w:rsidRPr="006537AF">
              <w:rPr>
                <w:rFonts w:ascii="Times New Roman" w:hAnsi="Times New Roman"/>
              </w:rPr>
              <w:t>О долгосрочной целевой программы «Совершенствование и развитие автомобильных дорог Ленинградской области на 2009-2020 годы»</w:t>
            </w:r>
          </w:p>
        </w:tc>
      </w:tr>
    </w:tbl>
    <w:p w:rsidR="00916414" w:rsidRPr="006537AF" w:rsidRDefault="00916414" w:rsidP="00916414">
      <w:pPr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</w:p>
    <w:p w:rsidR="00916414" w:rsidRPr="006537AF" w:rsidRDefault="00916414" w:rsidP="00916414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537AF">
        <w:rPr>
          <w:rFonts w:ascii="Times New Roman" w:hAnsi="Times New Roman"/>
          <w:b/>
          <w:bCs/>
          <w:sz w:val="24"/>
          <w:szCs w:val="24"/>
        </w:rPr>
        <w:t xml:space="preserve">1. Характеристика проблем, </w:t>
      </w:r>
    </w:p>
    <w:p w:rsidR="00916414" w:rsidRPr="006537AF" w:rsidRDefault="00916414" w:rsidP="00916414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537AF">
        <w:rPr>
          <w:rFonts w:ascii="Times New Roman" w:hAnsi="Times New Roman"/>
          <w:b/>
          <w:bCs/>
          <w:sz w:val="24"/>
          <w:szCs w:val="24"/>
        </w:rPr>
        <w:t>решение</w:t>
      </w:r>
      <w:proofErr w:type="gramEnd"/>
      <w:r w:rsidRPr="006537AF">
        <w:rPr>
          <w:rFonts w:ascii="Times New Roman" w:hAnsi="Times New Roman"/>
          <w:b/>
          <w:bCs/>
          <w:sz w:val="24"/>
          <w:szCs w:val="24"/>
        </w:rPr>
        <w:t xml:space="preserve"> которых осуществляется путем реализации Программы</w:t>
      </w:r>
    </w:p>
    <w:p w:rsidR="00916414" w:rsidRPr="006537AF" w:rsidRDefault="00916414" w:rsidP="00916414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В МО Сосновское сельское поселение  протяженность дорог общего пользования местного значения составляет 87,7 км. Поэтому проблему </w:t>
      </w:r>
      <w:proofErr w:type="gramStart"/>
      <w:r w:rsidRPr="006537AF">
        <w:rPr>
          <w:rFonts w:ascii="Times New Roman" w:hAnsi="Times New Roman" w:cs="Times New Roman"/>
          <w:sz w:val="24"/>
          <w:szCs w:val="24"/>
        </w:rPr>
        <w:t xml:space="preserve">ремонта </w:t>
      </w:r>
      <w:r w:rsidRPr="006537AF">
        <w:rPr>
          <w:rFonts w:ascii="Times New Roman" w:hAnsi="Times New Roman" w:cs="Times New Roman"/>
          <w:bCs/>
          <w:sz w:val="24"/>
          <w:szCs w:val="24"/>
        </w:rPr>
        <w:t>проезжей части дорог общего пользования местного значения</w:t>
      </w:r>
      <w:proofErr w:type="gramEnd"/>
      <w:r w:rsidRPr="006537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537AF">
        <w:rPr>
          <w:rFonts w:ascii="Times New Roman" w:hAnsi="Times New Roman" w:cs="Times New Roman"/>
          <w:sz w:val="24"/>
          <w:szCs w:val="24"/>
        </w:rPr>
        <w:t xml:space="preserve">необходимо решать программным способом, предусматривающим совместное финансирование ремонта, в том числе из бюджетов всех уровней.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улучшить состояние и обеспечить нормальное функционирование автомобильных дорог общего пользования местного значения МО Сосновское сельское поселение. Необходимость финансирования обусловлена тем, что проблема </w:t>
      </w:r>
      <w:proofErr w:type="gramStart"/>
      <w:r w:rsidRPr="006537AF">
        <w:rPr>
          <w:rFonts w:ascii="Times New Roman" w:hAnsi="Times New Roman" w:cs="Times New Roman"/>
          <w:sz w:val="24"/>
          <w:szCs w:val="24"/>
        </w:rPr>
        <w:t xml:space="preserve">ремонта  </w:t>
      </w:r>
      <w:r w:rsidRPr="006537AF">
        <w:rPr>
          <w:rFonts w:ascii="Times New Roman" w:hAnsi="Times New Roman" w:cs="Times New Roman"/>
          <w:bCs/>
          <w:sz w:val="24"/>
          <w:szCs w:val="24"/>
        </w:rPr>
        <w:t>проезжей части дорог общего пользования местного значения</w:t>
      </w:r>
      <w:proofErr w:type="gramEnd"/>
      <w:r w:rsidRPr="00653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37AF">
        <w:rPr>
          <w:rFonts w:ascii="Times New Roman" w:hAnsi="Times New Roman" w:cs="Times New Roman"/>
          <w:sz w:val="24"/>
          <w:szCs w:val="24"/>
        </w:rPr>
        <w:t xml:space="preserve">сейчас стоит очень остро.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Для обеспечения устойчивого экономического роста и повышения уровня жизни населения, снижения аварийности на дорогах муниципального образования необходимо совершенствование технического состояния дорог и придомовой территории.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Программа направлена на комплексное содержание и ремонт автомобильных дорог общего пользования местного значения,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 в сельской местности.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Программа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916414" w:rsidRPr="006537AF" w:rsidRDefault="00916414" w:rsidP="0091641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- содержание проезжей части дорог, тротуаров; </w:t>
      </w:r>
    </w:p>
    <w:p w:rsidR="00916414" w:rsidRPr="006537AF" w:rsidRDefault="00916414" w:rsidP="00916414">
      <w:pPr>
        <w:pStyle w:val="ConsNormal"/>
        <w:widowControl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ремонт проезжей части муниципальных дорог.</w:t>
      </w:r>
    </w:p>
    <w:p w:rsidR="00FB18FC" w:rsidRPr="006537AF" w:rsidRDefault="00FB18FC" w:rsidP="0091641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6414" w:rsidRPr="006537AF" w:rsidRDefault="00916414" w:rsidP="0091641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7AF">
        <w:rPr>
          <w:rFonts w:ascii="Times New Roman" w:hAnsi="Times New Roman"/>
          <w:b/>
          <w:bCs/>
          <w:sz w:val="24"/>
          <w:szCs w:val="24"/>
        </w:rPr>
        <w:t>2. Цель и задачи Программы.</w:t>
      </w:r>
    </w:p>
    <w:p w:rsidR="00916414" w:rsidRPr="006537AF" w:rsidRDefault="00916414" w:rsidP="009164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7AF">
        <w:rPr>
          <w:rFonts w:ascii="Times New Roman" w:hAnsi="Times New Roman"/>
          <w:b/>
          <w:bCs/>
          <w:sz w:val="24"/>
          <w:szCs w:val="24"/>
        </w:rPr>
        <w:t>Цель Программы: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- выполнение полномочий, связанных с организацией дорожной деятельности в отношении автомобильных дорог местного значения, с целью сохранения и совершенствования </w:t>
      </w:r>
      <w:proofErr w:type="gramStart"/>
      <w:r w:rsidRPr="006537AF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6537AF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значения;</w:t>
      </w:r>
    </w:p>
    <w:p w:rsidR="00916414" w:rsidRPr="006537AF" w:rsidRDefault="00916414" w:rsidP="0091641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6414" w:rsidRPr="006537AF" w:rsidRDefault="00916414" w:rsidP="0091641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AF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комфортных условий проживания граждан;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уровня эксплуатационного состояния улично-дорожной сети;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улучшение транспортно-эксплуатационного состояния существующей дорожной сети  в муниципальном образовании;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ликвидация очагов аварийности и улучшение инженерного благоустройства дорожной сети в муниципальном образовании Сосновское сельское поселение;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приоритетное направление социально-экономического и транспортного развития муниципального образования Сосновское сельское поселение,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6537AF">
        <w:rPr>
          <w:rFonts w:ascii="Times New Roman" w:hAnsi="Times New Roman" w:cs="Times New Roman"/>
          <w:sz w:val="24"/>
          <w:szCs w:val="24"/>
        </w:rPr>
        <w:t xml:space="preserve"> п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овышение эффективности и безопасности функционирования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автомобильных дорог муниципального образования, обеспечение жизненно важных социально-экономических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интересов;</w:t>
      </w:r>
      <w:r w:rsidRPr="006537AF">
        <w:rPr>
          <w:rFonts w:ascii="Times New Roman" w:hAnsi="Times New Roman" w:cs="Times New Roman"/>
          <w:sz w:val="24"/>
          <w:szCs w:val="24"/>
        </w:rPr>
        <w:br/>
        <w:t>  -  </w:t>
      </w:r>
      <w:proofErr w:type="gramStart"/>
      <w:r w:rsidRPr="006537A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6537AF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6537AF">
        <w:rPr>
          <w:rFonts w:ascii="Times New Roman" w:hAnsi="Times New Roman" w:cs="Times New Roman"/>
          <w:sz w:val="24"/>
          <w:szCs w:val="24"/>
        </w:rPr>
        <w:t xml:space="preserve"> благоприятных условий проживания граждан. 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Программа включает в себя комплекс скоординированных мероприятий, необходимых для содержания и </w:t>
      </w:r>
      <w:proofErr w:type="gramStart"/>
      <w:r w:rsidRPr="006537AF">
        <w:rPr>
          <w:rFonts w:ascii="Times New Roman" w:hAnsi="Times New Roman"/>
          <w:sz w:val="24"/>
          <w:szCs w:val="24"/>
        </w:rPr>
        <w:t>восстановления</w:t>
      </w:r>
      <w:proofErr w:type="gramEnd"/>
      <w:r w:rsidRPr="006537AF">
        <w:rPr>
          <w:rFonts w:ascii="Times New Roman" w:hAnsi="Times New Roman"/>
          <w:sz w:val="24"/>
          <w:szCs w:val="24"/>
        </w:rPr>
        <w:t xml:space="preserve"> первоначальных транспортно-эксплуатационных характеристик и потребительских свойств автомобильных дорог и сооружений на них и развитие автомобильных дорог муниципального образования.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ab/>
        <w:t>Эффективность осуществления мероприятий будет непосредственно зависеть от возможностей финансового обеспечения Программы.</w:t>
      </w:r>
    </w:p>
    <w:p w:rsidR="00916414" w:rsidRPr="006537AF" w:rsidRDefault="00916414" w:rsidP="009164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7AF">
        <w:rPr>
          <w:rFonts w:ascii="Times New Roman" w:hAnsi="Times New Roman"/>
          <w:b/>
          <w:bCs/>
          <w:sz w:val="24"/>
          <w:szCs w:val="24"/>
        </w:rPr>
        <w:t>3. Перечень групп программных мероприятий.</w:t>
      </w:r>
    </w:p>
    <w:p w:rsidR="00916414" w:rsidRPr="006537AF" w:rsidRDefault="00916414" w:rsidP="0091641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1. Мероприятия по содержанию автомобильных дорог общего пользования муниципального значения и искусственных сооружений на них направлены на выполнение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Мероприятия по ремонту автомобильных дорог будут определяться на основе результатов ежегодного анализа состояния дорог.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2. Мероприятия по ремонту автомобильных дорог общего пользования муниципального значения и искусственных сооружений на них позволят увеличить протяженность участков автомобильных дорог общего пользования муниципального значения,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537AF">
        <w:rPr>
          <w:rFonts w:ascii="Times New Roman" w:hAnsi="Times New Roman"/>
          <w:b/>
          <w:bCs/>
          <w:sz w:val="24"/>
          <w:szCs w:val="24"/>
        </w:rPr>
        <w:t>4. Финансирование Программы</w:t>
      </w:r>
    </w:p>
    <w:p w:rsidR="00916414" w:rsidRPr="006537AF" w:rsidRDefault="00916414" w:rsidP="0091641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Финансовое обеспечение мероприятий Программы осуществляется за счет средств бюджета Ленинградской области, средств бюджета МО Сосновское сельское поселение.</w:t>
      </w:r>
    </w:p>
    <w:p w:rsidR="00916414" w:rsidRPr="006537AF" w:rsidRDefault="00916414" w:rsidP="0091641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ab/>
        <w:t>Объем финансирования Программы за счет местного бюджета носит прогнозный характер и подлежит уточнению в установленном порядке при формировании и утверждении проекта местного бюджета на очередной финансовый год.</w:t>
      </w:r>
    </w:p>
    <w:p w:rsidR="00FB18FC" w:rsidRPr="006537AF" w:rsidRDefault="00FB18FC" w:rsidP="00FB18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Общий объем бюджетных ассигнований муниципальной программы составляет </w:t>
      </w:r>
      <w:r w:rsidR="0035461F" w:rsidRPr="006537AF">
        <w:rPr>
          <w:rFonts w:ascii="Times New Roman" w:hAnsi="Times New Roman"/>
          <w:sz w:val="24"/>
          <w:szCs w:val="24"/>
        </w:rPr>
        <w:t>28141,9</w:t>
      </w:r>
      <w:r w:rsidRPr="006537AF">
        <w:rPr>
          <w:rFonts w:ascii="Times New Roman" w:hAnsi="Times New Roman"/>
          <w:sz w:val="24"/>
          <w:szCs w:val="24"/>
        </w:rPr>
        <w:t xml:space="preserve"> тыс. руб., в том числе: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местный бюджет – 18876,6 тыс. руб.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областной бюджет – </w:t>
      </w:r>
      <w:r w:rsidR="0035461F" w:rsidRPr="006537AF">
        <w:rPr>
          <w:rFonts w:ascii="Times New Roman" w:hAnsi="Times New Roman"/>
          <w:sz w:val="24"/>
          <w:szCs w:val="24"/>
        </w:rPr>
        <w:t>9265,3</w:t>
      </w:r>
      <w:r w:rsidRPr="006537AF">
        <w:rPr>
          <w:rFonts w:ascii="Times New Roman" w:hAnsi="Times New Roman"/>
          <w:sz w:val="24"/>
          <w:szCs w:val="24"/>
        </w:rPr>
        <w:t xml:space="preserve"> тыс. руб.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в том числе: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- 2020 год – </w:t>
      </w:r>
      <w:r w:rsidR="0035461F" w:rsidRPr="006537AF">
        <w:rPr>
          <w:rFonts w:ascii="Times New Roman" w:hAnsi="Times New Roman"/>
          <w:sz w:val="24"/>
          <w:szCs w:val="24"/>
        </w:rPr>
        <w:t>13857,7</w:t>
      </w:r>
      <w:r w:rsidRPr="006537AF">
        <w:rPr>
          <w:rFonts w:ascii="Times New Roman" w:hAnsi="Times New Roman"/>
          <w:sz w:val="24"/>
          <w:szCs w:val="24"/>
        </w:rPr>
        <w:t xml:space="preserve"> тыс. руб., в том числе: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местный бюджет – 8174,0 тыс. руб.,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областной бюджет – </w:t>
      </w:r>
      <w:r w:rsidR="0035461F" w:rsidRPr="006537AF">
        <w:rPr>
          <w:rFonts w:ascii="Times New Roman" w:hAnsi="Times New Roman"/>
          <w:sz w:val="24"/>
          <w:szCs w:val="24"/>
        </w:rPr>
        <w:t>5683,7</w:t>
      </w:r>
      <w:r w:rsidRPr="006537AF">
        <w:rPr>
          <w:rFonts w:ascii="Times New Roman" w:hAnsi="Times New Roman"/>
          <w:sz w:val="24"/>
          <w:szCs w:val="24"/>
        </w:rPr>
        <w:t xml:space="preserve"> тыс. руб.,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- 2021 год – 7142,1 тыс. руб., в том числе: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местный бюджет – 5351,3 тыс. руб.,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областной бюджет – 1790,8 тыс. руб.,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- 2022 год – 7142,1 тыс. руб., в том числе: 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местный бюджет – 5351,3 тыс. руб.,</w:t>
      </w:r>
    </w:p>
    <w:p w:rsidR="00FB18FC" w:rsidRPr="006537AF" w:rsidRDefault="00FB18FC" w:rsidP="00FB1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областной бюджет – 1790,8 тыс. руб.</w:t>
      </w:r>
    </w:p>
    <w:p w:rsidR="00A23F02" w:rsidRPr="006537AF" w:rsidRDefault="00A23F02" w:rsidP="00A3073C">
      <w:pPr>
        <w:pStyle w:val="ConsNormal"/>
        <w:widowControl/>
        <w:ind w:firstLine="0"/>
        <w:jc w:val="both"/>
        <w:rPr>
          <w:rFonts w:ascii="Times New Roman" w:hAnsi="Times New Roman"/>
          <w:sz w:val="23"/>
          <w:szCs w:val="23"/>
        </w:rPr>
      </w:pPr>
    </w:p>
    <w:p w:rsidR="003C05D2" w:rsidRPr="006537AF" w:rsidRDefault="003C05D2" w:rsidP="003C05D2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5. Обоснование состава и значений целевых показателей и индикаторов программы, оценка влияния внешних факторов и условий на их достижение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2" w:name="100395"/>
      <w:bookmarkEnd w:id="2"/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3" w:name="100396"/>
      <w:bookmarkEnd w:id="3"/>
      <w:r w:rsidRPr="006537AF">
        <w:t>Состав целевых показателей и индикаторов Программы определен таким образом, чтобы обеспечить: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4" w:name="100397"/>
      <w:bookmarkEnd w:id="4"/>
      <w:r w:rsidRPr="006537AF">
        <w:t>- наблюдаемость значений показателей (индикаторов) в течение срока реализации Программы;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5" w:name="100398"/>
      <w:bookmarkEnd w:id="5"/>
      <w:r w:rsidRPr="006537AF">
        <w:t>- охват всех наиболее значимых результатов реализации мероприятий;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6" w:name="100399"/>
      <w:bookmarkEnd w:id="6"/>
      <w:r w:rsidRPr="006537AF">
        <w:t>- минимизацию количества показателей (индикаторов);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7" w:name="100400"/>
      <w:bookmarkEnd w:id="7"/>
      <w:r w:rsidRPr="006537AF">
        <w:t>- наличие формализованных методик расчета значений показателей (индикаторов).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8" w:name="100401"/>
      <w:bookmarkStart w:id="9" w:name="100422"/>
      <w:bookmarkStart w:id="10" w:name="100428"/>
      <w:bookmarkEnd w:id="8"/>
      <w:bookmarkEnd w:id="9"/>
      <w:bookmarkEnd w:id="10"/>
      <w:r w:rsidRPr="006537AF"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1" w:name="100429"/>
      <w:bookmarkEnd w:id="11"/>
      <w:r w:rsidRPr="006537AF"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2" w:name="100430"/>
      <w:bookmarkEnd w:id="12"/>
      <w:r w:rsidRPr="006537AF"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3" w:name="100431"/>
      <w:bookmarkEnd w:id="13"/>
      <w:r w:rsidRPr="006537AF">
        <w:t xml:space="preserve"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</w:t>
      </w:r>
      <w:proofErr w:type="spellStart"/>
      <w:r w:rsidRPr="006537AF">
        <w:t>маломобильных</w:t>
      </w:r>
      <w:proofErr w:type="spellEnd"/>
      <w:r w:rsidRPr="006537AF">
        <w:t xml:space="preserve"> групп населения.</w:t>
      </w:r>
    </w:p>
    <w:p w:rsidR="003C05D2" w:rsidRPr="006537AF" w:rsidRDefault="003C05D2" w:rsidP="003C05D2">
      <w:bookmarkStart w:id="14" w:name="100432"/>
      <w:bookmarkEnd w:id="14"/>
    </w:p>
    <w:p w:rsidR="003C05D2" w:rsidRPr="006537AF" w:rsidRDefault="003C05D2" w:rsidP="003C05D2">
      <w:pPr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6. Меры муниципального регулирования и управления рисками с целью минимизации их влияния на достижение целей Программы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    Выделяются следующие группы рисков, которые могут возникнуть в ходе реализации программы: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1. Внешние финансово-экономические риски: </w:t>
      </w:r>
    </w:p>
    <w:p w:rsidR="003C05D2" w:rsidRPr="006537AF" w:rsidRDefault="00F156B8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сокращение в ходе реализации </w:t>
      </w:r>
      <w:r w:rsidR="003C05D2" w:rsidRPr="006537AF">
        <w:rPr>
          <w:rFonts w:ascii="Times New Roman" w:hAnsi="Times New Roman"/>
          <w:sz w:val="24"/>
          <w:szCs w:val="24"/>
        </w:rPr>
        <w:t>программы предусмотренных объемов бюджетных средств, что потребует внесения изменений в подпрограмму, пересмотра целевых значений показателей и, возможно, отказа от реализации отдельных мероприятий;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потеря с течением времени значимости отдельных мероприятий.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2. Внешние законодательно-правовые риски: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изменения действующего законодательства Российской Федерации, Ленинградской области; несовершенство законодательно-правовой базы, которое проявляется в ее неполноте, противоречивости и т.д.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3. Внутренние риски: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неэффективность организации и управления проц</w:t>
      </w:r>
      <w:r w:rsidR="00F156B8" w:rsidRPr="006537AF">
        <w:rPr>
          <w:rFonts w:ascii="Times New Roman" w:hAnsi="Times New Roman"/>
          <w:sz w:val="24"/>
          <w:szCs w:val="24"/>
        </w:rPr>
        <w:t xml:space="preserve">ессом реализации мероприятий </w:t>
      </w:r>
      <w:r w:rsidRPr="006537AF">
        <w:rPr>
          <w:rFonts w:ascii="Times New Roman" w:hAnsi="Times New Roman"/>
          <w:sz w:val="24"/>
          <w:szCs w:val="24"/>
        </w:rPr>
        <w:t xml:space="preserve">программы; низкая эффективность использования бюджетных средств;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недостаточный уровень исполнительской дисциплины ответственных лиц.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2. Меры управления внешними финансово-экономическими и законодательно-правовыми рисками: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проведение комплексного анализа внешней</w:t>
      </w:r>
      <w:r w:rsidR="00F156B8" w:rsidRPr="006537AF">
        <w:rPr>
          <w:rFonts w:ascii="Times New Roman" w:hAnsi="Times New Roman"/>
          <w:sz w:val="24"/>
          <w:szCs w:val="24"/>
        </w:rPr>
        <w:t xml:space="preserve"> и внутренней среды исполнения </w:t>
      </w:r>
      <w:r w:rsidRPr="006537AF">
        <w:rPr>
          <w:rFonts w:ascii="Times New Roman" w:hAnsi="Times New Roman"/>
          <w:sz w:val="24"/>
          <w:szCs w:val="24"/>
        </w:rPr>
        <w:t>программы с дальнейшим пересмотром критериев оценки и отбора ее мероприятий;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 - совершенствование механизма реализации программы исходя из изменений во внутренней и внешней среде;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показателей.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3. Меры управления внутренними рисками: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разработка и внедрение эффективной системы контроля реализации подпрограммных мероприятий, а также эффективности использования бюджетных средств; 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проведение регулярной оценки результативности и эффективности реализации программы.</w:t>
      </w:r>
    </w:p>
    <w:p w:rsidR="003C05D2" w:rsidRPr="006537AF" w:rsidRDefault="003C05D2" w:rsidP="003C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     Таким образом, из вышеперечисленных рисков наибольшее отрицате</w:t>
      </w:r>
      <w:r w:rsidR="00F156B8" w:rsidRPr="006537AF">
        <w:rPr>
          <w:rFonts w:ascii="Times New Roman" w:hAnsi="Times New Roman"/>
          <w:sz w:val="24"/>
          <w:szCs w:val="24"/>
        </w:rPr>
        <w:t>льное влияние на реализацию п</w:t>
      </w:r>
      <w:r w:rsidRPr="006537AF">
        <w:rPr>
          <w:rFonts w:ascii="Times New Roman" w:hAnsi="Times New Roman"/>
          <w:sz w:val="24"/>
          <w:szCs w:val="24"/>
        </w:rPr>
        <w:t>рограммы может оказать реализация финансовых и непредвиденных рисков, которые соде</w:t>
      </w:r>
      <w:r w:rsidR="00F156B8" w:rsidRPr="006537AF">
        <w:rPr>
          <w:rFonts w:ascii="Times New Roman" w:hAnsi="Times New Roman"/>
          <w:sz w:val="24"/>
          <w:szCs w:val="24"/>
        </w:rPr>
        <w:t xml:space="preserve">ржат угрозу срыва реализации </w:t>
      </w:r>
      <w:r w:rsidRPr="006537AF">
        <w:rPr>
          <w:rFonts w:ascii="Times New Roman" w:hAnsi="Times New Roman"/>
          <w:sz w:val="24"/>
          <w:szCs w:val="24"/>
        </w:rPr>
        <w:t>программы. П</w:t>
      </w:r>
      <w:r w:rsidR="00F156B8" w:rsidRPr="006537AF">
        <w:rPr>
          <w:rFonts w:ascii="Times New Roman" w:hAnsi="Times New Roman"/>
          <w:sz w:val="24"/>
          <w:szCs w:val="24"/>
        </w:rPr>
        <w:t xml:space="preserve">оскольку в рамках реализации </w:t>
      </w:r>
      <w:r w:rsidRPr="006537AF">
        <w:rPr>
          <w:rFonts w:ascii="Times New Roman" w:hAnsi="Times New Roman"/>
          <w:sz w:val="24"/>
          <w:szCs w:val="24"/>
        </w:rPr>
        <w:t xml:space="preserve">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3C05D2" w:rsidRPr="006537AF" w:rsidRDefault="003C05D2" w:rsidP="00916414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6414" w:rsidRPr="006537AF" w:rsidRDefault="003C05D2" w:rsidP="00916414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7AF">
        <w:rPr>
          <w:rFonts w:ascii="Times New Roman" w:hAnsi="Times New Roman"/>
          <w:b/>
          <w:bCs/>
          <w:sz w:val="24"/>
          <w:szCs w:val="24"/>
        </w:rPr>
        <w:t>7</w:t>
      </w:r>
      <w:r w:rsidR="00916414" w:rsidRPr="006537AF">
        <w:rPr>
          <w:rFonts w:ascii="Times New Roman" w:hAnsi="Times New Roman"/>
          <w:b/>
          <w:bCs/>
          <w:sz w:val="24"/>
          <w:szCs w:val="24"/>
        </w:rPr>
        <w:t>. Планируемые показатели эффективности реализации Программы</w:t>
      </w: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деятельности: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 развитие и совершенствование автомобильных дорог, улучшение их технического состояния;</w:t>
      </w:r>
    </w:p>
    <w:p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обеспечение безопасности дорожного движения.</w:t>
      </w:r>
    </w:p>
    <w:p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За 2020 – 2022 г.г. планируется выполнить следующие показатели:</w:t>
      </w:r>
    </w:p>
    <w:p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приведение в нормативное состояние не менее 2,3 тыс. кв.м. автомобильных дорог;</w:t>
      </w:r>
    </w:p>
    <w:p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увеличение объемов финансовых вложений в развитие автомобильных дорог на территории  муниципального образования Сосновское сельское поселение в расчете на одного жителя ежегодно не менее 1%.</w:t>
      </w:r>
    </w:p>
    <w:p w:rsidR="00FB18FC" w:rsidRPr="006537AF" w:rsidRDefault="00FB18FC" w:rsidP="0091641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36537" w:rsidRPr="006537AF" w:rsidRDefault="00B36537" w:rsidP="0091641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3C05D2" w:rsidP="0091641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8</w:t>
      </w:r>
      <w:r w:rsidR="00916414" w:rsidRPr="006537AF">
        <w:rPr>
          <w:rFonts w:ascii="Times New Roman" w:hAnsi="Times New Roman"/>
          <w:b/>
          <w:sz w:val="24"/>
          <w:szCs w:val="24"/>
        </w:rPr>
        <w:t>. Оценка эффективности реализации Программы</w:t>
      </w:r>
    </w:p>
    <w:p w:rsidR="00916414" w:rsidRPr="006537AF" w:rsidRDefault="00916414" w:rsidP="00916414">
      <w:pPr>
        <w:tabs>
          <w:tab w:val="left" w:pos="200"/>
          <w:tab w:val="left" w:pos="56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Эффективность от реализации программы ожидается в виде: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улучшения социальных условий жизни населения;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приведение дорог местного значения и улично-дорожной сети в состояние, обеспечивающее внешнее благоустройство муниципального образования;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повышение безопасности дорожного движения и снижение аварийности на дорогах муниципального образования; 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снижение отрицательных воздействий на природную среду;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создание устойчивого проезда по автомобильным дорогам </w:t>
      </w:r>
      <w:r w:rsidRPr="006537AF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  <w:r w:rsidRPr="006537AF">
        <w:rPr>
          <w:rFonts w:ascii="Times New Roman" w:hAnsi="Times New Roman"/>
          <w:sz w:val="24"/>
          <w:szCs w:val="24"/>
        </w:rPr>
        <w:t xml:space="preserve"> Сосновское сельское поселение.</w:t>
      </w:r>
    </w:p>
    <w:p w:rsidR="00916414" w:rsidRPr="006537AF" w:rsidRDefault="00916414" w:rsidP="00916414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муниципального образования Сосновское сельское поселение муниципального образования </w:t>
      </w:r>
      <w:proofErr w:type="spellStart"/>
      <w:r w:rsidRPr="006537AF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6537AF"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области, утвержденными Постановлением администрации от 05.03.2014 года № 23.</w:t>
      </w:r>
    </w:p>
    <w:p w:rsidR="003C05D2" w:rsidRPr="006537AF" w:rsidRDefault="003C05D2" w:rsidP="00916414">
      <w:pPr>
        <w:pStyle w:val="a5"/>
        <w:spacing w:before="0" w:after="0"/>
        <w:ind w:right="-81" w:firstLine="540"/>
        <w:jc w:val="center"/>
        <w:rPr>
          <w:b/>
        </w:rPr>
      </w:pPr>
    </w:p>
    <w:p w:rsidR="00916414" w:rsidRPr="006537AF" w:rsidRDefault="003C05D2" w:rsidP="00916414">
      <w:pPr>
        <w:pStyle w:val="a5"/>
        <w:spacing w:before="0" w:after="0"/>
        <w:ind w:right="-81" w:firstLine="540"/>
        <w:jc w:val="center"/>
        <w:rPr>
          <w:b/>
        </w:rPr>
      </w:pPr>
      <w:r w:rsidRPr="006537AF">
        <w:rPr>
          <w:b/>
        </w:rPr>
        <w:t>9</w:t>
      </w:r>
      <w:r w:rsidR="00916414" w:rsidRPr="006537AF">
        <w:rPr>
          <w:b/>
        </w:rPr>
        <w:t>. Срок реализации Программы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</w:p>
    <w:p w:rsidR="00916414" w:rsidRPr="006537AF" w:rsidRDefault="00916414" w:rsidP="00916414">
      <w:pPr>
        <w:pStyle w:val="a5"/>
        <w:spacing w:before="0" w:after="0"/>
        <w:ind w:right="-81"/>
        <w:jc w:val="both"/>
      </w:pPr>
      <w:r w:rsidRPr="006537AF">
        <w:t>Срок реализации Программы устанавливается на период с 01.01.2020г. по 31.12.2022г.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</w:p>
    <w:p w:rsidR="00916414" w:rsidRPr="006537AF" w:rsidRDefault="003C05D2" w:rsidP="00916414">
      <w:pPr>
        <w:pStyle w:val="a5"/>
        <w:spacing w:before="0" w:after="0"/>
        <w:ind w:right="-81" w:firstLine="540"/>
        <w:jc w:val="center"/>
        <w:rPr>
          <w:b/>
        </w:rPr>
      </w:pPr>
      <w:r w:rsidRPr="006537AF">
        <w:rPr>
          <w:b/>
        </w:rPr>
        <w:t>10.</w:t>
      </w:r>
      <w:r w:rsidR="00916414" w:rsidRPr="006537AF">
        <w:rPr>
          <w:b/>
        </w:rPr>
        <w:t xml:space="preserve"> Система управления Программой</w:t>
      </w:r>
    </w:p>
    <w:p w:rsidR="00916414" w:rsidRPr="006537AF" w:rsidRDefault="00916414" w:rsidP="00916414">
      <w:pPr>
        <w:pStyle w:val="a5"/>
        <w:spacing w:before="0" w:after="0"/>
        <w:ind w:right="-81"/>
        <w:rPr>
          <w:b/>
        </w:rPr>
      </w:pP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  <w:rPr>
          <w:bCs/>
        </w:rPr>
      </w:pPr>
      <w:r w:rsidRPr="006537AF">
        <w:rPr>
          <w:bCs/>
        </w:rPr>
        <w:t>Администрация МО Сосновское сельское поселение для достижения целей и задач Программы выполняет следующие мероприятия: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  <w:rPr>
          <w:bCs/>
        </w:rPr>
      </w:pPr>
      <w:r w:rsidRPr="006537AF">
        <w:rPr>
          <w:bCs/>
        </w:rPr>
        <w:t>- проводит активную агитационно-разъяснительную работу;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  <w:r w:rsidRPr="006537AF">
        <w:rPr>
          <w:bCs/>
        </w:rPr>
        <w:t>- формирует адресный перечень подлежащих</w:t>
      </w:r>
      <w:r w:rsidRPr="006537AF">
        <w:rPr>
          <w:b/>
        </w:rPr>
        <w:t xml:space="preserve"> </w:t>
      </w:r>
      <w:r w:rsidRPr="006537AF">
        <w:t>ремонту проезжей части дорог общего пользования местного значения  в рамках Программы;</w:t>
      </w:r>
    </w:p>
    <w:p w:rsidR="00916414" w:rsidRPr="006537AF" w:rsidRDefault="00916414" w:rsidP="00916414">
      <w:pPr>
        <w:pStyle w:val="a5"/>
        <w:spacing w:before="0" w:after="0"/>
        <w:ind w:right="-79" w:firstLine="539"/>
        <w:jc w:val="both"/>
      </w:pPr>
      <w:r w:rsidRPr="006537AF">
        <w:t xml:space="preserve">- проводит процедуру выбора подрядных организаций на проведение указанных работ в соответствии с действием Федерального закона от 05.04.2013г. 44-ФЗ «О контрактной системе в сфере закупок товаров, работ, услуг для обеспечения государственных  и муниципальных нужд»; 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  <w:r w:rsidRPr="006537AF">
        <w:t>- в установленном порядке согласовывает проектно-сметную документацию и акты приемки работ по ремонту дорог общего пользования местного значения.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  <w:r w:rsidRPr="006537AF">
        <w:t>- перечисляет в установленном порядке бюджетные средства, предусмотренные на финансирование программных мероприятий, на банковские счета субъектов финансирования;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  <w:r w:rsidRPr="006537AF">
        <w:t>- обеспечивает контроль за целевым и рациональным использованием бюджетных средств, направляемых на финансирование мероприятий программы;</w:t>
      </w: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</w:pPr>
      <w:r w:rsidRPr="006537AF">
        <w:t>- осуществляет мониторинг реализации программных мероприятий и планируемых показателей результативности выполнения Программы.</w:t>
      </w:r>
    </w:p>
    <w:p w:rsidR="00916414" w:rsidRPr="006537AF" w:rsidRDefault="00916414" w:rsidP="00916414">
      <w:pPr>
        <w:pStyle w:val="a5"/>
        <w:spacing w:before="0" w:after="0"/>
        <w:ind w:right="-81"/>
        <w:jc w:val="center"/>
        <w:rPr>
          <w:b/>
        </w:rPr>
      </w:pPr>
    </w:p>
    <w:p w:rsidR="00916414" w:rsidRPr="006537AF" w:rsidRDefault="003C05D2" w:rsidP="00916414">
      <w:pPr>
        <w:pStyle w:val="a5"/>
        <w:spacing w:before="0" w:after="0"/>
        <w:ind w:right="-81"/>
        <w:jc w:val="center"/>
        <w:rPr>
          <w:b/>
        </w:rPr>
      </w:pPr>
      <w:r w:rsidRPr="006537AF">
        <w:rPr>
          <w:b/>
        </w:rPr>
        <w:t>11</w:t>
      </w:r>
      <w:r w:rsidR="00916414" w:rsidRPr="006537AF">
        <w:rPr>
          <w:b/>
        </w:rPr>
        <w:t>. Формирование адресного перечня подлежащих ремонту проезжей части дорог общего пользования местного значения в рамках Программы</w:t>
      </w:r>
    </w:p>
    <w:p w:rsidR="00916414" w:rsidRPr="006537AF" w:rsidRDefault="00916414" w:rsidP="00916414">
      <w:pPr>
        <w:pStyle w:val="a5"/>
        <w:spacing w:before="0" w:after="0"/>
        <w:ind w:right="-81"/>
        <w:jc w:val="center"/>
        <w:rPr>
          <w:b/>
        </w:rPr>
      </w:pPr>
    </w:p>
    <w:p w:rsidR="00916414" w:rsidRPr="006537AF" w:rsidRDefault="00916414" w:rsidP="00916414">
      <w:pPr>
        <w:pStyle w:val="a5"/>
        <w:spacing w:before="0" w:after="0"/>
        <w:ind w:right="-81" w:firstLine="540"/>
        <w:jc w:val="both"/>
        <w:rPr>
          <w:spacing w:val="-4"/>
        </w:rPr>
      </w:pPr>
      <w:r w:rsidRPr="006537AF">
        <w:rPr>
          <w:spacing w:val="-4"/>
        </w:rPr>
        <w:t xml:space="preserve">Перечень </w:t>
      </w:r>
      <w:r w:rsidRPr="006537AF">
        <w:t xml:space="preserve">дорог общего пользования местного </w:t>
      </w:r>
      <w:proofErr w:type="gramStart"/>
      <w:r w:rsidRPr="006537AF">
        <w:t>значения</w:t>
      </w:r>
      <w:proofErr w:type="gramEnd"/>
      <w:r w:rsidRPr="006537AF">
        <w:rPr>
          <w:spacing w:val="-4"/>
        </w:rPr>
        <w:t xml:space="preserve"> планируемый для проведения мероприятий в рамках Программы, сформирован на основании </w:t>
      </w:r>
      <w:r w:rsidRPr="006537AF">
        <w:t>анализа современного состояния дорожной сети в муниципальном образовании;</w:t>
      </w:r>
      <w:r w:rsidRPr="006537AF">
        <w:rPr>
          <w:spacing w:val="-4"/>
        </w:rPr>
        <w:t xml:space="preserve"> заявок о необходимости ремонта  </w:t>
      </w:r>
      <w:r w:rsidRPr="006537AF">
        <w:t>дорог общего пользования местного значения</w:t>
      </w:r>
      <w:r w:rsidRPr="006537AF">
        <w:rPr>
          <w:spacing w:val="-4"/>
        </w:rPr>
        <w:t>.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EE5" w:rsidRPr="006537AF" w:rsidRDefault="00694EE5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EE5" w:rsidRPr="006537AF" w:rsidRDefault="00694EE5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EE5" w:rsidRPr="006537AF" w:rsidRDefault="00694EE5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EE5" w:rsidRPr="006537AF" w:rsidRDefault="00694EE5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EE5" w:rsidRPr="006537AF" w:rsidRDefault="00694EE5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EE5" w:rsidRPr="006537AF" w:rsidRDefault="00694EE5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1</w:t>
      </w:r>
      <w:r w:rsidR="003C05D2" w:rsidRPr="006537AF">
        <w:rPr>
          <w:rFonts w:ascii="Times New Roman" w:hAnsi="Times New Roman"/>
          <w:b/>
          <w:sz w:val="24"/>
          <w:szCs w:val="24"/>
        </w:rPr>
        <w:t>2</w:t>
      </w:r>
      <w:r w:rsidRPr="006537AF">
        <w:rPr>
          <w:rFonts w:ascii="Times New Roman" w:hAnsi="Times New Roman"/>
          <w:b/>
          <w:sz w:val="24"/>
          <w:szCs w:val="24"/>
        </w:rPr>
        <w:t xml:space="preserve">. Расходы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муниципального образования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Сосновское сельское поселение на 2020 – 2022 годы году»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4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90"/>
        <w:gridCol w:w="4253"/>
        <w:gridCol w:w="1417"/>
        <w:gridCol w:w="1134"/>
        <w:gridCol w:w="1418"/>
        <w:gridCol w:w="992"/>
      </w:tblGrid>
      <w:tr w:rsidR="00916414" w:rsidRPr="006537AF" w:rsidTr="00EC5B05">
        <w:tc>
          <w:tcPr>
            <w:tcW w:w="790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строки</w:t>
            </w:r>
          </w:p>
        </w:tc>
        <w:tc>
          <w:tcPr>
            <w:tcW w:w="4253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3544" w:type="dxa"/>
            <w:gridSpan w:val="3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</w:t>
            </w:r>
          </w:p>
        </w:tc>
      </w:tr>
      <w:tr w:rsidR="00916414" w:rsidRPr="006537AF" w:rsidTr="00EC5B05">
        <w:trPr>
          <w:cantSplit/>
          <w:trHeight w:val="1391"/>
        </w:trPr>
        <w:tc>
          <w:tcPr>
            <w:tcW w:w="790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418" w:type="dxa"/>
            <w:textDirection w:val="btLr"/>
            <w:vAlign w:val="center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2" w:type="dxa"/>
            <w:textDirection w:val="btLr"/>
            <w:vAlign w:val="center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</w:t>
            </w:r>
          </w:p>
        </w:tc>
      </w:tr>
      <w:tr w:rsidR="00916414" w:rsidRPr="006537AF" w:rsidTr="00EC5B05">
        <w:tc>
          <w:tcPr>
            <w:tcW w:w="790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916414" w:rsidRPr="006537AF" w:rsidTr="00EC5B05">
        <w:tc>
          <w:tcPr>
            <w:tcW w:w="10004" w:type="dxa"/>
            <w:gridSpan w:val="6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Всего: </w:t>
            </w:r>
          </w:p>
        </w:tc>
        <w:tc>
          <w:tcPr>
            <w:tcW w:w="1417" w:type="dxa"/>
          </w:tcPr>
          <w:p w:rsidR="005240C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28141,9</w:t>
            </w:r>
          </w:p>
        </w:tc>
        <w:tc>
          <w:tcPr>
            <w:tcW w:w="1134" w:type="dxa"/>
          </w:tcPr>
          <w:p w:rsidR="005240C0" w:rsidRPr="006537AF" w:rsidRDefault="0035461F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13857,7</w:t>
            </w:r>
          </w:p>
        </w:tc>
        <w:tc>
          <w:tcPr>
            <w:tcW w:w="1418" w:type="dxa"/>
          </w:tcPr>
          <w:p w:rsidR="005240C0" w:rsidRPr="006537AF" w:rsidRDefault="005240C0" w:rsidP="00C60E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7142,</w:t>
            </w:r>
            <w:r w:rsidR="00C60EFF"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5240C0" w:rsidRPr="006537AF" w:rsidRDefault="005240C0" w:rsidP="00C60E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7142,</w:t>
            </w:r>
            <w:r w:rsidR="00C60EFF"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5240C0" w:rsidRPr="006537AF" w:rsidRDefault="0035461F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9265,3</w:t>
            </w:r>
          </w:p>
        </w:tc>
        <w:tc>
          <w:tcPr>
            <w:tcW w:w="1134" w:type="dxa"/>
          </w:tcPr>
          <w:p w:rsidR="005240C0" w:rsidRPr="006537AF" w:rsidRDefault="0035461F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5683,7</w:t>
            </w:r>
          </w:p>
        </w:tc>
        <w:tc>
          <w:tcPr>
            <w:tcW w:w="1418" w:type="dxa"/>
          </w:tcPr>
          <w:p w:rsidR="005240C0" w:rsidRPr="006537AF" w:rsidRDefault="005240C0" w:rsidP="005240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1790,8</w:t>
            </w: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1790,8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5240C0" w:rsidRPr="006537AF" w:rsidRDefault="00186685" w:rsidP="00186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18876,6</w:t>
            </w:r>
          </w:p>
        </w:tc>
        <w:tc>
          <w:tcPr>
            <w:tcW w:w="1134" w:type="dxa"/>
          </w:tcPr>
          <w:p w:rsidR="005240C0" w:rsidRPr="006537AF" w:rsidRDefault="00186685" w:rsidP="00186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8174,0</w:t>
            </w: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5351,3</w:t>
            </w: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5351,3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EC5B05">
        <w:tc>
          <w:tcPr>
            <w:tcW w:w="10004" w:type="dxa"/>
            <w:gridSpan w:val="6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"Содержание автомобильных дорог"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7" w:type="dxa"/>
          </w:tcPr>
          <w:p w:rsidR="005240C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10150,5</w:t>
            </w:r>
          </w:p>
        </w:tc>
        <w:tc>
          <w:tcPr>
            <w:tcW w:w="1134" w:type="dxa"/>
          </w:tcPr>
          <w:p w:rsidR="005240C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3511,5</w:t>
            </w:r>
          </w:p>
        </w:tc>
        <w:tc>
          <w:tcPr>
            <w:tcW w:w="1418" w:type="dxa"/>
          </w:tcPr>
          <w:p w:rsidR="005240C0" w:rsidRPr="006537AF" w:rsidRDefault="00DE0430" w:rsidP="00DE04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3319,5</w:t>
            </w:r>
          </w:p>
        </w:tc>
        <w:tc>
          <w:tcPr>
            <w:tcW w:w="992" w:type="dxa"/>
          </w:tcPr>
          <w:p w:rsidR="005240C0" w:rsidRPr="006537AF" w:rsidRDefault="00DE0430" w:rsidP="00DE04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3319,5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EC5B05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6537AF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DE0430" w:rsidRPr="006537AF" w:rsidRDefault="00694EE5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="00EA3B29"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150,5</w:t>
            </w:r>
          </w:p>
        </w:tc>
        <w:tc>
          <w:tcPr>
            <w:tcW w:w="1134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3511,5</w:t>
            </w:r>
          </w:p>
        </w:tc>
        <w:tc>
          <w:tcPr>
            <w:tcW w:w="1418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3319,5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3319,5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10004" w:type="dxa"/>
            <w:gridSpan w:val="6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"Капитальный ремонт и ремонт автомобильных дорог общего пользования </w:t>
            </w:r>
          </w:p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дворовых территорий"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7" w:type="dxa"/>
          </w:tcPr>
          <w:p w:rsidR="00DE0430" w:rsidRPr="006537AF" w:rsidRDefault="0035461F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17991,4</w:t>
            </w:r>
          </w:p>
        </w:tc>
        <w:tc>
          <w:tcPr>
            <w:tcW w:w="1134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10346,2</w:t>
            </w:r>
          </w:p>
        </w:tc>
        <w:tc>
          <w:tcPr>
            <w:tcW w:w="1418" w:type="dxa"/>
          </w:tcPr>
          <w:p w:rsidR="00DE0430" w:rsidRPr="006537AF" w:rsidRDefault="00A23F02" w:rsidP="00A23F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3822,6</w:t>
            </w:r>
          </w:p>
        </w:tc>
        <w:tc>
          <w:tcPr>
            <w:tcW w:w="992" w:type="dxa"/>
          </w:tcPr>
          <w:p w:rsidR="00DE0430" w:rsidRPr="006537AF" w:rsidRDefault="00A23F02" w:rsidP="00A23F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3822,6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DE0430" w:rsidRPr="006537AF" w:rsidRDefault="0035461F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9265,3</w:t>
            </w:r>
          </w:p>
        </w:tc>
        <w:tc>
          <w:tcPr>
            <w:tcW w:w="1134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5683,7</w:t>
            </w:r>
          </w:p>
        </w:tc>
        <w:tc>
          <w:tcPr>
            <w:tcW w:w="1418" w:type="dxa"/>
          </w:tcPr>
          <w:p w:rsidR="00DE0430" w:rsidRPr="006537AF" w:rsidRDefault="00DE0430" w:rsidP="005240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1790,8</w:t>
            </w:r>
          </w:p>
        </w:tc>
        <w:tc>
          <w:tcPr>
            <w:tcW w:w="992" w:type="dxa"/>
          </w:tcPr>
          <w:p w:rsidR="00DE0430" w:rsidRPr="006537AF" w:rsidRDefault="00DE0430" w:rsidP="005240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1790,8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DE0430" w:rsidRPr="006537AF" w:rsidRDefault="0035461F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8726,1</w:t>
            </w:r>
          </w:p>
        </w:tc>
        <w:tc>
          <w:tcPr>
            <w:tcW w:w="1134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4662,5</w:t>
            </w:r>
          </w:p>
        </w:tc>
        <w:tc>
          <w:tcPr>
            <w:tcW w:w="1418" w:type="dxa"/>
          </w:tcPr>
          <w:p w:rsidR="00DE0430" w:rsidRPr="006537AF" w:rsidRDefault="00A23F02" w:rsidP="00A23F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2031,8</w:t>
            </w:r>
          </w:p>
        </w:tc>
        <w:tc>
          <w:tcPr>
            <w:tcW w:w="992" w:type="dxa"/>
          </w:tcPr>
          <w:p w:rsidR="00DE0430" w:rsidRPr="006537AF" w:rsidRDefault="00A23F02" w:rsidP="00A23F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DE0430"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031,8</w:t>
            </w:r>
          </w:p>
        </w:tc>
      </w:tr>
      <w:tr w:rsidR="00DE0430" w:rsidRPr="006537AF" w:rsidTr="00EC5B05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</w:tbl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916414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1</w:t>
      </w:r>
      <w:r w:rsidR="003C05D2" w:rsidRPr="006537AF">
        <w:rPr>
          <w:rFonts w:ascii="Times New Roman" w:hAnsi="Times New Roman"/>
          <w:b/>
          <w:sz w:val="24"/>
          <w:szCs w:val="24"/>
        </w:rPr>
        <w:t>3</w:t>
      </w:r>
      <w:r w:rsidRPr="006537AF">
        <w:rPr>
          <w:rFonts w:ascii="Times New Roman" w:hAnsi="Times New Roman"/>
          <w:b/>
          <w:sz w:val="24"/>
          <w:szCs w:val="24"/>
        </w:rPr>
        <w:t xml:space="preserve">. План реализации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>Развитие автомобильных дорог муниципального образования Сосновское сельское поселение на 2020 – 2022 годы»</w:t>
      </w:r>
    </w:p>
    <w:tbl>
      <w:tblPr>
        <w:tblW w:w="15816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326"/>
        <w:gridCol w:w="2126"/>
        <w:gridCol w:w="1357"/>
        <w:gridCol w:w="1418"/>
        <w:gridCol w:w="2186"/>
        <w:gridCol w:w="1135"/>
        <w:gridCol w:w="1276"/>
        <w:gridCol w:w="992"/>
      </w:tblGrid>
      <w:tr w:rsidR="00916414" w:rsidRPr="006537AF" w:rsidTr="00EC5B05">
        <w:trPr>
          <w:trHeight w:val="70"/>
        </w:trPr>
        <w:tc>
          <w:tcPr>
            <w:tcW w:w="5326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2126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 (Ф.И.О., должность)</w:t>
            </w:r>
          </w:p>
        </w:tc>
        <w:tc>
          <w:tcPr>
            <w:tcW w:w="2775" w:type="dxa"/>
            <w:gridSpan w:val="2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186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Финансирование (тыс</w:t>
            </w:r>
            <w:proofErr w:type="gramStart"/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.р</w:t>
            </w:r>
            <w:proofErr w:type="gramEnd"/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уб.)</w:t>
            </w:r>
          </w:p>
        </w:tc>
        <w:tc>
          <w:tcPr>
            <w:tcW w:w="3403" w:type="dxa"/>
            <w:gridSpan w:val="3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916414" w:rsidRPr="006537AF" w:rsidTr="00EC5B05">
        <w:trPr>
          <w:trHeight w:val="509"/>
        </w:trPr>
        <w:tc>
          <w:tcPr>
            <w:tcW w:w="5326" w:type="dxa"/>
            <w:vMerge/>
            <w:vAlign w:val="center"/>
          </w:tcPr>
          <w:p w:rsidR="00916414" w:rsidRPr="006537AF" w:rsidRDefault="00916414" w:rsidP="00EC5B0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418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2186" w:type="dxa"/>
            <w:vMerge/>
            <w:vAlign w:val="center"/>
          </w:tcPr>
          <w:p w:rsidR="00916414" w:rsidRPr="006537AF" w:rsidRDefault="00916414" w:rsidP="00EC5B0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3" w:type="dxa"/>
            <w:gridSpan w:val="3"/>
            <w:vMerge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6414" w:rsidRPr="006537AF" w:rsidTr="00EC5B05">
        <w:tc>
          <w:tcPr>
            <w:tcW w:w="5326" w:type="dxa"/>
            <w:vMerge/>
            <w:vAlign w:val="center"/>
          </w:tcPr>
          <w:p w:rsidR="00916414" w:rsidRPr="006537AF" w:rsidRDefault="00916414" w:rsidP="00EC5B0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86" w:type="dxa"/>
            <w:vMerge/>
            <w:vAlign w:val="center"/>
          </w:tcPr>
          <w:p w:rsidR="00916414" w:rsidRPr="006537AF" w:rsidRDefault="00916414" w:rsidP="00EC5B0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276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2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</w:t>
            </w:r>
          </w:p>
        </w:tc>
      </w:tr>
      <w:tr w:rsidR="00916414" w:rsidRPr="006537AF" w:rsidTr="00EC5B05">
        <w:tc>
          <w:tcPr>
            <w:tcW w:w="5326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7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86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5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rPr>
                <w:rFonts w:ascii="Times New Roman" w:hAnsi="Times New Roman"/>
                <w:b/>
                <w:sz w:val="22"/>
                <w:szCs w:val="22"/>
              </w:rPr>
            </w:pPr>
            <w:r w:rsidRPr="006537AF">
              <w:rPr>
                <w:rFonts w:ascii="Times New Roman" w:hAnsi="Times New Roman"/>
                <w:b/>
                <w:sz w:val="22"/>
                <w:szCs w:val="22"/>
              </w:rPr>
              <w:t>1. Основное мероприятие "Содержание автомобильных дорог"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/>
              </w:rPr>
              <w:t>Специалист по вопросам жилищно-коммунального хозяйства</w:t>
            </w: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9E7685" w:rsidRPr="006537AF" w:rsidRDefault="0019138D" w:rsidP="002968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</w:t>
            </w:r>
            <w:r w:rsidR="0029681C"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511,5</w:t>
            </w:r>
          </w:p>
        </w:tc>
        <w:tc>
          <w:tcPr>
            <w:tcW w:w="127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3319,5</w:t>
            </w:r>
          </w:p>
        </w:tc>
        <w:tc>
          <w:tcPr>
            <w:tcW w:w="992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3319,5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9E7685" w:rsidRPr="006537AF" w:rsidRDefault="0019138D" w:rsidP="0029681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</w:t>
            </w:r>
            <w:r w:rsidR="0029681C"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511,5</w:t>
            </w:r>
          </w:p>
        </w:tc>
        <w:tc>
          <w:tcPr>
            <w:tcW w:w="1276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3319,5</w:t>
            </w:r>
          </w:p>
        </w:tc>
        <w:tc>
          <w:tcPr>
            <w:tcW w:w="992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3319,5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1.1. </w:t>
            </w:r>
            <w:r w:rsidRPr="006537AF">
              <w:rPr>
                <w:rFonts w:ascii="Times New Roman" w:hAnsi="Times New Roman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9E7685" w:rsidRPr="006537AF" w:rsidRDefault="0029681C" w:rsidP="0029681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3111,5</w:t>
            </w:r>
          </w:p>
        </w:tc>
        <w:tc>
          <w:tcPr>
            <w:tcW w:w="1276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3019,5</w:t>
            </w:r>
          </w:p>
        </w:tc>
        <w:tc>
          <w:tcPr>
            <w:tcW w:w="992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3019,5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9E768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1.2. </w:t>
            </w:r>
            <w:r w:rsidRPr="006537AF">
              <w:rPr>
                <w:rFonts w:ascii="Times New Roman" w:hAnsi="Times New Roman"/>
                <w:sz w:val="22"/>
                <w:szCs w:val="22"/>
              </w:rPr>
              <w:t>Строительный контроль</w:t>
            </w:r>
          </w:p>
        </w:tc>
        <w:tc>
          <w:tcPr>
            <w:tcW w:w="212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400,0</w:t>
            </w:r>
          </w:p>
        </w:tc>
        <w:tc>
          <w:tcPr>
            <w:tcW w:w="1276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300,0</w:t>
            </w:r>
          </w:p>
        </w:tc>
        <w:tc>
          <w:tcPr>
            <w:tcW w:w="992" w:type="dxa"/>
          </w:tcPr>
          <w:p w:rsidR="009E7685" w:rsidRPr="006537AF" w:rsidRDefault="009E7685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300,0</w:t>
            </w:r>
          </w:p>
        </w:tc>
      </w:tr>
      <w:tr w:rsidR="009E7685" w:rsidRPr="006537AF" w:rsidTr="00EC5B05">
        <w:tc>
          <w:tcPr>
            <w:tcW w:w="532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9E7685" w:rsidRPr="006537AF" w:rsidRDefault="009E7685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9E7685" w:rsidRPr="006537AF" w:rsidRDefault="009E7685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2. Основное мероприятие "Капитальный ремонт и ремонт автомобильных дорог общего пользования и дворовых территорий" </w:t>
            </w: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</w:rPr>
              <w:t>Специалист по вопросам жилищно-коммунального хозяйства</w:t>
            </w: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10346,2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3822,6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3822,6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5683,7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4662,5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2031,8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2031,8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numPr>
                <w:ilvl w:val="0"/>
                <w:numId w:val="24"/>
              </w:numPr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2.1. Капитальный ремонт и ремонт автомобильных дорог общего пользования местного значения</w:t>
            </w: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</w:rPr>
              <w:t>Специалист по вопросам жилищно-коммунального хозяйства</w:t>
            </w: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10346,2</w:t>
            </w:r>
          </w:p>
        </w:tc>
        <w:tc>
          <w:tcPr>
            <w:tcW w:w="1276" w:type="dxa"/>
          </w:tcPr>
          <w:p w:rsidR="00DE0430" w:rsidRPr="006537AF" w:rsidRDefault="00DE0430" w:rsidP="006E2E3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</w:t>
            </w:r>
            <w:r w:rsidR="006E2E3C"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</w:t>
            </w: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22,6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3822,6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5683,7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4662,5</w:t>
            </w:r>
          </w:p>
        </w:tc>
        <w:tc>
          <w:tcPr>
            <w:tcW w:w="1276" w:type="dxa"/>
          </w:tcPr>
          <w:p w:rsidR="00DE0430" w:rsidRPr="006537AF" w:rsidRDefault="006E2E3C" w:rsidP="006E2E3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2031,8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2031,8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tabs>
                <w:tab w:val="left" w:pos="432"/>
              </w:tabs>
              <w:spacing w:after="0" w:line="240" w:lineRule="auto"/>
              <w:rPr>
                <w:b/>
                <w:szCs w:val="28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2.1.1. Ре</w:t>
            </w:r>
            <w:r w:rsidRPr="006537A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монт автомобильных дорог общего пользования местного значения</w:t>
            </w: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DE0430" w:rsidRPr="006537AF" w:rsidRDefault="00DE0430" w:rsidP="00FB6D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9A6CCD">
            <w:pPr>
              <w:tabs>
                <w:tab w:val="left" w:pos="432"/>
              </w:tabs>
              <w:spacing w:after="0" w:line="240" w:lineRule="auto"/>
              <w:rPr>
                <w:szCs w:val="28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</w:t>
            </w: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монт автомобильных дорог общего пользования местного значения</w:t>
            </w:r>
            <w:r w:rsidRPr="006537A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6386,2</w:t>
            </w:r>
          </w:p>
        </w:tc>
        <w:tc>
          <w:tcPr>
            <w:tcW w:w="1276" w:type="dxa"/>
          </w:tcPr>
          <w:p w:rsidR="00DE0430" w:rsidRPr="006537AF" w:rsidRDefault="00334D41" w:rsidP="008E48E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="008E48E4"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12,2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2522,6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9A6CC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5683,7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DE0430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702,5</w:t>
            </w:r>
          </w:p>
        </w:tc>
        <w:tc>
          <w:tcPr>
            <w:tcW w:w="1276" w:type="dxa"/>
          </w:tcPr>
          <w:p w:rsidR="00DE0430" w:rsidRPr="006537AF" w:rsidRDefault="008E48E4" w:rsidP="008E48E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221,4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731,8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DB098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Ремонт автомобильной дороги общего пользования местного значения с асфальтобетонным покрытием пос</w:t>
            </w:r>
            <w:proofErr w:type="gramStart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осново ул.Железнодорожная от д.47 до пер. Станционный</w:t>
            </w: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133A3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DE0430" w:rsidRPr="006537AF" w:rsidRDefault="00DE0430" w:rsidP="0018400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</w:t>
            </w:r>
            <w:r w:rsidR="00184001"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2,2</w:t>
            </w:r>
          </w:p>
        </w:tc>
        <w:tc>
          <w:tcPr>
            <w:tcW w:w="1276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133A3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133A3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DE0430" w:rsidRPr="006537AF" w:rsidRDefault="00DE0430" w:rsidP="00881F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1790,8</w:t>
            </w:r>
          </w:p>
        </w:tc>
        <w:tc>
          <w:tcPr>
            <w:tcW w:w="1276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133A3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DE0430" w:rsidRPr="006537AF" w:rsidRDefault="00DE0430" w:rsidP="0018400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</w:t>
            </w:r>
            <w:r w:rsidR="00184001"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1,4</w:t>
            </w:r>
          </w:p>
        </w:tc>
        <w:tc>
          <w:tcPr>
            <w:tcW w:w="1276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9E76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DE0430" w:rsidRPr="006537AF" w:rsidTr="00EC5B05">
        <w:tc>
          <w:tcPr>
            <w:tcW w:w="5326" w:type="dxa"/>
          </w:tcPr>
          <w:p w:rsidR="00DE0430" w:rsidRPr="006537AF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DE0430" w:rsidRPr="006537AF" w:rsidRDefault="00DE0430" w:rsidP="00133A3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DE0430" w:rsidRPr="006537AF" w:rsidRDefault="00DE0430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Ремонт автомобильной дороги общего пользования местного значения с асфальтобетонным покрытием пос</w:t>
            </w:r>
            <w:proofErr w:type="gramStart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осново ул.Академическая </w:t>
            </w: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2169B8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1373,5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2169B8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1222,4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151,1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EC5B05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Ремонт автомобильной дороги общего пользования местного значения с асфальтобетонным покрытием пер. Солдатский пос. Сосново–подъезд к </w:t>
            </w:r>
            <w:proofErr w:type="spellStart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Сосновской</w:t>
            </w:r>
            <w:proofErr w:type="spellEnd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 участковой больнице </w:t>
            </w: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2169B8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1523,9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EC5B05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EC5B05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2169B8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1356,3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EC5B05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167,6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EC5B05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Ремонт автомобильной дороги общего пользования местного значения с асфальтобетонным покрытием пер. Солдатский пос. Сосново–подъезд к </w:t>
            </w:r>
            <w:proofErr w:type="spellStart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Сосновской</w:t>
            </w:r>
            <w:proofErr w:type="spellEnd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 участковой больнице </w:t>
            </w: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2169B8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1476,6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2169B8" w:rsidRPr="006537AF" w:rsidRDefault="00EA3B29" w:rsidP="00EA3B2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1314,2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162,4</w:t>
            </w:r>
          </w:p>
        </w:tc>
        <w:tc>
          <w:tcPr>
            <w:tcW w:w="127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2169B8" w:rsidRPr="006537AF" w:rsidTr="002169B8">
        <w:tc>
          <w:tcPr>
            <w:tcW w:w="532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2169B8" w:rsidRPr="006537AF" w:rsidRDefault="002169B8" w:rsidP="002169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2169B8" w:rsidRPr="006537AF" w:rsidRDefault="006528EE" w:rsidP="006528E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1268,8</w:t>
            </w:r>
          </w:p>
        </w:tc>
        <w:tc>
          <w:tcPr>
            <w:tcW w:w="992" w:type="dxa"/>
          </w:tcPr>
          <w:p w:rsidR="002169B8" w:rsidRPr="006537AF" w:rsidRDefault="002169B8" w:rsidP="002169B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2169B8">
        <w:tc>
          <w:tcPr>
            <w:tcW w:w="532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Капитальный ремонт автомобильной дороги общего пользования местного значения с асфальтобетонным покрытием: ул. Лесная, пос. Сосново,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 район, Ленинградская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область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ведущая к молочной ферме АО "ПЗ "Рассвет"</w:t>
            </w:r>
          </w:p>
        </w:tc>
        <w:tc>
          <w:tcPr>
            <w:tcW w:w="212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01.01.2022</w:t>
            </w:r>
          </w:p>
        </w:tc>
        <w:tc>
          <w:tcPr>
            <w:tcW w:w="1418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334D41" w:rsidRPr="006537AF" w:rsidTr="002169B8">
        <w:tc>
          <w:tcPr>
            <w:tcW w:w="532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2169B8">
        <w:tc>
          <w:tcPr>
            <w:tcW w:w="532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2169B8">
        <w:tc>
          <w:tcPr>
            <w:tcW w:w="532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2169B8">
        <w:tc>
          <w:tcPr>
            <w:tcW w:w="532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7456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1268,8</w:t>
            </w:r>
          </w:p>
        </w:tc>
        <w:tc>
          <w:tcPr>
            <w:tcW w:w="992" w:type="dxa"/>
          </w:tcPr>
          <w:p w:rsidR="00334D41" w:rsidRPr="006537AF" w:rsidRDefault="00334D41" w:rsidP="0017456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133A3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 xml:space="preserve">2.1.2. </w:t>
            </w:r>
            <w:r w:rsidRPr="006537A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Ремонт автомобильных дорог общего пользования местного значения, имеющих приоритетный социально значимый характер </w:t>
            </w: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1913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460,0</w:t>
            </w:r>
          </w:p>
        </w:tc>
        <w:tc>
          <w:tcPr>
            <w:tcW w:w="1276" w:type="dxa"/>
          </w:tcPr>
          <w:p w:rsidR="00334D41" w:rsidRPr="006537AF" w:rsidRDefault="008E48E4" w:rsidP="008E48E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427,4</w:t>
            </w:r>
          </w:p>
        </w:tc>
        <w:tc>
          <w:tcPr>
            <w:tcW w:w="992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300,0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19138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460,0</w:t>
            </w:r>
          </w:p>
        </w:tc>
        <w:tc>
          <w:tcPr>
            <w:tcW w:w="1276" w:type="dxa"/>
          </w:tcPr>
          <w:p w:rsidR="00334D41" w:rsidRPr="006537AF" w:rsidRDefault="008E48E4" w:rsidP="008E48E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427,4</w:t>
            </w:r>
          </w:p>
        </w:tc>
        <w:tc>
          <w:tcPr>
            <w:tcW w:w="992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300,0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</w:rPr>
              <w:t>Ремонт автомобильной дороги общего пользования местного значения, имеющей приоритетный социально значимый характер,  пер. Солдатский от ул. Ленинградская до ул</w:t>
            </w:r>
            <w:proofErr w:type="gramStart"/>
            <w:r w:rsidRPr="006537AF">
              <w:rPr>
                <w:rFonts w:ascii="Times New Roman" w:hAnsi="Times New Roman" w:cs="Times New Roman"/>
              </w:rPr>
              <w:t>.З</w:t>
            </w:r>
            <w:proofErr w:type="gramEnd"/>
            <w:r w:rsidRPr="006537AF">
              <w:rPr>
                <w:rFonts w:ascii="Times New Roman" w:hAnsi="Times New Roman" w:cs="Times New Roman"/>
              </w:rPr>
              <w:t xml:space="preserve">еленая горка и от ул.Зеленая горка д.18 до подъезда к </w:t>
            </w:r>
            <w:proofErr w:type="spellStart"/>
            <w:r w:rsidRPr="006537AF">
              <w:rPr>
                <w:rFonts w:ascii="Times New Roman" w:hAnsi="Times New Roman" w:cs="Times New Roman"/>
              </w:rPr>
              <w:t>Сосновской</w:t>
            </w:r>
            <w:proofErr w:type="spellEnd"/>
            <w:r w:rsidRPr="006537AF">
              <w:rPr>
                <w:rFonts w:ascii="Times New Roman" w:hAnsi="Times New Roman" w:cs="Times New Roman"/>
              </w:rPr>
              <w:t xml:space="preserve"> участковой больнице, пос. Сосново</w:t>
            </w: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334D41" w:rsidRPr="006537AF" w:rsidRDefault="00334D41" w:rsidP="00C9211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31.12.2020</w:t>
            </w: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19138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460,0</w:t>
            </w:r>
          </w:p>
        </w:tc>
        <w:tc>
          <w:tcPr>
            <w:tcW w:w="1276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602164">
        <w:trPr>
          <w:trHeight w:val="1368"/>
        </w:trPr>
        <w:tc>
          <w:tcPr>
            <w:tcW w:w="5326" w:type="dxa"/>
          </w:tcPr>
          <w:p w:rsidR="00334D41" w:rsidRPr="006537AF" w:rsidRDefault="00334D41" w:rsidP="00602164">
            <w:pPr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 xml:space="preserve">Ремонт автомобильной дороги общего пользования местного значения 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</w:rPr>
              <w:t>имеющую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приоритетный социально значимый характер,  ул. Строителей  пос. Сосново,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район – подъезд к МОУ «Сосновский центр образования»</w:t>
            </w: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60216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01.01.2021</w:t>
            </w:r>
          </w:p>
        </w:tc>
        <w:tc>
          <w:tcPr>
            <w:tcW w:w="1418" w:type="dxa"/>
          </w:tcPr>
          <w:p w:rsidR="00334D41" w:rsidRPr="006537AF" w:rsidRDefault="00334D41" w:rsidP="0060216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31.12.2021</w:t>
            </w: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184C52" w:rsidP="00184C5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263,3</w:t>
            </w:r>
          </w:p>
        </w:tc>
        <w:tc>
          <w:tcPr>
            <w:tcW w:w="992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Ремонт автомобильной дороги общего пользования местного значения, </w:t>
            </w:r>
            <w:proofErr w:type="gramStart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имеющую</w:t>
            </w:r>
            <w:proofErr w:type="gramEnd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 приоритетный социально значимый характер, пер. Типографский пос. Сосново, </w:t>
            </w:r>
            <w:proofErr w:type="spellStart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Приозерский</w:t>
            </w:r>
            <w:proofErr w:type="spellEnd"/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 район – подъезд к МОУ «Сосновский центр образования»</w:t>
            </w: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01.01.2021</w:t>
            </w: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31.12.2021</w:t>
            </w: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184C52" w:rsidP="00184C5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164,1</w:t>
            </w:r>
          </w:p>
        </w:tc>
        <w:tc>
          <w:tcPr>
            <w:tcW w:w="992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C34457">
        <w:trPr>
          <w:trHeight w:val="1401"/>
        </w:trPr>
        <w:tc>
          <w:tcPr>
            <w:tcW w:w="5326" w:type="dxa"/>
          </w:tcPr>
          <w:p w:rsidR="00334D41" w:rsidRPr="006537AF" w:rsidRDefault="00334D41" w:rsidP="003F2FCF">
            <w:pPr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 xml:space="preserve">Ремонт автомобильной дороги общего пользования местного значения,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</w:rPr>
              <w:t>имеющую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приоритетный социально значимый характер – подъезд к МОУ «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Кривковская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 начальная школа – детский сад», д.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Кривко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, 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район</w:t>
            </w: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5E36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01.01.2022</w:t>
            </w:r>
          </w:p>
        </w:tc>
        <w:tc>
          <w:tcPr>
            <w:tcW w:w="1418" w:type="dxa"/>
          </w:tcPr>
          <w:p w:rsidR="00334D41" w:rsidRPr="006537AF" w:rsidRDefault="00334D41" w:rsidP="005E36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33A3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300,0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EC5B0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1B372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1B372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995A0D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2.1.3. Текущий ремонт участков дорог общего пользования местного значения</w:t>
            </w:r>
          </w:p>
        </w:tc>
        <w:tc>
          <w:tcPr>
            <w:tcW w:w="212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995A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31.12.2022</w:t>
            </w:r>
          </w:p>
        </w:tc>
        <w:tc>
          <w:tcPr>
            <w:tcW w:w="218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135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3500,0</w:t>
            </w:r>
          </w:p>
        </w:tc>
        <w:tc>
          <w:tcPr>
            <w:tcW w:w="1276" w:type="dxa"/>
          </w:tcPr>
          <w:p w:rsidR="00334D41" w:rsidRPr="006537AF" w:rsidRDefault="008E48E4" w:rsidP="008E48E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114,2</w:t>
            </w:r>
          </w:p>
        </w:tc>
        <w:tc>
          <w:tcPr>
            <w:tcW w:w="992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1000,0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Федеральный бюджет-</w:t>
            </w:r>
          </w:p>
        </w:tc>
        <w:tc>
          <w:tcPr>
            <w:tcW w:w="1135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Областной бюджет-</w:t>
            </w:r>
          </w:p>
        </w:tc>
        <w:tc>
          <w:tcPr>
            <w:tcW w:w="1135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Местный бюджет-</w:t>
            </w:r>
          </w:p>
        </w:tc>
        <w:tc>
          <w:tcPr>
            <w:tcW w:w="1135" w:type="dxa"/>
          </w:tcPr>
          <w:p w:rsidR="00334D41" w:rsidRPr="006537AF" w:rsidRDefault="00334D41" w:rsidP="0073184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3500,0</w:t>
            </w:r>
          </w:p>
        </w:tc>
        <w:tc>
          <w:tcPr>
            <w:tcW w:w="1276" w:type="dxa"/>
          </w:tcPr>
          <w:p w:rsidR="00334D41" w:rsidRPr="006537AF" w:rsidRDefault="008E48E4" w:rsidP="008E48E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114,2</w:t>
            </w:r>
          </w:p>
        </w:tc>
        <w:tc>
          <w:tcPr>
            <w:tcW w:w="992" w:type="dxa"/>
          </w:tcPr>
          <w:p w:rsidR="00334D41" w:rsidRPr="006537AF" w:rsidRDefault="00334D41" w:rsidP="00995A0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1000,0</w:t>
            </w:r>
          </w:p>
        </w:tc>
      </w:tr>
      <w:tr w:rsidR="00334D41" w:rsidRPr="006537AF" w:rsidTr="00EC5B05">
        <w:tc>
          <w:tcPr>
            <w:tcW w:w="532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57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186" w:type="dxa"/>
          </w:tcPr>
          <w:p w:rsidR="00334D41" w:rsidRPr="006537AF" w:rsidRDefault="00334D41" w:rsidP="009A6CC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Прочие источники</w:t>
            </w:r>
          </w:p>
        </w:tc>
        <w:tc>
          <w:tcPr>
            <w:tcW w:w="1135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1276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  <w:tc>
          <w:tcPr>
            <w:tcW w:w="992" w:type="dxa"/>
          </w:tcPr>
          <w:p w:rsidR="00334D41" w:rsidRPr="006537AF" w:rsidRDefault="00334D41" w:rsidP="009A6CC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</w:t>
            </w:r>
          </w:p>
        </w:tc>
      </w:tr>
    </w:tbl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  <w:sectPr w:rsidR="00916414" w:rsidRPr="006537AF" w:rsidSect="004220BD">
          <w:pgSz w:w="16838" w:h="11906" w:orient="landscape"/>
          <w:pgMar w:top="567" w:right="567" w:bottom="567" w:left="425" w:header="709" w:footer="709" w:gutter="0"/>
          <w:cols w:space="708"/>
          <w:docGrid w:linePitch="360"/>
        </w:sect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  <w:sectPr w:rsidR="00916414" w:rsidRPr="006537AF" w:rsidSect="00D803C2">
          <w:pgSz w:w="16838" w:h="11906" w:orient="landscape"/>
          <w:pgMar w:top="568" w:right="567" w:bottom="567" w:left="425" w:header="708" w:footer="708" w:gutter="0"/>
          <w:cols w:space="708"/>
          <w:docGrid w:linePitch="360"/>
        </w:sect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  <w:r w:rsidRPr="006537AF">
        <w:rPr>
          <w:rFonts w:ascii="Times New Roman" w:hAnsi="Times New Roman"/>
          <w:spacing w:val="-4"/>
          <w:lang w:eastAsia="ar-SA"/>
        </w:rPr>
        <w:t xml:space="preserve">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1</w:t>
      </w:r>
      <w:r w:rsidR="003C05D2" w:rsidRPr="006537AF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. Целевые показатели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муниципального образования Сосновское сельское поселение на 2020 – 2022 годы»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0"/>
        <w:gridCol w:w="851"/>
        <w:gridCol w:w="1275"/>
        <w:gridCol w:w="1276"/>
        <w:gridCol w:w="1418"/>
        <w:gridCol w:w="1559"/>
      </w:tblGrid>
      <w:tr w:rsidR="00916414" w:rsidRPr="006537AF" w:rsidTr="00EC5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целев</w:t>
            </w:r>
            <w:r w:rsidR="00F156B8" w:rsidRPr="006537AF">
              <w:rPr>
                <w:rFonts w:ascii="Times New Roman" w:hAnsi="Times New Roman" w:cs="Times New Roman"/>
                <w:lang w:eastAsia="en-US"/>
              </w:rPr>
              <w:t xml:space="preserve">ого показателя муниципальной </w:t>
            </w:r>
            <w:r w:rsidRPr="006537AF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Ед. </w:t>
            </w:r>
            <w:proofErr w:type="spellStart"/>
            <w:r w:rsidRPr="006537AF">
              <w:rPr>
                <w:rFonts w:ascii="Times New Roman" w:hAnsi="Times New Roman" w:cs="Times New Roman"/>
                <w:lang w:eastAsia="en-US"/>
              </w:rPr>
              <w:t>изм</w:t>
            </w:r>
            <w:proofErr w:type="spellEnd"/>
            <w:r w:rsidRPr="006537A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2020года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916414" w:rsidRPr="006537AF" w:rsidRDefault="00916414" w:rsidP="00EC5B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в 2022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537AF">
              <w:rPr>
                <w:rFonts w:ascii="Times New Roman" w:hAnsi="Times New Roman" w:cs="Times New Roman"/>
                <w:lang w:eastAsia="en-US"/>
              </w:rPr>
              <w:t>Справочно</w:t>
            </w:r>
            <w:proofErr w:type="spellEnd"/>
            <w:r w:rsidRPr="006537AF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базовое значение 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целевого показателя 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(на начало реализации муниципальной программы)</w:t>
            </w:r>
          </w:p>
        </w:tc>
      </w:tr>
      <w:tr w:rsidR="00916414" w:rsidRPr="006537AF" w:rsidTr="00EC5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84499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84499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84499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---</w:t>
            </w:r>
          </w:p>
        </w:tc>
      </w:tr>
      <w:tr w:rsidR="00916414" w:rsidRPr="006537AF" w:rsidTr="00EC5B05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014EE9" w:rsidP="00014EE9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 xml:space="preserve">Капитальный ремонт, ремонт </w:t>
            </w:r>
            <w:r w:rsidR="00916414"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автомобильных дорог общего пользования местного значения</w:t>
            </w:r>
            <w:r w:rsidR="00916414" w:rsidRPr="006537A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045330" w:rsidP="0029681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29681C" w:rsidRPr="006537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014EE9" w:rsidP="00184C5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84C52" w:rsidRPr="006537A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404FB1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16414" w:rsidRPr="006537A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---</w:t>
            </w:r>
          </w:p>
        </w:tc>
      </w:tr>
      <w:tr w:rsidR="00916414" w:rsidRPr="006537AF" w:rsidTr="00EC5B05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014EE9" w:rsidP="00014EE9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</w:t>
            </w:r>
            <w:r w:rsidR="00916414" w:rsidRPr="006537AF">
              <w:rPr>
                <w:rFonts w:ascii="Times New Roman" w:hAnsi="Times New Roman"/>
                <w:sz w:val="21"/>
                <w:szCs w:val="21"/>
              </w:rPr>
              <w:t>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694EE5" w:rsidP="00694E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765,7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1E75E3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4" w:rsidRPr="006537AF" w:rsidRDefault="001E75E3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---</w:t>
            </w:r>
          </w:p>
        </w:tc>
      </w:tr>
      <w:tr w:rsidR="0019138D" w:rsidRPr="006537AF" w:rsidTr="00EC5B05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8D" w:rsidRPr="006537AF" w:rsidRDefault="0019138D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8D" w:rsidRPr="006537AF" w:rsidRDefault="0019138D" w:rsidP="00EC5B05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Строительный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8D" w:rsidRPr="006537AF" w:rsidRDefault="0019138D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8D" w:rsidRPr="006537AF" w:rsidRDefault="0019138D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8D" w:rsidRPr="006537AF" w:rsidRDefault="00014EE9" w:rsidP="00014EE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8D" w:rsidRPr="006537AF" w:rsidRDefault="0019138D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8D" w:rsidRPr="006537AF" w:rsidRDefault="0019138D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---</w:t>
            </w:r>
          </w:p>
        </w:tc>
      </w:tr>
    </w:tbl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</w:pPr>
    </w:p>
    <w:p w:rsidR="00916414" w:rsidRPr="006537AF" w:rsidRDefault="00916414" w:rsidP="009164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6414" w:rsidRPr="006537AF" w:rsidRDefault="00916414" w:rsidP="00916414">
      <w:pPr>
        <w:rPr>
          <w:rFonts w:ascii="Times New Roman" w:hAnsi="Times New Roman"/>
        </w:rPr>
        <w:sectPr w:rsidR="00916414" w:rsidRPr="006537AF" w:rsidSect="00D803C2">
          <w:pgSz w:w="11906" w:h="16838"/>
          <w:pgMar w:top="567" w:right="567" w:bottom="425" w:left="567" w:header="708" w:footer="708" w:gutter="0"/>
          <w:cols w:space="708"/>
          <w:docGrid w:linePitch="360"/>
        </w:sect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6F175B" w:rsidRPr="006537AF" w:rsidRDefault="006F175B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88" w:lineRule="exact"/>
        <w:ind w:firstLine="163"/>
        <w:jc w:val="center"/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sectPr w:rsidR="006F175B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:rsidR="00916414" w:rsidRPr="006537AF" w:rsidRDefault="006F175B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88" w:lineRule="exact"/>
        <w:ind w:firstLine="163"/>
        <w:jc w:val="center"/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t>1</w:t>
      </w:r>
      <w:r w:rsidR="003C05D2" w:rsidRPr="006537AF"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t>5</w:t>
      </w:r>
      <w:r w:rsidRPr="006537AF"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t>. Перече</w:t>
      </w:r>
      <w:r w:rsidR="00916414" w:rsidRPr="006537AF"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t>нь объектов муниципальной программы</w:t>
      </w: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3"/>
        <w:jc w:val="center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pacing w:val="-4"/>
          <w:sz w:val="24"/>
          <w:szCs w:val="24"/>
          <w:lang w:eastAsia="ar-SA"/>
        </w:rPr>
        <w:t>«Развития автомобильных  дорог муниципального образования Сосновское сельское поселение на 2020 – 2022 годы</w:t>
      </w:r>
      <w:r w:rsidRPr="006537AF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3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15308" w:type="dxa"/>
        <w:tblInd w:w="675" w:type="dxa"/>
        <w:tblLayout w:type="fixed"/>
        <w:tblLook w:val="0000"/>
      </w:tblPr>
      <w:tblGrid>
        <w:gridCol w:w="6804"/>
        <w:gridCol w:w="1413"/>
        <w:gridCol w:w="1417"/>
        <w:gridCol w:w="1422"/>
        <w:gridCol w:w="1559"/>
        <w:gridCol w:w="1134"/>
        <w:gridCol w:w="1559"/>
      </w:tblGrid>
      <w:tr w:rsidR="00916414" w:rsidRPr="006537AF" w:rsidTr="00EC5B05">
        <w:trPr>
          <w:trHeight w:val="486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Наименование работ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Вид работ (капитальный ремонт/</w:t>
            </w:r>
            <w:proofErr w:type="gramEnd"/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ремонт)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</w:t>
            </w:r>
            <w:r w:rsidR="0063167E"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</w:p>
          <w:p w:rsidR="0063167E" w:rsidRPr="006537AF" w:rsidRDefault="0063167E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Мощность  (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537AF">
              <w:rPr>
                <w:rFonts w:ascii="Times New Roman" w:hAnsi="Times New Roman"/>
                <w:b/>
                <w:lang w:eastAsia="ar-SA"/>
              </w:rPr>
              <w:t>Финансирование на 2020 году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Всего,</w:t>
            </w:r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тыс</w:t>
            </w:r>
            <w:proofErr w:type="gramStart"/>
            <w:r w:rsidRPr="006537AF">
              <w:rPr>
                <w:rFonts w:ascii="Times New Roman" w:hAnsi="Times New Roman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lang w:eastAsia="ar-SA"/>
              </w:rPr>
              <w:t>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в том числе:</w:t>
            </w:r>
          </w:p>
        </w:tc>
      </w:tr>
      <w:tr w:rsidR="00916414" w:rsidRPr="006537AF" w:rsidTr="00EC5B05">
        <w:trPr>
          <w:trHeight w:val="76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 областного бюджета тыс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</w:t>
            </w:r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местного бюджета тыс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уб.</w:t>
            </w:r>
          </w:p>
        </w:tc>
      </w:tr>
      <w:tr w:rsidR="00916414" w:rsidRPr="006537AF" w:rsidTr="00EC5B05">
        <w:trPr>
          <w:trHeight w:val="255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537AF">
              <w:rPr>
                <w:rFonts w:ascii="Times New Roman" w:hAnsi="Times New Roman"/>
                <w:b/>
                <w:lang w:eastAsia="ar-SA"/>
              </w:rPr>
              <w:t>Содержание дорог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133A2C">
            <w:pPr>
              <w:spacing w:before="100" w:beforeAutospacing="1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Зимняя и летняя уборка  дорог, подсыпка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84499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E03E05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</w:t>
            </w:r>
            <w:r w:rsidR="0029681C"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111,5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Строительный контроль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63167E" w:rsidP="0063167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400,0</w:t>
            </w:r>
          </w:p>
        </w:tc>
      </w:tr>
      <w:tr w:rsidR="00916414" w:rsidRPr="006537AF" w:rsidTr="00EC5B05">
        <w:trPr>
          <w:trHeight w:val="388"/>
        </w:trPr>
        <w:tc>
          <w:tcPr>
            <w:tcW w:w="1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63167E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3</w:t>
            </w:r>
            <w:r w:rsidR="0029681C"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E03E05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3</w:t>
            </w:r>
            <w:r w:rsidR="0029681C"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511,5</w:t>
            </w:r>
          </w:p>
        </w:tc>
      </w:tr>
      <w:tr w:rsidR="00916414" w:rsidRPr="006537AF" w:rsidTr="00EC5B05">
        <w:trPr>
          <w:trHeight w:val="255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Автомобильные дороги общего пользования местного значения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414" w:rsidRPr="006537AF" w:rsidRDefault="000860E5" w:rsidP="0070050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0"/>
                <w:szCs w:val="20"/>
              </w:rPr>
              <w:t>Ремонт автомобильной дороги общего пользования местного значения с асфальтобетонным покрытием пос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</w:rPr>
              <w:t>осново ул.Железнодорожная от д.4</w:t>
            </w:r>
            <w:r w:rsidR="0070050B" w:rsidRPr="006537AF">
              <w:rPr>
                <w:rFonts w:ascii="Times New Roman" w:hAnsi="Times New Roman"/>
                <w:sz w:val="20"/>
                <w:szCs w:val="20"/>
              </w:rPr>
              <w:t>7</w:t>
            </w:r>
            <w:r w:rsidRPr="006537AF">
              <w:rPr>
                <w:rFonts w:ascii="Times New Roman" w:hAnsi="Times New Roman"/>
                <w:sz w:val="20"/>
                <w:szCs w:val="20"/>
              </w:rPr>
              <w:t xml:space="preserve"> до пер. Станционный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AF2263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CA5E7A" w:rsidP="00CA5E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405,85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AF2263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201</w:t>
            </w:r>
            <w:r w:rsidR="00AD1A44" w:rsidRPr="006537AF">
              <w:rPr>
                <w:rFonts w:ascii="Times New Roman" w:hAnsi="Times New Roman"/>
                <w:sz w:val="21"/>
                <w:szCs w:val="21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3812A2" w:rsidP="003812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AF2263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22</w:t>
            </w:r>
            <w:r w:rsidR="00AD1A44" w:rsidRPr="006537AF">
              <w:rPr>
                <w:rFonts w:ascii="Times New Roman" w:hAnsi="Times New Roman"/>
                <w:sz w:val="21"/>
                <w:szCs w:val="21"/>
              </w:rPr>
              <w:t>1,4</w:t>
            </w:r>
          </w:p>
        </w:tc>
      </w:tr>
      <w:tr w:rsidR="00811FEE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811FEE" w:rsidP="00700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7AF">
              <w:rPr>
                <w:rFonts w:ascii="Times New Roman" w:hAnsi="Times New Roman"/>
                <w:sz w:val="20"/>
                <w:szCs w:val="20"/>
              </w:rPr>
              <w:t>Ремонт автомобильной дороги общего пользования местного значения с асфальтобетонным покрытием пос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</w:rPr>
              <w:t>осново ул.Академическая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036D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036D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AD1A44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29681C" w:rsidP="0029681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1373,5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1222,4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AD1A44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151,1</w:t>
            </w:r>
          </w:p>
        </w:tc>
      </w:tr>
      <w:tr w:rsidR="00811FEE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811FEE" w:rsidP="00700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7AF">
              <w:rPr>
                <w:rFonts w:ascii="Times New Roman" w:hAnsi="Times New Roman"/>
                <w:sz w:val="20"/>
                <w:szCs w:val="20"/>
              </w:rPr>
              <w:t xml:space="preserve">Ремонт автомобильной дороги общего пользования местного значения с асфальтобетонным покрытием пер. Солдатский пос. Сосново– 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</w:rPr>
              <w:t xml:space="preserve">дъезд к </w:t>
            </w:r>
            <w:proofErr w:type="spellStart"/>
            <w:r w:rsidRPr="006537AF">
              <w:rPr>
                <w:rFonts w:ascii="Times New Roman" w:hAnsi="Times New Roman"/>
                <w:sz w:val="20"/>
                <w:szCs w:val="20"/>
              </w:rPr>
              <w:t>Сосновской</w:t>
            </w:r>
            <w:proofErr w:type="spellEnd"/>
            <w:r w:rsidRPr="006537AF">
              <w:rPr>
                <w:rFonts w:ascii="Times New Roman" w:hAnsi="Times New Roman"/>
                <w:sz w:val="20"/>
                <w:szCs w:val="20"/>
              </w:rPr>
              <w:t xml:space="preserve"> участковой больнице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036D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036D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AD1A44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29681C" w:rsidP="0029681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1356,3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AD1A44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167,6</w:t>
            </w:r>
          </w:p>
        </w:tc>
      </w:tr>
      <w:tr w:rsidR="00811FEE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811FEE" w:rsidP="00700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7AF">
              <w:rPr>
                <w:rFonts w:ascii="Times New Roman" w:hAnsi="Times New Roman"/>
                <w:sz w:val="20"/>
                <w:szCs w:val="20"/>
              </w:rPr>
              <w:t>Ремонт автомобильной дороги общего пользования местного значения с асфальтобетонным покрытием ул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</w:rPr>
              <w:t xml:space="preserve">уговая от ул. Набережная до ул. Горького дер. </w:t>
            </w:r>
            <w:proofErr w:type="spellStart"/>
            <w:r w:rsidRPr="006537AF">
              <w:rPr>
                <w:rFonts w:ascii="Times New Roman" w:hAnsi="Times New Roman"/>
                <w:sz w:val="20"/>
                <w:szCs w:val="20"/>
              </w:rPr>
              <w:t>Снегиревка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036D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036D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AD1A44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29681C" w:rsidP="0029681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1314,2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AD1A44" w:rsidP="00AD1A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162,4</w:t>
            </w:r>
          </w:p>
        </w:tc>
      </w:tr>
      <w:tr w:rsidR="00811FEE" w:rsidRPr="006537AF" w:rsidTr="00B0294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036DCD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0"/>
                <w:szCs w:val="20"/>
              </w:rPr>
              <w:t>Ремонт автомобильной дороги общего пользования местного значения, имеющей приоритетный социально значимый характер,  пер. Солдатский от ул. Ленинградская до ул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</w:rPr>
              <w:t xml:space="preserve">еленая горка и от ул.Зеленая горка д.18 до подъезда к </w:t>
            </w:r>
            <w:proofErr w:type="spellStart"/>
            <w:r w:rsidRPr="006537AF">
              <w:rPr>
                <w:rFonts w:ascii="Times New Roman" w:hAnsi="Times New Roman"/>
                <w:sz w:val="20"/>
                <w:szCs w:val="20"/>
              </w:rPr>
              <w:t>Сосновской</w:t>
            </w:r>
            <w:proofErr w:type="spellEnd"/>
            <w:r w:rsidRPr="006537AF">
              <w:rPr>
                <w:rFonts w:ascii="Times New Roman" w:hAnsi="Times New Roman"/>
                <w:sz w:val="20"/>
                <w:szCs w:val="20"/>
              </w:rPr>
              <w:t xml:space="preserve"> участковой больнице, пос. Сосново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036DCD" w:rsidP="00036DCD">
            <w:pPr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765,7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036DCD" w:rsidP="00036DCD">
            <w:pPr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036DCD" w:rsidP="00036D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460,0</w:t>
            </w:r>
          </w:p>
        </w:tc>
      </w:tr>
      <w:tr w:rsidR="00811FEE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811FEE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Текущий ремонт участков дорог общего пользования местного 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9A6C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9A6C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EE" w:rsidRPr="006537AF" w:rsidRDefault="00811FEE" w:rsidP="009A6CC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3500,0</w:t>
            </w:r>
          </w:p>
        </w:tc>
      </w:tr>
      <w:tr w:rsidR="00811FEE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Итого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AF22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63167E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26</w:t>
            </w:r>
            <w:r w:rsidR="0029681C"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09</w:t>
            </w: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29681C" w:rsidP="00296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10346,2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5683,7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EE" w:rsidRPr="006537AF" w:rsidRDefault="0029681C" w:rsidP="00296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4662,5</w:t>
            </w:r>
          </w:p>
        </w:tc>
      </w:tr>
      <w:tr w:rsidR="00811FEE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ВСЕГО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13857,7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29681C" w:rsidP="002968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5683,7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FEE" w:rsidRPr="006537AF" w:rsidRDefault="00811FEE" w:rsidP="007318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8174,0</w:t>
            </w:r>
          </w:p>
        </w:tc>
      </w:tr>
    </w:tbl>
    <w:p w:rsidR="00916414" w:rsidRPr="006537AF" w:rsidRDefault="00916414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811FEE" w:rsidRPr="006537AF" w:rsidRDefault="00811FE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811FEE" w:rsidRPr="006537AF" w:rsidRDefault="00811FE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811FEE" w:rsidRPr="006537AF" w:rsidRDefault="00811FE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tbl>
      <w:tblPr>
        <w:tblW w:w="15308" w:type="dxa"/>
        <w:tblInd w:w="675" w:type="dxa"/>
        <w:tblLayout w:type="fixed"/>
        <w:tblLook w:val="0000"/>
      </w:tblPr>
      <w:tblGrid>
        <w:gridCol w:w="6804"/>
        <w:gridCol w:w="1413"/>
        <w:gridCol w:w="1417"/>
        <w:gridCol w:w="1422"/>
        <w:gridCol w:w="1559"/>
        <w:gridCol w:w="1134"/>
        <w:gridCol w:w="1559"/>
      </w:tblGrid>
      <w:tr w:rsidR="00916414" w:rsidRPr="006537AF" w:rsidTr="00EC5B05">
        <w:trPr>
          <w:trHeight w:val="486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Наименование работ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Вид работ (капитальный ремонт/</w:t>
            </w:r>
            <w:proofErr w:type="gramEnd"/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ремонт)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7E" w:rsidRPr="006537AF" w:rsidRDefault="0063167E" w:rsidP="006316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Количество,</w:t>
            </w:r>
          </w:p>
          <w:p w:rsidR="00916414" w:rsidRPr="006537AF" w:rsidRDefault="0063167E" w:rsidP="006316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Мощность  (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537AF">
              <w:rPr>
                <w:rFonts w:ascii="Times New Roman" w:hAnsi="Times New Roman"/>
                <w:b/>
                <w:lang w:eastAsia="ar-SA"/>
              </w:rPr>
              <w:t>Финансирование на 2021 году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Всего,</w:t>
            </w:r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тыс</w:t>
            </w:r>
            <w:proofErr w:type="gramStart"/>
            <w:r w:rsidRPr="006537AF">
              <w:rPr>
                <w:rFonts w:ascii="Times New Roman" w:hAnsi="Times New Roman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lang w:eastAsia="ar-SA"/>
              </w:rPr>
              <w:t>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в том числе:</w:t>
            </w:r>
          </w:p>
        </w:tc>
      </w:tr>
      <w:tr w:rsidR="00916414" w:rsidRPr="006537AF" w:rsidTr="00EC5B05">
        <w:trPr>
          <w:trHeight w:val="76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 областного бюджета тыс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</w:t>
            </w:r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местного бюджета тыс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уб.</w:t>
            </w:r>
          </w:p>
        </w:tc>
      </w:tr>
      <w:tr w:rsidR="00916414" w:rsidRPr="006537AF" w:rsidTr="00EC5B05">
        <w:trPr>
          <w:trHeight w:val="255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537AF">
              <w:rPr>
                <w:rFonts w:ascii="Times New Roman" w:hAnsi="Times New Roman"/>
                <w:b/>
                <w:lang w:eastAsia="ar-SA"/>
              </w:rPr>
              <w:t>Содержание дорог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6407DA">
            <w:pPr>
              <w:spacing w:before="100" w:beforeAutospacing="1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Зимняя и летняя уборка  дорог, подсыпка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84499</w:t>
            </w: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3019,5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Строительный контроль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63167E" w:rsidP="0019138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300,0</w:t>
            </w:r>
          </w:p>
        </w:tc>
      </w:tr>
      <w:tr w:rsidR="00916414" w:rsidRPr="006537AF" w:rsidTr="00EC5B05">
        <w:trPr>
          <w:trHeight w:val="388"/>
        </w:trPr>
        <w:tc>
          <w:tcPr>
            <w:tcW w:w="1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3319,5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3319,5</w:t>
            </w:r>
          </w:p>
        </w:tc>
      </w:tr>
      <w:tr w:rsidR="00916414" w:rsidRPr="006537AF" w:rsidTr="00EC5B05">
        <w:trPr>
          <w:trHeight w:val="255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Автомобильные дороги общего пользования местного значения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414" w:rsidRPr="006537AF" w:rsidRDefault="00916414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</w:t>
            </w: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монт автомобильных дорог общего пользования местного значения</w:t>
            </w:r>
            <w:r w:rsidRPr="006537A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AF2263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BD1B04" w:rsidP="00184C5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20</w:t>
            </w:r>
            <w:r w:rsidR="00184C52" w:rsidRPr="006537AF">
              <w:rPr>
                <w:rFonts w:ascii="Times New Roman" w:hAnsi="Times New Roman"/>
                <w:sz w:val="21"/>
                <w:szCs w:val="21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3812A2" w:rsidP="003812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174561" w:rsidP="001745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221,4</w:t>
            </w:r>
          </w:p>
        </w:tc>
      </w:tr>
      <w:tr w:rsidR="00184C52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C52" w:rsidRPr="006537AF" w:rsidRDefault="00184C52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 xml:space="preserve">Ремонт автомобильной дороги общего пользования местного значения 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</w:rPr>
              <w:t>имеющую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приоритетный социально значимый характер,  ул. Строителей  пос. Сосново,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район – подъезд к МОУ «Сосновский центр образования»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F22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val="en-US"/>
              </w:rPr>
              <w:t>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855B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84C5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263,3</w:t>
            </w:r>
          </w:p>
        </w:tc>
      </w:tr>
      <w:tr w:rsidR="00184C52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C52" w:rsidRPr="006537AF" w:rsidRDefault="00184C52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 xml:space="preserve">Ремонт автомобильной дороги общего пользования местного значения,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</w:rPr>
              <w:t>имеющую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приоритетный социально значимый характер, пер. Типографский пос. Сосново,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район – подъезд к МОУ «Сосновский центр образования»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F22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val="en-US"/>
              </w:rPr>
              <w:t>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855B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84C5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164,1</w:t>
            </w:r>
          </w:p>
        </w:tc>
      </w:tr>
      <w:tr w:rsidR="00184C52" w:rsidRPr="006537AF" w:rsidTr="00174561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C52" w:rsidRPr="006537AF" w:rsidRDefault="00184C52" w:rsidP="00BD1B0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Капитальный ремонт автомобильной дороги общего пользования местного значения с асфальтобетонным покрытием: ул. Лесная, пос. Сосново,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 район, Ленинградская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область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ведущая к молочной ферме АО "ПЗ "Рассвет"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BB0253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7AF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 w:rsidR="00184C52" w:rsidRPr="006537AF">
              <w:rPr>
                <w:rFonts w:ascii="Times New Roman" w:hAnsi="Times New Roman"/>
                <w:sz w:val="20"/>
                <w:szCs w:val="20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F22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BD1B0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855B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1268,8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745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745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1268,8</w:t>
            </w:r>
          </w:p>
        </w:tc>
      </w:tr>
      <w:tr w:rsidR="00184C52" w:rsidRPr="006537AF" w:rsidTr="00174561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C52" w:rsidRPr="006537AF" w:rsidRDefault="00184C52" w:rsidP="0017456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Текущий ремонт участков дорог общего пользования местного 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745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745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84C5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A855B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52" w:rsidRPr="006537AF" w:rsidRDefault="00184C52" w:rsidP="001745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52" w:rsidRPr="006537AF" w:rsidRDefault="00184C52" w:rsidP="00184C5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114,2</w:t>
            </w:r>
          </w:p>
        </w:tc>
      </w:tr>
      <w:tr w:rsidR="00184C52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Итого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AF22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184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2341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C52" w:rsidRPr="006537AF" w:rsidRDefault="00184C52" w:rsidP="00381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3822,6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3812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C52" w:rsidRPr="006537AF" w:rsidRDefault="00184C52" w:rsidP="00EC5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2031,8</w:t>
            </w:r>
          </w:p>
        </w:tc>
      </w:tr>
      <w:tr w:rsidR="00184C52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ВСЕГО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3812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7142,1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3812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52" w:rsidRPr="006537AF" w:rsidRDefault="00184C5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5351,3</w:t>
            </w:r>
          </w:p>
        </w:tc>
      </w:tr>
    </w:tbl>
    <w:p w:rsidR="0041114A" w:rsidRPr="006537AF" w:rsidRDefault="0041114A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B0253" w:rsidRPr="006537AF" w:rsidRDefault="00BB0253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B0253" w:rsidRPr="006537AF" w:rsidRDefault="00BB0253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B0253" w:rsidRPr="006537AF" w:rsidRDefault="00BB0253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tbl>
      <w:tblPr>
        <w:tblW w:w="15308" w:type="dxa"/>
        <w:tblInd w:w="675" w:type="dxa"/>
        <w:tblLayout w:type="fixed"/>
        <w:tblLook w:val="0000"/>
      </w:tblPr>
      <w:tblGrid>
        <w:gridCol w:w="6804"/>
        <w:gridCol w:w="1413"/>
        <w:gridCol w:w="1417"/>
        <w:gridCol w:w="1422"/>
        <w:gridCol w:w="1559"/>
        <w:gridCol w:w="1134"/>
        <w:gridCol w:w="1559"/>
      </w:tblGrid>
      <w:tr w:rsidR="00916414" w:rsidRPr="006537AF" w:rsidTr="00EC5B05">
        <w:trPr>
          <w:trHeight w:val="486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Наименование работ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Вид работ (капитальный ремонт/</w:t>
            </w:r>
            <w:proofErr w:type="gramEnd"/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ремонт)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8D" w:rsidRPr="006537AF" w:rsidRDefault="0019138D" w:rsidP="001913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Количество,</w:t>
            </w:r>
          </w:p>
          <w:p w:rsidR="00916414" w:rsidRPr="006537AF" w:rsidRDefault="0019138D" w:rsidP="001913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Мощность  (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537AF">
              <w:rPr>
                <w:rFonts w:ascii="Times New Roman" w:hAnsi="Times New Roman"/>
                <w:b/>
                <w:lang w:eastAsia="ar-SA"/>
              </w:rPr>
              <w:t>Финансирование на 2022 году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Всего,</w:t>
            </w:r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тыс</w:t>
            </w:r>
            <w:proofErr w:type="gramStart"/>
            <w:r w:rsidRPr="006537AF">
              <w:rPr>
                <w:rFonts w:ascii="Times New Roman" w:hAnsi="Times New Roman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lang w:eastAsia="ar-SA"/>
              </w:rPr>
              <w:t>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537AF">
              <w:rPr>
                <w:rFonts w:ascii="Times New Roman" w:hAnsi="Times New Roman"/>
                <w:lang w:eastAsia="ar-SA"/>
              </w:rPr>
              <w:t>в том числе:</w:t>
            </w:r>
          </w:p>
        </w:tc>
      </w:tr>
      <w:tr w:rsidR="00916414" w:rsidRPr="006537AF" w:rsidTr="00EC5B05">
        <w:trPr>
          <w:trHeight w:val="76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 областного бюджета тыс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</w:t>
            </w:r>
          </w:p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местного бюджета тыс</w:t>
            </w:r>
            <w:proofErr w:type="gramStart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6537AF">
              <w:rPr>
                <w:rFonts w:ascii="Times New Roman" w:hAnsi="Times New Roman"/>
                <w:sz w:val="20"/>
                <w:szCs w:val="20"/>
                <w:lang w:eastAsia="ar-SA"/>
              </w:rPr>
              <w:t>уб.</w:t>
            </w:r>
          </w:p>
        </w:tc>
      </w:tr>
      <w:tr w:rsidR="00916414" w:rsidRPr="006537AF" w:rsidTr="00EC5B05">
        <w:trPr>
          <w:trHeight w:val="255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537AF">
              <w:rPr>
                <w:rFonts w:ascii="Times New Roman" w:hAnsi="Times New Roman"/>
                <w:b/>
                <w:lang w:eastAsia="ar-SA"/>
              </w:rPr>
              <w:t>Содержание дорог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6407DA">
            <w:pPr>
              <w:spacing w:before="100" w:beforeAutospacing="1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Зимняя и летняя уборка  дорог, подсыпка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84499</w:t>
            </w: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3019,5</w:t>
            </w:r>
          </w:p>
        </w:tc>
      </w:tr>
      <w:tr w:rsidR="00916414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Строительный контроль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19138D" w:rsidP="0019138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300,0</w:t>
            </w:r>
          </w:p>
        </w:tc>
      </w:tr>
      <w:tr w:rsidR="00916414" w:rsidRPr="006537AF" w:rsidTr="00EC5B05">
        <w:trPr>
          <w:trHeight w:val="388"/>
        </w:trPr>
        <w:tc>
          <w:tcPr>
            <w:tcW w:w="1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3319,5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3319,5</w:t>
            </w:r>
          </w:p>
        </w:tc>
      </w:tr>
      <w:tr w:rsidR="00916414" w:rsidRPr="006537AF" w:rsidTr="00EC5B05">
        <w:trPr>
          <w:trHeight w:val="255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414" w:rsidRPr="006537AF" w:rsidRDefault="00916414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Автомобильные дороги общего пользования местного значения</w:t>
            </w:r>
          </w:p>
        </w:tc>
      </w:tr>
      <w:tr w:rsidR="003812A2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2A2" w:rsidRPr="006537AF" w:rsidRDefault="003812A2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</w:t>
            </w: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монт автомобильных дорог общего пользования местного значения</w:t>
            </w:r>
            <w:r w:rsidRPr="006537A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41114A" w:rsidP="004111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41114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</w:t>
            </w:r>
            <w:r w:rsidR="0041114A" w:rsidRPr="006537AF">
              <w:rPr>
                <w:rFonts w:ascii="Times New Roman" w:hAnsi="Times New Roman"/>
                <w:sz w:val="21"/>
                <w:szCs w:val="21"/>
              </w:rPr>
              <w:t>5</w:t>
            </w:r>
            <w:r w:rsidRPr="006537AF">
              <w:rPr>
                <w:rFonts w:ascii="Times New Roman" w:hAnsi="Times New Roman"/>
                <w:sz w:val="21"/>
                <w:szCs w:val="21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41114A" w:rsidP="0041114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7</w:t>
            </w:r>
            <w:r w:rsidR="003812A2" w:rsidRPr="006537AF">
              <w:rPr>
                <w:rFonts w:ascii="Times New Roman" w:hAnsi="Times New Roman"/>
                <w:sz w:val="21"/>
                <w:szCs w:val="21"/>
              </w:rPr>
              <w:t>31,8</w:t>
            </w:r>
          </w:p>
        </w:tc>
      </w:tr>
      <w:tr w:rsidR="003812A2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2A2" w:rsidRPr="006537AF" w:rsidRDefault="00E77B0B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 xml:space="preserve">Ремонт автомобильной дороги общего пользования местного значения, </w:t>
            </w:r>
            <w:proofErr w:type="gramStart"/>
            <w:r w:rsidRPr="006537AF">
              <w:rPr>
                <w:rFonts w:ascii="Times New Roman" w:hAnsi="Times New Roman"/>
                <w:sz w:val="21"/>
                <w:szCs w:val="21"/>
              </w:rPr>
              <w:t>имеющую</w:t>
            </w:r>
            <w:proofErr w:type="gram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приоритетный социально значимый характер – подъезд к МОУ «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Кривковская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 начальная школа – детский сад», д.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Кривко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,  </w:t>
            </w:r>
            <w:proofErr w:type="spellStart"/>
            <w:r w:rsidRPr="006537AF">
              <w:rPr>
                <w:rFonts w:ascii="Times New Roman" w:hAnsi="Times New Roman"/>
                <w:sz w:val="21"/>
                <w:szCs w:val="21"/>
              </w:rPr>
              <w:t>Приозерский</w:t>
            </w:r>
            <w:proofErr w:type="spellEnd"/>
            <w:r w:rsidRPr="006537AF">
              <w:rPr>
                <w:rFonts w:ascii="Times New Roman" w:hAnsi="Times New Roman"/>
                <w:sz w:val="21"/>
                <w:szCs w:val="21"/>
              </w:rPr>
              <w:t xml:space="preserve"> район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41114A" w:rsidP="004111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530F56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41114A" w:rsidP="0041114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</w:t>
            </w:r>
            <w:r w:rsidR="003812A2" w:rsidRPr="006537AF">
              <w:rPr>
                <w:rFonts w:ascii="Times New Roman" w:hAnsi="Times New Roman"/>
                <w:sz w:val="21"/>
                <w:szCs w:val="2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41114A" w:rsidP="0041114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300,0</w:t>
            </w:r>
          </w:p>
        </w:tc>
      </w:tr>
      <w:tr w:rsidR="003812A2" w:rsidRPr="006537AF" w:rsidTr="00EC5B05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2A2" w:rsidRPr="006537AF" w:rsidRDefault="003812A2" w:rsidP="00EC5B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en-US"/>
              </w:rPr>
              <w:t>Текущий ремонт участков дорог общего пользования местного 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41114A" w:rsidP="004111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37AF">
              <w:rPr>
                <w:rFonts w:ascii="Times New Roman" w:hAnsi="Times New Roman"/>
                <w:sz w:val="21"/>
                <w:szCs w:val="21"/>
              </w:rPr>
              <w:t>1000,0</w:t>
            </w:r>
          </w:p>
        </w:tc>
      </w:tr>
      <w:tr w:rsidR="003812A2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Итого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41114A" w:rsidP="004111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41114A" w:rsidP="004111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2704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3822,6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2A2" w:rsidRPr="006537AF" w:rsidRDefault="003812A2" w:rsidP="00EC5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</w:rPr>
              <w:t>2031,8</w:t>
            </w:r>
          </w:p>
        </w:tc>
      </w:tr>
      <w:tr w:rsidR="003812A2" w:rsidRPr="006537AF" w:rsidTr="00EC5B05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ВСЕГО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7142,1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1790,8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2A2" w:rsidRPr="006537AF" w:rsidRDefault="003812A2" w:rsidP="00EC5B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6537AF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5351,3</w:t>
            </w:r>
          </w:p>
        </w:tc>
      </w:tr>
    </w:tbl>
    <w:p w:rsidR="00C7009E" w:rsidRPr="006537AF" w:rsidRDefault="00C7009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sectPr w:rsidR="00C7009E" w:rsidRPr="006537AF" w:rsidSect="00DE0430">
      <w:pgSz w:w="16838" w:h="11906" w:orient="landscape"/>
      <w:pgMar w:top="567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556" w:rsidRDefault="00CD6556">
      <w:r>
        <w:separator/>
      </w:r>
    </w:p>
  </w:endnote>
  <w:endnote w:type="continuationSeparator" w:id="0">
    <w:p w:rsidR="00CD6556" w:rsidRDefault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556" w:rsidRDefault="00CD6556">
      <w:r>
        <w:separator/>
      </w:r>
    </w:p>
  </w:footnote>
  <w:footnote w:type="continuationSeparator" w:id="0">
    <w:p w:rsidR="00CD6556" w:rsidRDefault="00CD6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35A3F"/>
    <w:multiLevelType w:val="hybridMultilevel"/>
    <w:tmpl w:val="F1C84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044214"/>
    <w:multiLevelType w:val="multilevel"/>
    <w:tmpl w:val="5B7AC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40EFD"/>
    <w:multiLevelType w:val="multilevel"/>
    <w:tmpl w:val="75026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4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18"/>
  </w:num>
  <w:num w:numId="12">
    <w:abstractNumId w:val="2"/>
  </w:num>
  <w:num w:numId="13">
    <w:abstractNumId w:val="13"/>
  </w:num>
  <w:num w:numId="14">
    <w:abstractNumId w:val="10"/>
  </w:num>
  <w:num w:numId="15">
    <w:abstractNumId w:val="22"/>
  </w:num>
  <w:num w:numId="16">
    <w:abstractNumId w:val="1"/>
  </w:num>
  <w:num w:numId="17">
    <w:abstractNumId w:val="15"/>
  </w:num>
  <w:num w:numId="18">
    <w:abstractNumId w:val="5"/>
  </w:num>
  <w:num w:numId="19">
    <w:abstractNumId w:val="16"/>
  </w:num>
  <w:num w:numId="20">
    <w:abstractNumId w:val="11"/>
  </w:num>
  <w:num w:numId="21">
    <w:abstractNumId w:val="20"/>
  </w:num>
  <w:num w:numId="22">
    <w:abstractNumId w:val="26"/>
  </w:num>
  <w:num w:numId="23">
    <w:abstractNumId w:val="17"/>
  </w:num>
  <w:num w:numId="24">
    <w:abstractNumId w:val="24"/>
  </w:num>
  <w:num w:numId="25">
    <w:abstractNumId w:val="23"/>
  </w:num>
  <w:num w:numId="26">
    <w:abstractNumId w:val="2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1905"/>
    <w:rsid w:val="00002EF6"/>
    <w:rsid w:val="00004AE6"/>
    <w:rsid w:val="00010623"/>
    <w:rsid w:val="00010A93"/>
    <w:rsid w:val="00011905"/>
    <w:rsid w:val="00014EE9"/>
    <w:rsid w:val="0002129C"/>
    <w:rsid w:val="00023B30"/>
    <w:rsid w:val="0003054C"/>
    <w:rsid w:val="00036DCD"/>
    <w:rsid w:val="000401C5"/>
    <w:rsid w:val="000442A1"/>
    <w:rsid w:val="000448E8"/>
    <w:rsid w:val="00044BC5"/>
    <w:rsid w:val="00045330"/>
    <w:rsid w:val="00047D17"/>
    <w:rsid w:val="00051FCB"/>
    <w:rsid w:val="0005344B"/>
    <w:rsid w:val="000546BB"/>
    <w:rsid w:val="00060319"/>
    <w:rsid w:val="0006279E"/>
    <w:rsid w:val="0006550F"/>
    <w:rsid w:val="00070851"/>
    <w:rsid w:val="00071A78"/>
    <w:rsid w:val="00075137"/>
    <w:rsid w:val="000833E0"/>
    <w:rsid w:val="00085795"/>
    <w:rsid w:val="000860E5"/>
    <w:rsid w:val="00087594"/>
    <w:rsid w:val="000879DA"/>
    <w:rsid w:val="0009247A"/>
    <w:rsid w:val="00095277"/>
    <w:rsid w:val="000969E2"/>
    <w:rsid w:val="000A2B8B"/>
    <w:rsid w:val="000A3B38"/>
    <w:rsid w:val="000B79DC"/>
    <w:rsid w:val="000C2AAF"/>
    <w:rsid w:val="000C32C7"/>
    <w:rsid w:val="000D06D5"/>
    <w:rsid w:val="000D234B"/>
    <w:rsid w:val="000D3E1C"/>
    <w:rsid w:val="000D50C0"/>
    <w:rsid w:val="000E095D"/>
    <w:rsid w:val="000E6DC7"/>
    <w:rsid w:val="000F2D3C"/>
    <w:rsid w:val="000F4F4A"/>
    <w:rsid w:val="000F5A7A"/>
    <w:rsid w:val="000F5EA3"/>
    <w:rsid w:val="000F6654"/>
    <w:rsid w:val="00100517"/>
    <w:rsid w:val="00101445"/>
    <w:rsid w:val="0010316E"/>
    <w:rsid w:val="00110A29"/>
    <w:rsid w:val="00110D23"/>
    <w:rsid w:val="00110D2C"/>
    <w:rsid w:val="00114419"/>
    <w:rsid w:val="0011649A"/>
    <w:rsid w:val="001216BD"/>
    <w:rsid w:val="001226DE"/>
    <w:rsid w:val="00130C03"/>
    <w:rsid w:val="00133A2C"/>
    <w:rsid w:val="00133A32"/>
    <w:rsid w:val="00134031"/>
    <w:rsid w:val="00147F8F"/>
    <w:rsid w:val="0015649C"/>
    <w:rsid w:val="001644F6"/>
    <w:rsid w:val="0016577A"/>
    <w:rsid w:val="00165F93"/>
    <w:rsid w:val="00167A74"/>
    <w:rsid w:val="00173115"/>
    <w:rsid w:val="00174561"/>
    <w:rsid w:val="001752ED"/>
    <w:rsid w:val="001775DB"/>
    <w:rsid w:val="0017796E"/>
    <w:rsid w:val="00180404"/>
    <w:rsid w:val="001827E2"/>
    <w:rsid w:val="0018353E"/>
    <w:rsid w:val="00183E3B"/>
    <w:rsid w:val="00184001"/>
    <w:rsid w:val="00184C52"/>
    <w:rsid w:val="00185C39"/>
    <w:rsid w:val="00186685"/>
    <w:rsid w:val="0019138D"/>
    <w:rsid w:val="0019685F"/>
    <w:rsid w:val="001A0103"/>
    <w:rsid w:val="001A21F0"/>
    <w:rsid w:val="001B1E69"/>
    <w:rsid w:val="001B25FE"/>
    <w:rsid w:val="001B3727"/>
    <w:rsid w:val="001B57E9"/>
    <w:rsid w:val="001C01E9"/>
    <w:rsid w:val="001C2B37"/>
    <w:rsid w:val="001C3488"/>
    <w:rsid w:val="001D5058"/>
    <w:rsid w:val="001D69C2"/>
    <w:rsid w:val="001D7421"/>
    <w:rsid w:val="001E1C94"/>
    <w:rsid w:val="001E66ED"/>
    <w:rsid w:val="001E75E3"/>
    <w:rsid w:val="001E791D"/>
    <w:rsid w:val="001E7FB2"/>
    <w:rsid w:val="001F0D95"/>
    <w:rsid w:val="001F3DBA"/>
    <w:rsid w:val="001F4E51"/>
    <w:rsid w:val="00201BF0"/>
    <w:rsid w:val="00205585"/>
    <w:rsid w:val="002072EB"/>
    <w:rsid w:val="00211E61"/>
    <w:rsid w:val="00214EEF"/>
    <w:rsid w:val="002169B8"/>
    <w:rsid w:val="00217F7A"/>
    <w:rsid w:val="00224374"/>
    <w:rsid w:val="00225B4D"/>
    <w:rsid w:val="00226B64"/>
    <w:rsid w:val="002327F4"/>
    <w:rsid w:val="00232C09"/>
    <w:rsid w:val="00237342"/>
    <w:rsid w:val="0025353B"/>
    <w:rsid w:val="00265BE6"/>
    <w:rsid w:val="00266A61"/>
    <w:rsid w:val="002675BE"/>
    <w:rsid w:val="00270CAA"/>
    <w:rsid w:val="002717CC"/>
    <w:rsid w:val="00281B13"/>
    <w:rsid w:val="00285091"/>
    <w:rsid w:val="00287771"/>
    <w:rsid w:val="0029418A"/>
    <w:rsid w:val="00295744"/>
    <w:rsid w:val="00296244"/>
    <w:rsid w:val="0029681C"/>
    <w:rsid w:val="002A3906"/>
    <w:rsid w:val="002A486A"/>
    <w:rsid w:val="002A4CC3"/>
    <w:rsid w:val="002B2BF6"/>
    <w:rsid w:val="002C12F7"/>
    <w:rsid w:val="002C1860"/>
    <w:rsid w:val="002C2458"/>
    <w:rsid w:val="002C2571"/>
    <w:rsid w:val="002C39E7"/>
    <w:rsid w:val="002C7D54"/>
    <w:rsid w:val="002D18A9"/>
    <w:rsid w:val="002D435F"/>
    <w:rsid w:val="002D6435"/>
    <w:rsid w:val="002D710A"/>
    <w:rsid w:val="002E0E30"/>
    <w:rsid w:val="002F05FD"/>
    <w:rsid w:val="002F208F"/>
    <w:rsid w:val="002F2115"/>
    <w:rsid w:val="002F22CC"/>
    <w:rsid w:val="002F42FF"/>
    <w:rsid w:val="00306C0A"/>
    <w:rsid w:val="0031473E"/>
    <w:rsid w:val="0031559E"/>
    <w:rsid w:val="00323E9A"/>
    <w:rsid w:val="00324987"/>
    <w:rsid w:val="00325120"/>
    <w:rsid w:val="00330264"/>
    <w:rsid w:val="00334D41"/>
    <w:rsid w:val="00340164"/>
    <w:rsid w:val="0034470C"/>
    <w:rsid w:val="00350EEC"/>
    <w:rsid w:val="0035461F"/>
    <w:rsid w:val="0035575F"/>
    <w:rsid w:val="003611B6"/>
    <w:rsid w:val="003647DE"/>
    <w:rsid w:val="003702B8"/>
    <w:rsid w:val="00372D5E"/>
    <w:rsid w:val="00373150"/>
    <w:rsid w:val="003734AA"/>
    <w:rsid w:val="00374CA9"/>
    <w:rsid w:val="003754C1"/>
    <w:rsid w:val="003812A2"/>
    <w:rsid w:val="0038327E"/>
    <w:rsid w:val="0039233A"/>
    <w:rsid w:val="00397EB9"/>
    <w:rsid w:val="003A69DC"/>
    <w:rsid w:val="003C05D2"/>
    <w:rsid w:val="003C671B"/>
    <w:rsid w:val="003D35C3"/>
    <w:rsid w:val="003D5302"/>
    <w:rsid w:val="003D5B6E"/>
    <w:rsid w:val="003D7264"/>
    <w:rsid w:val="003D7752"/>
    <w:rsid w:val="003E0D4B"/>
    <w:rsid w:val="003E0F58"/>
    <w:rsid w:val="003F056F"/>
    <w:rsid w:val="003F2FCF"/>
    <w:rsid w:val="003F4D9E"/>
    <w:rsid w:val="003F50E1"/>
    <w:rsid w:val="003F6FE4"/>
    <w:rsid w:val="00401D03"/>
    <w:rsid w:val="00404FB1"/>
    <w:rsid w:val="004100F1"/>
    <w:rsid w:val="0041114A"/>
    <w:rsid w:val="00411DC8"/>
    <w:rsid w:val="00415262"/>
    <w:rsid w:val="00417D00"/>
    <w:rsid w:val="00421259"/>
    <w:rsid w:val="004220BD"/>
    <w:rsid w:val="004222F8"/>
    <w:rsid w:val="0042746D"/>
    <w:rsid w:val="004314A5"/>
    <w:rsid w:val="00431B9E"/>
    <w:rsid w:val="00432423"/>
    <w:rsid w:val="00434820"/>
    <w:rsid w:val="004429B3"/>
    <w:rsid w:val="00451632"/>
    <w:rsid w:val="00452951"/>
    <w:rsid w:val="00455D4E"/>
    <w:rsid w:val="004561ED"/>
    <w:rsid w:val="004603CA"/>
    <w:rsid w:val="00460F68"/>
    <w:rsid w:val="004626F5"/>
    <w:rsid w:val="004812D8"/>
    <w:rsid w:val="00481E8A"/>
    <w:rsid w:val="00490935"/>
    <w:rsid w:val="00491EA8"/>
    <w:rsid w:val="0049696D"/>
    <w:rsid w:val="0049798D"/>
    <w:rsid w:val="004A1C68"/>
    <w:rsid w:val="004A255F"/>
    <w:rsid w:val="004A32E2"/>
    <w:rsid w:val="004B0AE7"/>
    <w:rsid w:val="004B50F4"/>
    <w:rsid w:val="004B5495"/>
    <w:rsid w:val="004D3303"/>
    <w:rsid w:val="004D60D3"/>
    <w:rsid w:val="004D6D7F"/>
    <w:rsid w:val="004F0CC2"/>
    <w:rsid w:val="004F1B74"/>
    <w:rsid w:val="004F1CA0"/>
    <w:rsid w:val="004F6E11"/>
    <w:rsid w:val="005021B4"/>
    <w:rsid w:val="00510E22"/>
    <w:rsid w:val="005121F3"/>
    <w:rsid w:val="00516830"/>
    <w:rsid w:val="00522EB5"/>
    <w:rsid w:val="005240A2"/>
    <w:rsid w:val="005240C0"/>
    <w:rsid w:val="005250F3"/>
    <w:rsid w:val="00525934"/>
    <w:rsid w:val="00526260"/>
    <w:rsid w:val="00527B20"/>
    <w:rsid w:val="00530F56"/>
    <w:rsid w:val="005311D0"/>
    <w:rsid w:val="00531342"/>
    <w:rsid w:val="0053266A"/>
    <w:rsid w:val="005350EA"/>
    <w:rsid w:val="00536448"/>
    <w:rsid w:val="0053742C"/>
    <w:rsid w:val="00552CAA"/>
    <w:rsid w:val="005542C3"/>
    <w:rsid w:val="0056034B"/>
    <w:rsid w:val="00560F17"/>
    <w:rsid w:val="005614CA"/>
    <w:rsid w:val="00563CDF"/>
    <w:rsid w:val="005663FE"/>
    <w:rsid w:val="005703A9"/>
    <w:rsid w:val="00571367"/>
    <w:rsid w:val="005713E9"/>
    <w:rsid w:val="0057180D"/>
    <w:rsid w:val="00574813"/>
    <w:rsid w:val="005805C9"/>
    <w:rsid w:val="00590AE5"/>
    <w:rsid w:val="00591BE3"/>
    <w:rsid w:val="005924B2"/>
    <w:rsid w:val="0059762E"/>
    <w:rsid w:val="00597EA2"/>
    <w:rsid w:val="005A15B4"/>
    <w:rsid w:val="005A30C6"/>
    <w:rsid w:val="005A32D7"/>
    <w:rsid w:val="005A39CA"/>
    <w:rsid w:val="005A4BCC"/>
    <w:rsid w:val="005B1589"/>
    <w:rsid w:val="005C0E83"/>
    <w:rsid w:val="005C49AC"/>
    <w:rsid w:val="005C70E4"/>
    <w:rsid w:val="005D04C9"/>
    <w:rsid w:val="005D0537"/>
    <w:rsid w:val="005D1C62"/>
    <w:rsid w:val="005D584F"/>
    <w:rsid w:val="005E3005"/>
    <w:rsid w:val="005E3074"/>
    <w:rsid w:val="005E36D6"/>
    <w:rsid w:val="005E673A"/>
    <w:rsid w:val="005F006B"/>
    <w:rsid w:val="005F25BD"/>
    <w:rsid w:val="005F76E5"/>
    <w:rsid w:val="006003DE"/>
    <w:rsid w:val="00602164"/>
    <w:rsid w:val="00602BF3"/>
    <w:rsid w:val="00625479"/>
    <w:rsid w:val="00630D80"/>
    <w:rsid w:val="0063167E"/>
    <w:rsid w:val="0063410E"/>
    <w:rsid w:val="006364C1"/>
    <w:rsid w:val="00637BB6"/>
    <w:rsid w:val="006407DA"/>
    <w:rsid w:val="006528EE"/>
    <w:rsid w:val="00652B37"/>
    <w:rsid w:val="006537AF"/>
    <w:rsid w:val="006647D6"/>
    <w:rsid w:val="00666F67"/>
    <w:rsid w:val="006709B1"/>
    <w:rsid w:val="00672459"/>
    <w:rsid w:val="00675E1D"/>
    <w:rsid w:val="00681477"/>
    <w:rsid w:val="006918BE"/>
    <w:rsid w:val="00693140"/>
    <w:rsid w:val="00694EE5"/>
    <w:rsid w:val="006A084E"/>
    <w:rsid w:val="006A0D13"/>
    <w:rsid w:val="006A78E1"/>
    <w:rsid w:val="006B0B35"/>
    <w:rsid w:val="006B3139"/>
    <w:rsid w:val="006B4B2F"/>
    <w:rsid w:val="006B65A8"/>
    <w:rsid w:val="006B6F40"/>
    <w:rsid w:val="006C238C"/>
    <w:rsid w:val="006C481B"/>
    <w:rsid w:val="006C6A9D"/>
    <w:rsid w:val="006D0873"/>
    <w:rsid w:val="006D1D79"/>
    <w:rsid w:val="006D5906"/>
    <w:rsid w:val="006E2E3C"/>
    <w:rsid w:val="006E588A"/>
    <w:rsid w:val="006E789B"/>
    <w:rsid w:val="006F1060"/>
    <w:rsid w:val="006F175B"/>
    <w:rsid w:val="006F2FC9"/>
    <w:rsid w:val="006F3B83"/>
    <w:rsid w:val="006F45D2"/>
    <w:rsid w:val="006F60F8"/>
    <w:rsid w:val="0070050B"/>
    <w:rsid w:val="0070189D"/>
    <w:rsid w:val="007039C1"/>
    <w:rsid w:val="007045AB"/>
    <w:rsid w:val="007065A8"/>
    <w:rsid w:val="0071199B"/>
    <w:rsid w:val="007217E7"/>
    <w:rsid w:val="00722369"/>
    <w:rsid w:val="0072282E"/>
    <w:rsid w:val="00724B0D"/>
    <w:rsid w:val="007301DD"/>
    <w:rsid w:val="00731845"/>
    <w:rsid w:val="007329A9"/>
    <w:rsid w:val="0073366E"/>
    <w:rsid w:val="00735EC2"/>
    <w:rsid w:val="007427A8"/>
    <w:rsid w:val="007511C2"/>
    <w:rsid w:val="00761450"/>
    <w:rsid w:val="0076188A"/>
    <w:rsid w:val="0076280D"/>
    <w:rsid w:val="007635CE"/>
    <w:rsid w:val="00770D0E"/>
    <w:rsid w:val="007739E7"/>
    <w:rsid w:val="00775D43"/>
    <w:rsid w:val="007763B8"/>
    <w:rsid w:val="00784088"/>
    <w:rsid w:val="007852F4"/>
    <w:rsid w:val="007855C7"/>
    <w:rsid w:val="007863D8"/>
    <w:rsid w:val="00786D6C"/>
    <w:rsid w:val="00794316"/>
    <w:rsid w:val="00795B57"/>
    <w:rsid w:val="00796FFE"/>
    <w:rsid w:val="007A580C"/>
    <w:rsid w:val="007B244E"/>
    <w:rsid w:val="007B5769"/>
    <w:rsid w:val="007C13B1"/>
    <w:rsid w:val="007C4C38"/>
    <w:rsid w:val="007D168D"/>
    <w:rsid w:val="007D1865"/>
    <w:rsid w:val="007D35C6"/>
    <w:rsid w:val="007D5C8E"/>
    <w:rsid w:val="007D6173"/>
    <w:rsid w:val="007E2221"/>
    <w:rsid w:val="007E344C"/>
    <w:rsid w:val="007E3FDB"/>
    <w:rsid w:val="007E44CD"/>
    <w:rsid w:val="007E44E5"/>
    <w:rsid w:val="007E7124"/>
    <w:rsid w:val="007E7D70"/>
    <w:rsid w:val="007F0971"/>
    <w:rsid w:val="007F4B9E"/>
    <w:rsid w:val="008031B7"/>
    <w:rsid w:val="00804BF0"/>
    <w:rsid w:val="008119B5"/>
    <w:rsid w:val="00811FEE"/>
    <w:rsid w:val="00812AC2"/>
    <w:rsid w:val="00854698"/>
    <w:rsid w:val="0085471C"/>
    <w:rsid w:val="00854A7A"/>
    <w:rsid w:val="00856174"/>
    <w:rsid w:val="008576A6"/>
    <w:rsid w:val="00862B49"/>
    <w:rsid w:val="008668B6"/>
    <w:rsid w:val="00867613"/>
    <w:rsid w:val="00870A34"/>
    <w:rsid w:val="008771FC"/>
    <w:rsid w:val="00880303"/>
    <w:rsid w:val="00881FB3"/>
    <w:rsid w:val="00891B49"/>
    <w:rsid w:val="00894E6B"/>
    <w:rsid w:val="008B0AB2"/>
    <w:rsid w:val="008B7233"/>
    <w:rsid w:val="008C008B"/>
    <w:rsid w:val="008C2E23"/>
    <w:rsid w:val="008C7DBA"/>
    <w:rsid w:val="008D1238"/>
    <w:rsid w:val="008D1627"/>
    <w:rsid w:val="008D78B4"/>
    <w:rsid w:val="008E327D"/>
    <w:rsid w:val="008E35D5"/>
    <w:rsid w:val="008E3C84"/>
    <w:rsid w:val="008E3CBB"/>
    <w:rsid w:val="008E4743"/>
    <w:rsid w:val="008E48E4"/>
    <w:rsid w:val="008F779B"/>
    <w:rsid w:val="00916414"/>
    <w:rsid w:val="0092106A"/>
    <w:rsid w:val="00922E9C"/>
    <w:rsid w:val="00924A81"/>
    <w:rsid w:val="00930663"/>
    <w:rsid w:val="009325E3"/>
    <w:rsid w:val="00960EEF"/>
    <w:rsid w:val="0096269E"/>
    <w:rsid w:val="00964946"/>
    <w:rsid w:val="009678E8"/>
    <w:rsid w:val="009725DE"/>
    <w:rsid w:val="0097471B"/>
    <w:rsid w:val="00977DD5"/>
    <w:rsid w:val="0098424E"/>
    <w:rsid w:val="00987AFB"/>
    <w:rsid w:val="00991369"/>
    <w:rsid w:val="009953EF"/>
    <w:rsid w:val="00995A0D"/>
    <w:rsid w:val="00995A86"/>
    <w:rsid w:val="009A5006"/>
    <w:rsid w:val="009A6CCD"/>
    <w:rsid w:val="009C0A29"/>
    <w:rsid w:val="009D159F"/>
    <w:rsid w:val="009E3829"/>
    <w:rsid w:val="009E7685"/>
    <w:rsid w:val="009F1695"/>
    <w:rsid w:val="009F299A"/>
    <w:rsid w:val="009F76DE"/>
    <w:rsid w:val="00A01F97"/>
    <w:rsid w:val="00A15A1E"/>
    <w:rsid w:val="00A22DB9"/>
    <w:rsid w:val="00A23F02"/>
    <w:rsid w:val="00A2608A"/>
    <w:rsid w:val="00A277C1"/>
    <w:rsid w:val="00A3073C"/>
    <w:rsid w:val="00A41887"/>
    <w:rsid w:val="00A44C06"/>
    <w:rsid w:val="00A50102"/>
    <w:rsid w:val="00A50650"/>
    <w:rsid w:val="00A5154B"/>
    <w:rsid w:val="00A55CFA"/>
    <w:rsid w:val="00A5630F"/>
    <w:rsid w:val="00A6297B"/>
    <w:rsid w:val="00A635A7"/>
    <w:rsid w:val="00A63792"/>
    <w:rsid w:val="00A70D07"/>
    <w:rsid w:val="00A71BE5"/>
    <w:rsid w:val="00A7284D"/>
    <w:rsid w:val="00A74DAE"/>
    <w:rsid w:val="00A77E9B"/>
    <w:rsid w:val="00A828E4"/>
    <w:rsid w:val="00A836C9"/>
    <w:rsid w:val="00A87519"/>
    <w:rsid w:val="00A9139E"/>
    <w:rsid w:val="00AA49B2"/>
    <w:rsid w:val="00AA77BB"/>
    <w:rsid w:val="00AA7CD4"/>
    <w:rsid w:val="00AB4E74"/>
    <w:rsid w:val="00AC008B"/>
    <w:rsid w:val="00AC4615"/>
    <w:rsid w:val="00AD1A44"/>
    <w:rsid w:val="00AD25C8"/>
    <w:rsid w:val="00AD7827"/>
    <w:rsid w:val="00AE3EC6"/>
    <w:rsid w:val="00AE55FE"/>
    <w:rsid w:val="00AE6B14"/>
    <w:rsid w:val="00AF2263"/>
    <w:rsid w:val="00AF2C3D"/>
    <w:rsid w:val="00AF7C25"/>
    <w:rsid w:val="00B00B20"/>
    <w:rsid w:val="00B02945"/>
    <w:rsid w:val="00B04E08"/>
    <w:rsid w:val="00B108C1"/>
    <w:rsid w:val="00B14C4F"/>
    <w:rsid w:val="00B2095C"/>
    <w:rsid w:val="00B227F5"/>
    <w:rsid w:val="00B274D0"/>
    <w:rsid w:val="00B30523"/>
    <w:rsid w:val="00B364C6"/>
    <w:rsid w:val="00B36537"/>
    <w:rsid w:val="00B3743F"/>
    <w:rsid w:val="00B41125"/>
    <w:rsid w:val="00B4704C"/>
    <w:rsid w:val="00B519CE"/>
    <w:rsid w:val="00B51CC1"/>
    <w:rsid w:val="00B5200B"/>
    <w:rsid w:val="00B55F0E"/>
    <w:rsid w:val="00B639AC"/>
    <w:rsid w:val="00B63B81"/>
    <w:rsid w:val="00B7105F"/>
    <w:rsid w:val="00B729C8"/>
    <w:rsid w:val="00B75976"/>
    <w:rsid w:val="00B75B78"/>
    <w:rsid w:val="00B77AE9"/>
    <w:rsid w:val="00B826D5"/>
    <w:rsid w:val="00B87637"/>
    <w:rsid w:val="00B95363"/>
    <w:rsid w:val="00B96B42"/>
    <w:rsid w:val="00B97DA5"/>
    <w:rsid w:val="00BA08AC"/>
    <w:rsid w:val="00BA1234"/>
    <w:rsid w:val="00BA36E0"/>
    <w:rsid w:val="00BA3C58"/>
    <w:rsid w:val="00BA49BD"/>
    <w:rsid w:val="00BA5A7C"/>
    <w:rsid w:val="00BB0253"/>
    <w:rsid w:val="00BB0393"/>
    <w:rsid w:val="00BB208E"/>
    <w:rsid w:val="00BB6293"/>
    <w:rsid w:val="00BC0C86"/>
    <w:rsid w:val="00BC7DF4"/>
    <w:rsid w:val="00BD1B04"/>
    <w:rsid w:val="00BD1CAE"/>
    <w:rsid w:val="00BE16B1"/>
    <w:rsid w:val="00BE55B3"/>
    <w:rsid w:val="00BE6A3A"/>
    <w:rsid w:val="00BF0002"/>
    <w:rsid w:val="00BF5224"/>
    <w:rsid w:val="00BF5B99"/>
    <w:rsid w:val="00C13B20"/>
    <w:rsid w:val="00C15F6E"/>
    <w:rsid w:val="00C16008"/>
    <w:rsid w:val="00C1694A"/>
    <w:rsid w:val="00C235A3"/>
    <w:rsid w:val="00C25040"/>
    <w:rsid w:val="00C26FD2"/>
    <w:rsid w:val="00C276AF"/>
    <w:rsid w:val="00C32DF5"/>
    <w:rsid w:val="00C32FD5"/>
    <w:rsid w:val="00C34457"/>
    <w:rsid w:val="00C37217"/>
    <w:rsid w:val="00C37E65"/>
    <w:rsid w:val="00C37F8C"/>
    <w:rsid w:val="00C44EFD"/>
    <w:rsid w:val="00C451B3"/>
    <w:rsid w:val="00C453F4"/>
    <w:rsid w:val="00C578A0"/>
    <w:rsid w:val="00C57989"/>
    <w:rsid w:val="00C60EFF"/>
    <w:rsid w:val="00C648D4"/>
    <w:rsid w:val="00C64EC7"/>
    <w:rsid w:val="00C66C43"/>
    <w:rsid w:val="00C7009E"/>
    <w:rsid w:val="00C738B3"/>
    <w:rsid w:val="00C75662"/>
    <w:rsid w:val="00C77E45"/>
    <w:rsid w:val="00C86C85"/>
    <w:rsid w:val="00C8740A"/>
    <w:rsid w:val="00C91B1B"/>
    <w:rsid w:val="00C91D6A"/>
    <w:rsid w:val="00C92115"/>
    <w:rsid w:val="00C94E9C"/>
    <w:rsid w:val="00C9664E"/>
    <w:rsid w:val="00CA0AF9"/>
    <w:rsid w:val="00CA0ECA"/>
    <w:rsid w:val="00CA400D"/>
    <w:rsid w:val="00CA5E7A"/>
    <w:rsid w:val="00CA7B83"/>
    <w:rsid w:val="00CB12C7"/>
    <w:rsid w:val="00CB4C67"/>
    <w:rsid w:val="00CB6DB5"/>
    <w:rsid w:val="00CB7B3B"/>
    <w:rsid w:val="00CD0503"/>
    <w:rsid w:val="00CD3AC1"/>
    <w:rsid w:val="00CD6556"/>
    <w:rsid w:val="00CD75FD"/>
    <w:rsid w:val="00CE5936"/>
    <w:rsid w:val="00CF0486"/>
    <w:rsid w:val="00CF1376"/>
    <w:rsid w:val="00D01908"/>
    <w:rsid w:val="00D058A4"/>
    <w:rsid w:val="00D1344C"/>
    <w:rsid w:val="00D1428F"/>
    <w:rsid w:val="00D16907"/>
    <w:rsid w:val="00D229B2"/>
    <w:rsid w:val="00D305EA"/>
    <w:rsid w:val="00D30BD4"/>
    <w:rsid w:val="00D30CB7"/>
    <w:rsid w:val="00D31A18"/>
    <w:rsid w:val="00D3315B"/>
    <w:rsid w:val="00D41200"/>
    <w:rsid w:val="00D467F5"/>
    <w:rsid w:val="00D5214C"/>
    <w:rsid w:val="00D541E7"/>
    <w:rsid w:val="00D67630"/>
    <w:rsid w:val="00D73BBD"/>
    <w:rsid w:val="00D803C2"/>
    <w:rsid w:val="00D81EC8"/>
    <w:rsid w:val="00D86AD7"/>
    <w:rsid w:val="00D87746"/>
    <w:rsid w:val="00D907CB"/>
    <w:rsid w:val="00D95C58"/>
    <w:rsid w:val="00DA7384"/>
    <w:rsid w:val="00DA7BCD"/>
    <w:rsid w:val="00DB0983"/>
    <w:rsid w:val="00DB25BF"/>
    <w:rsid w:val="00DC4A62"/>
    <w:rsid w:val="00DD1601"/>
    <w:rsid w:val="00DD16E1"/>
    <w:rsid w:val="00DD54A5"/>
    <w:rsid w:val="00DE0430"/>
    <w:rsid w:val="00DE2911"/>
    <w:rsid w:val="00DE599D"/>
    <w:rsid w:val="00DE79C1"/>
    <w:rsid w:val="00DF0084"/>
    <w:rsid w:val="00DF0C8F"/>
    <w:rsid w:val="00DF3F91"/>
    <w:rsid w:val="00DF45C4"/>
    <w:rsid w:val="00DF5CC5"/>
    <w:rsid w:val="00DF75BC"/>
    <w:rsid w:val="00E0047C"/>
    <w:rsid w:val="00E03E05"/>
    <w:rsid w:val="00E05FA9"/>
    <w:rsid w:val="00E159B1"/>
    <w:rsid w:val="00E176F5"/>
    <w:rsid w:val="00E20993"/>
    <w:rsid w:val="00E222D2"/>
    <w:rsid w:val="00E22584"/>
    <w:rsid w:val="00E378A2"/>
    <w:rsid w:val="00E37AED"/>
    <w:rsid w:val="00E4018E"/>
    <w:rsid w:val="00E43008"/>
    <w:rsid w:val="00E43601"/>
    <w:rsid w:val="00E4621F"/>
    <w:rsid w:val="00E55876"/>
    <w:rsid w:val="00E57760"/>
    <w:rsid w:val="00E606E2"/>
    <w:rsid w:val="00E705EC"/>
    <w:rsid w:val="00E71EA8"/>
    <w:rsid w:val="00E7218F"/>
    <w:rsid w:val="00E72F86"/>
    <w:rsid w:val="00E73675"/>
    <w:rsid w:val="00E742BB"/>
    <w:rsid w:val="00E77288"/>
    <w:rsid w:val="00E77B0B"/>
    <w:rsid w:val="00E8196E"/>
    <w:rsid w:val="00E8757C"/>
    <w:rsid w:val="00E91080"/>
    <w:rsid w:val="00EA3B29"/>
    <w:rsid w:val="00EC4048"/>
    <w:rsid w:val="00EC5B05"/>
    <w:rsid w:val="00ED5D09"/>
    <w:rsid w:val="00ED6731"/>
    <w:rsid w:val="00EE6955"/>
    <w:rsid w:val="00EE69D0"/>
    <w:rsid w:val="00EF06D8"/>
    <w:rsid w:val="00EF3DB9"/>
    <w:rsid w:val="00EF6B93"/>
    <w:rsid w:val="00EF744A"/>
    <w:rsid w:val="00EF76CA"/>
    <w:rsid w:val="00F04CDE"/>
    <w:rsid w:val="00F06109"/>
    <w:rsid w:val="00F071FB"/>
    <w:rsid w:val="00F075A4"/>
    <w:rsid w:val="00F07E10"/>
    <w:rsid w:val="00F156B8"/>
    <w:rsid w:val="00F163E8"/>
    <w:rsid w:val="00F21483"/>
    <w:rsid w:val="00F22CB2"/>
    <w:rsid w:val="00F2706A"/>
    <w:rsid w:val="00F3258E"/>
    <w:rsid w:val="00F43479"/>
    <w:rsid w:val="00F4590E"/>
    <w:rsid w:val="00F471CF"/>
    <w:rsid w:val="00F5323A"/>
    <w:rsid w:val="00F57CEA"/>
    <w:rsid w:val="00F6632D"/>
    <w:rsid w:val="00F72503"/>
    <w:rsid w:val="00F72F28"/>
    <w:rsid w:val="00F843EA"/>
    <w:rsid w:val="00F854B2"/>
    <w:rsid w:val="00F91AB0"/>
    <w:rsid w:val="00F94FA3"/>
    <w:rsid w:val="00F962C1"/>
    <w:rsid w:val="00FA437C"/>
    <w:rsid w:val="00FA4EEF"/>
    <w:rsid w:val="00FB0630"/>
    <w:rsid w:val="00FB085B"/>
    <w:rsid w:val="00FB147C"/>
    <w:rsid w:val="00FB18FC"/>
    <w:rsid w:val="00FB6D4A"/>
    <w:rsid w:val="00FC0331"/>
    <w:rsid w:val="00FC43AB"/>
    <w:rsid w:val="00FD32FC"/>
    <w:rsid w:val="00FD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D6A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5A32D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350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unhideWhenUsed/>
    <w:rsid w:val="003F50E1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5A32D7"/>
    <w:rPr>
      <w:rFonts w:ascii="Calibri" w:hAnsi="Calibri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3C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54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s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F59C-1E66-4CD1-A06A-3C411495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Krokoz™</Company>
  <LinksUpToDate>false</LinksUpToDate>
  <CharactersWithSpaces>32587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Пользователь</cp:lastModifiedBy>
  <cp:revision>33</cp:revision>
  <cp:lastPrinted>2020-06-29T16:32:00Z</cp:lastPrinted>
  <dcterms:created xsi:type="dcterms:W3CDTF">2020-02-10T13:49:00Z</dcterms:created>
  <dcterms:modified xsi:type="dcterms:W3CDTF">2020-06-29T16:32:00Z</dcterms:modified>
</cp:coreProperties>
</file>