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4B" w:rsidRDefault="0059564B">
      <w:pPr>
        <w:pStyle w:val="a3"/>
        <w:spacing w:before="10"/>
        <w:ind w:left="0"/>
        <w:rPr>
          <w:sz w:val="23"/>
        </w:rPr>
      </w:pPr>
    </w:p>
    <w:p w:rsidR="0059564B" w:rsidRDefault="00F84F60">
      <w:pPr>
        <w:pStyle w:val="a3"/>
        <w:spacing w:before="90"/>
        <w:ind w:right="162"/>
        <w:jc w:val="right"/>
      </w:pPr>
      <w:proofErr w:type="gramStart"/>
      <w:r>
        <w:rPr>
          <w:spacing w:val="-1"/>
        </w:rPr>
        <w:t>УТВЕРЖДЕНА</w:t>
      </w:r>
      <w:proofErr w:type="gramEnd"/>
    </w:p>
    <w:p w:rsidR="0059564B" w:rsidRDefault="00F84F60">
      <w:pPr>
        <w:pStyle w:val="a3"/>
        <w:ind w:left="6868" w:right="161" w:firstLine="415"/>
        <w:jc w:val="right"/>
      </w:pPr>
      <w:r>
        <w:t>постановлением</w:t>
      </w:r>
      <w:r>
        <w:rPr>
          <w:spacing w:val="-6"/>
        </w:rPr>
        <w:t xml:space="preserve"> </w:t>
      </w:r>
      <w:r>
        <w:t>администрации муниципального</w:t>
      </w:r>
      <w:r>
        <w:rPr>
          <w:spacing w:val="-11"/>
        </w:rPr>
        <w:t xml:space="preserve"> </w:t>
      </w:r>
      <w:r>
        <w:t>образования Сосновское</w:t>
      </w:r>
      <w:r>
        <w:rPr>
          <w:spacing w:val="-5"/>
        </w:rPr>
        <w:t xml:space="preserve"> </w:t>
      </w:r>
      <w:r>
        <w:t>сельское</w:t>
      </w:r>
      <w:r>
        <w:rPr>
          <w:spacing w:val="-4"/>
        </w:rPr>
        <w:t xml:space="preserve"> </w:t>
      </w:r>
      <w:r>
        <w:t>поселение муниципального</w:t>
      </w:r>
      <w:r>
        <w:rPr>
          <w:spacing w:val="-11"/>
        </w:rPr>
        <w:t xml:space="preserve"> </w:t>
      </w:r>
      <w:r>
        <w:t>образования Приозерский муниципальный</w:t>
      </w:r>
      <w:r>
        <w:rPr>
          <w:spacing w:val="-19"/>
        </w:rPr>
        <w:t xml:space="preserve"> </w:t>
      </w:r>
      <w:r>
        <w:t>район</w:t>
      </w:r>
    </w:p>
    <w:p w:rsidR="0059564B" w:rsidRDefault="00BB000B" w:rsidP="001A0701">
      <w:pPr>
        <w:pStyle w:val="a3"/>
        <w:shd w:val="clear" w:color="auto" w:fill="FFFFFF" w:themeFill="background1"/>
        <w:tabs>
          <w:tab w:val="left" w:pos="7168"/>
          <w:tab w:val="left" w:pos="8657"/>
          <w:tab w:val="left" w:pos="10655"/>
        </w:tabs>
        <w:ind w:left="6400" w:right="108" w:firstLine="1762"/>
        <w:jc w:val="right"/>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4623435</wp:posOffset>
                </wp:positionH>
                <wp:positionV relativeFrom="paragraph">
                  <wp:posOffset>180340</wp:posOffset>
                </wp:positionV>
                <wp:extent cx="2668905" cy="175260"/>
                <wp:effectExtent l="3810" t="0" r="381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64.05pt;margin-top:14.2pt;width:210.15pt;height:13.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" fillcolor="yellow" stroked="f">
                <w10:wrap anchorx="page"/>
              </v:rect>
            </w:pict>
          </mc:Fallback>
        </mc:AlternateContent>
      </w:r>
      <w:r w:rsidR="00F84F60">
        <w:t>Ленинградской</w:t>
      </w:r>
      <w:r w:rsidR="00F84F60">
        <w:rPr>
          <w:spacing w:val="-11"/>
        </w:rPr>
        <w:t xml:space="preserve"> </w:t>
      </w:r>
      <w:r w:rsidR="00F84F60">
        <w:t>области от</w:t>
      </w:r>
      <w:r w:rsidR="00F84F60">
        <w:rPr>
          <w:spacing w:val="5"/>
        </w:rPr>
        <w:t xml:space="preserve"> </w:t>
      </w:r>
      <w:r w:rsidR="00F84F60">
        <w:rPr>
          <w:spacing w:val="-8"/>
        </w:rPr>
        <w:t>«</w:t>
      </w:r>
      <w:r w:rsidR="00F84F60">
        <w:rPr>
          <w:spacing w:val="-8"/>
          <w:u w:val="single"/>
        </w:rPr>
        <w:t xml:space="preserve"> </w:t>
      </w:r>
      <w:r w:rsidR="0024775F">
        <w:rPr>
          <w:spacing w:val="-8"/>
          <w:u w:val="single"/>
        </w:rPr>
        <w:t>09</w:t>
      </w:r>
      <w:r w:rsidR="00F84F60">
        <w:rPr>
          <w:spacing w:val="-8"/>
          <w:u w:val="single"/>
        </w:rPr>
        <w:tab/>
      </w:r>
      <w:r w:rsidR="00F84F60">
        <w:t>»</w:t>
      </w:r>
      <w:r w:rsidR="00F84F60">
        <w:rPr>
          <w:u w:val="single"/>
        </w:rPr>
        <w:t xml:space="preserve"> </w:t>
      </w:r>
      <w:r w:rsidR="0024775F">
        <w:rPr>
          <w:u w:val="single"/>
        </w:rPr>
        <w:t xml:space="preserve">октября </w:t>
      </w:r>
      <w:bookmarkStart w:id="0" w:name="_GoBack"/>
      <w:bookmarkEnd w:id="0"/>
      <w:r w:rsidR="00F84F60">
        <w:t>2018 года</w:t>
      </w:r>
      <w:r w:rsidR="00F84F60">
        <w:rPr>
          <w:spacing w:val="-1"/>
        </w:rPr>
        <w:t xml:space="preserve"> </w:t>
      </w:r>
      <w:r w:rsidR="00F84F60">
        <w:t>№</w:t>
      </w:r>
      <w:r w:rsidR="00F84F60">
        <w:rPr>
          <w:spacing w:val="-2"/>
        </w:rPr>
        <w:t xml:space="preserve"> </w:t>
      </w:r>
      <w:r w:rsidR="00F84F60">
        <w:rPr>
          <w:u w:val="single"/>
        </w:rPr>
        <w:t xml:space="preserve"> </w:t>
      </w:r>
      <w:r w:rsidR="0024775F">
        <w:rPr>
          <w:u w:val="single"/>
        </w:rPr>
        <w:t>782</w:t>
      </w:r>
      <w:r w:rsidR="00F84F60">
        <w:rPr>
          <w:u w:val="single"/>
        </w:rPr>
        <w:tab/>
      </w:r>
    </w:p>
    <w:p w:rsidR="0059564B" w:rsidRDefault="0059564B" w:rsidP="001A0701">
      <w:pPr>
        <w:pStyle w:val="a3"/>
        <w:shd w:val="clear" w:color="auto" w:fill="FFFFFF" w:themeFill="background1"/>
        <w:ind w:left="0"/>
        <w:rPr>
          <w:sz w:val="20"/>
        </w:rPr>
      </w:pPr>
    </w:p>
    <w:p w:rsidR="0059564B" w:rsidRDefault="0059564B">
      <w:pPr>
        <w:pStyle w:val="a3"/>
        <w:ind w:left="0"/>
        <w:rPr>
          <w:sz w:val="20"/>
        </w:rPr>
      </w:pPr>
    </w:p>
    <w:p w:rsidR="0059564B" w:rsidRDefault="0059564B">
      <w:pPr>
        <w:pStyle w:val="a3"/>
        <w:ind w:left="0"/>
        <w:rPr>
          <w:sz w:val="20"/>
        </w:rPr>
      </w:pPr>
    </w:p>
    <w:p w:rsidR="0059564B" w:rsidRDefault="0059564B">
      <w:pPr>
        <w:pStyle w:val="a3"/>
        <w:ind w:left="0"/>
        <w:rPr>
          <w:sz w:val="20"/>
        </w:rPr>
      </w:pPr>
    </w:p>
    <w:p w:rsidR="0059564B" w:rsidRDefault="0059564B">
      <w:pPr>
        <w:pStyle w:val="a3"/>
        <w:ind w:left="0"/>
        <w:rPr>
          <w:sz w:val="20"/>
        </w:rPr>
      </w:pPr>
    </w:p>
    <w:p w:rsidR="0059564B" w:rsidRDefault="0059564B">
      <w:pPr>
        <w:pStyle w:val="a3"/>
        <w:ind w:left="0"/>
        <w:rPr>
          <w:sz w:val="20"/>
        </w:rPr>
      </w:pPr>
    </w:p>
    <w:p w:rsidR="0059564B" w:rsidRDefault="0059564B">
      <w:pPr>
        <w:pStyle w:val="a3"/>
        <w:ind w:left="0"/>
        <w:rPr>
          <w:sz w:val="20"/>
        </w:rPr>
      </w:pPr>
    </w:p>
    <w:p w:rsidR="0059564B" w:rsidRDefault="0059564B">
      <w:pPr>
        <w:pStyle w:val="a3"/>
        <w:spacing w:before="2"/>
        <w:ind w:left="0"/>
        <w:rPr>
          <w:sz w:val="21"/>
        </w:rPr>
      </w:pPr>
    </w:p>
    <w:p w:rsidR="0059564B" w:rsidRDefault="00F84F60">
      <w:pPr>
        <w:spacing w:before="85"/>
        <w:ind w:left="1970" w:right="1883"/>
        <w:jc w:val="center"/>
        <w:rPr>
          <w:b/>
          <w:sz w:val="36"/>
        </w:rPr>
      </w:pPr>
      <w:r>
        <w:rPr>
          <w:b/>
          <w:sz w:val="36"/>
        </w:rPr>
        <w:t>Подпрограмма</w:t>
      </w:r>
    </w:p>
    <w:p w:rsidR="0059564B" w:rsidRDefault="00F84F60">
      <w:pPr>
        <w:spacing w:before="1"/>
        <w:ind w:left="1970" w:right="1886"/>
        <w:jc w:val="center"/>
        <w:rPr>
          <w:b/>
          <w:sz w:val="36"/>
        </w:rPr>
      </w:pPr>
      <w:r>
        <w:rPr>
          <w:b/>
          <w:sz w:val="36"/>
        </w:rPr>
        <w:t>«Развитие и поддержка малого и среднего предпринимательства на территории муниципального образования Сосновское сельское поселение муниципального образования</w:t>
      </w:r>
    </w:p>
    <w:p w:rsidR="0059564B" w:rsidRDefault="00F84F60">
      <w:pPr>
        <w:ind w:left="1970" w:right="1792"/>
        <w:jc w:val="center"/>
        <w:rPr>
          <w:b/>
          <w:sz w:val="36"/>
        </w:rPr>
      </w:pPr>
      <w:r>
        <w:rPr>
          <w:b/>
          <w:sz w:val="36"/>
        </w:rPr>
        <w:t>Приозерский муниципальный район Ленинградской области</w:t>
      </w:r>
    </w:p>
    <w:p w:rsidR="0059564B" w:rsidRDefault="00F84F60">
      <w:pPr>
        <w:ind w:left="1970" w:right="1880"/>
        <w:jc w:val="center"/>
        <w:rPr>
          <w:b/>
          <w:sz w:val="36"/>
        </w:rPr>
      </w:pPr>
      <w:r>
        <w:rPr>
          <w:b/>
          <w:sz w:val="36"/>
        </w:rPr>
        <w:t>на 2019-2021 годы»</w:t>
      </w:r>
    </w:p>
    <w:p w:rsidR="0059564B" w:rsidRDefault="0059564B">
      <w:pPr>
        <w:pStyle w:val="a3"/>
        <w:spacing w:before="11"/>
        <w:ind w:left="0"/>
        <w:rPr>
          <w:b/>
          <w:sz w:val="35"/>
        </w:rPr>
      </w:pPr>
    </w:p>
    <w:p w:rsidR="0059564B" w:rsidRDefault="00F84F60">
      <w:pPr>
        <w:ind w:left="3117"/>
        <w:rPr>
          <w:b/>
          <w:sz w:val="36"/>
        </w:rPr>
      </w:pPr>
      <w:r>
        <w:rPr>
          <w:b/>
          <w:sz w:val="36"/>
        </w:rPr>
        <w:t>муниципальной программы</w:t>
      </w:r>
    </w:p>
    <w:p w:rsidR="0059564B" w:rsidRDefault="00F84F60">
      <w:pPr>
        <w:spacing w:before="1"/>
        <w:ind w:left="2410" w:right="2324"/>
        <w:jc w:val="center"/>
        <w:rPr>
          <w:b/>
          <w:sz w:val="36"/>
        </w:rPr>
      </w:pPr>
      <w:r>
        <w:rPr>
          <w:b/>
          <w:sz w:val="36"/>
        </w:rPr>
        <w:t>«Устойчивое общественное развитие в муниципальном образовании»</w:t>
      </w:r>
    </w:p>
    <w:p w:rsidR="0059564B" w:rsidRDefault="0059564B">
      <w:pPr>
        <w:jc w:val="center"/>
        <w:rPr>
          <w:sz w:val="36"/>
        </w:rPr>
        <w:sectPr w:rsidR="0059564B">
          <w:headerReference w:type="default" r:id="rId9"/>
          <w:type w:val="continuous"/>
          <w:pgSz w:w="11910" w:h="16840"/>
          <w:pgMar w:top="1020" w:right="260" w:bottom="280" w:left="880" w:header="288" w:footer="720" w:gutter="0"/>
          <w:pgNumType w:start="1"/>
          <w:cols w:space="720"/>
        </w:sectPr>
      </w:pPr>
    </w:p>
    <w:p w:rsidR="0059564B" w:rsidRDefault="0059564B">
      <w:pPr>
        <w:pStyle w:val="a3"/>
        <w:spacing w:before="3"/>
        <w:ind w:left="0"/>
        <w:rPr>
          <w:b/>
        </w:rPr>
      </w:pPr>
    </w:p>
    <w:p w:rsidR="0059564B" w:rsidRDefault="00F84F60">
      <w:pPr>
        <w:pStyle w:val="1"/>
        <w:spacing w:before="90"/>
        <w:ind w:left="3126"/>
      </w:pPr>
      <w:r>
        <w:t>Паспорт муниципальной подпрограммы</w:t>
      </w:r>
    </w:p>
    <w:p w:rsidR="0059564B" w:rsidRDefault="00F84F60">
      <w:pPr>
        <w:ind w:left="307" w:right="373" w:hanging="10"/>
        <w:jc w:val="center"/>
        <w:rPr>
          <w:b/>
          <w:sz w:val="24"/>
        </w:rPr>
      </w:pPr>
      <w:r>
        <w:rPr>
          <w:b/>
          <w:sz w:val="24"/>
        </w:rPr>
        <w:t>«Развитие и поддержка малого и среднего предпринимательства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rsidR="0059564B" w:rsidRDefault="0059564B">
      <w:pPr>
        <w:pStyle w:val="a3"/>
        <w:spacing w:before="3"/>
        <w:ind w:left="0"/>
        <w:rPr>
          <w:b/>
        </w:rPr>
      </w:pPr>
    </w:p>
    <w:tbl>
      <w:tblPr>
        <w:tblStyle w:val="TableNormal"/>
        <w:tblW w:w="0" w:type="auto"/>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28"/>
        <w:gridCol w:w="6241"/>
      </w:tblGrid>
      <w:tr w:rsidR="0059564B" w:rsidTr="00B10BA5">
        <w:trPr>
          <w:trHeight w:val="1377"/>
        </w:trPr>
        <w:tc>
          <w:tcPr>
            <w:tcW w:w="4028" w:type="dxa"/>
          </w:tcPr>
          <w:p w:rsidR="0059564B" w:rsidRDefault="00F84F60">
            <w:pPr>
              <w:pStyle w:val="TableParagraph"/>
              <w:spacing w:line="267" w:lineRule="exact"/>
              <w:ind w:left="47"/>
              <w:rPr>
                <w:sz w:val="24"/>
              </w:rPr>
            </w:pPr>
            <w:r>
              <w:rPr>
                <w:sz w:val="24"/>
              </w:rPr>
              <w:t>Наименование подпрограммы</w:t>
            </w:r>
          </w:p>
        </w:tc>
        <w:tc>
          <w:tcPr>
            <w:tcW w:w="6241" w:type="dxa"/>
          </w:tcPr>
          <w:p w:rsidR="0059564B" w:rsidRDefault="00F84F60" w:rsidP="001A0B69">
            <w:pPr>
              <w:pStyle w:val="TableParagraph"/>
              <w:jc w:val="both"/>
              <w:rPr>
                <w:sz w:val="24"/>
              </w:rPr>
            </w:pPr>
            <w:r>
              <w:rPr>
                <w:sz w:val="24"/>
              </w:rPr>
              <w:t>«Развитие и поддержка малого и среднего предпринима</w:t>
            </w:r>
            <w:r w:rsidR="002A4EAC">
              <w:rPr>
                <w:sz w:val="24"/>
              </w:rPr>
              <w:t>тельства</w:t>
            </w:r>
            <w:r>
              <w:rPr>
                <w:sz w:val="24"/>
              </w:rPr>
              <w:t xml:space="preserve">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 на 2019-2021 годы» (далее – подпрограмма).</w:t>
            </w:r>
          </w:p>
        </w:tc>
      </w:tr>
      <w:tr w:rsidR="00BC28E7" w:rsidTr="00B10BA5">
        <w:trPr>
          <w:trHeight w:val="838"/>
        </w:trPr>
        <w:tc>
          <w:tcPr>
            <w:tcW w:w="4028" w:type="dxa"/>
          </w:tcPr>
          <w:p w:rsidR="00BC28E7" w:rsidRDefault="00BC28E7" w:rsidP="006B0CAC">
            <w:pPr>
              <w:pStyle w:val="TableParagraph"/>
              <w:ind w:left="47" w:right="128"/>
              <w:jc w:val="both"/>
              <w:rPr>
                <w:sz w:val="24"/>
              </w:rPr>
            </w:pPr>
            <w:r>
              <w:rPr>
                <w:sz w:val="24"/>
              </w:rPr>
              <w:t>Ответственный исполнитель подпрограммы граммы</w:t>
            </w:r>
          </w:p>
        </w:tc>
        <w:tc>
          <w:tcPr>
            <w:tcW w:w="6241" w:type="dxa"/>
          </w:tcPr>
          <w:p w:rsidR="00BC28E7" w:rsidRDefault="00BC28E7" w:rsidP="001A0B69">
            <w:pPr>
              <w:pStyle w:val="TableParagraph"/>
              <w:jc w:val="both"/>
              <w:rPr>
                <w:sz w:val="24"/>
              </w:rPr>
            </w:pPr>
            <w:r>
              <w:rPr>
                <w:sz w:val="24"/>
              </w:rPr>
              <w:t>специалист по работе с предпринимателями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w:t>
            </w:r>
          </w:p>
        </w:tc>
      </w:tr>
      <w:tr w:rsidR="00BC28E7" w:rsidTr="00B10BA5">
        <w:trPr>
          <w:trHeight w:val="857"/>
        </w:trPr>
        <w:tc>
          <w:tcPr>
            <w:tcW w:w="4028" w:type="dxa"/>
          </w:tcPr>
          <w:p w:rsidR="00BC28E7" w:rsidRDefault="00BC28E7" w:rsidP="006B0CAC">
            <w:pPr>
              <w:pStyle w:val="TableParagraph"/>
              <w:spacing w:line="267" w:lineRule="exact"/>
              <w:ind w:left="47"/>
              <w:rPr>
                <w:sz w:val="24"/>
              </w:rPr>
            </w:pPr>
            <w:r>
              <w:rPr>
                <w:sz w:val="24"/>
              </w:rPr>
              <w:t>Соисполнители подпрограммы</w:t>
            </w:r>
          </w:p>
        </w:tc>
        <w:tc>
          <w:tcPr>
            <w:tcW w:w="6241" w:type="dxa"/>
          </w:tcPr>
          <w:p w:rsidR="00BC28E7" w:rsidRPr="00BC4430" w:rsidRDefault="00BC28E7" w:rsidP="001A0B69">
            <w:pPr>
              <w:pStyle w:val="TableParagraph"/>
              <w:numPr>
                <w:ilvl w:val="0"/>
                <w:numId w:val="11"/>
              </w:numPr>
              <w:tabs>
                <w:tab w:val="left" w:pos="188"/>
              </w:tabs>
              <w:ind w:left="0" w:firstLine="0"/>
              <w:jc w:val="both"/>
              <w:rPr>
                <w:sz w:val="24"/>
              </w:rPr>
            </w:pPr>
            <w:r w:rsidRPr="00BC4430">
              <w:rPr>
                <w:sz w:val="24"/>
              </w:rPr>
              <w:t>МКК «Фонд развития</w:t>
            </w:r>
            <w:r w:rsidRPr="00BC4430">
              <w:rPr>
                <w:spacing w:val="1"/>
                <w:sz w:val="24"/>
              </w:rPr>
              <w:t xml:space="preserve"> </w:t>
            </w:r>
            <w:r w:rsidRPr="00BC4430">
              <w:rPr>
                <w:sz w:val="24"/>
              </w:rPr>
              <w:t>бизнеса»;</w:t>
            </w:r>
          </w:p>
          <w:p w:rsidR="00BC28E7" w:rsidRDefault="00BC28E7" w:rsidP="001A0B69">
            <w:pPr>
              <w:pStyle w:val="TableParagraph"/>
              <w:numPr>
                <w:ilvl w:val="0"/>
                <w:numId w:val="11"/>
              </w:numPr>
              <w:tabs>
                <w:tab w:val="left" w:pos="305"/>
              </w:tabs>
              <w:ind w:left="0" w:firstLine="0"/>
              <w:jc w:val="both"/>
              <w:rPr>
                <w:sz w:val="24"/>
              </w:rPr>
            </w:pPr>
            <w:r w:rsidRPr="00BC4430">
              <w:rPr>
                <w:sz w:val="24"/>
              </w:rPr>
              <w:t>автономная некоммерческая организация «Ресурсный центр «Виктория» (далее – АНО</w:t>
            </w:r>
            <w:r w:rsidRPr="00BC4430">
              <w:rPr>
                <w:spacing w:val="-3"/>
                <w:sz w:val="24"/>
              </w:rPr>
              <w:t xml:space="preserve"> </w:t>
            </w:r>
            <w:r w:rsidRPr="00BC4430">
              <w:rPr>
                <w:sz w:val="24"/>
              </w:rPr>
              <w:t>«Виктория»)</w:t>
            </w:r>
          </w:p>
        </w:tc>
      </w:tr>
      <w:tr w:rsidR="00BC28E7" w:rsidTr="00B10BA5">
        <w:trPr>
          <w:trHeight w:val="1377"/>
        </w:trPr>
        <w:tc>
          <w:tcPr>
            <w:tcW w:w="4028" w:type="dxa"/>
          </w:tcPr>
          <w:p w:rsidR="00BC28E7" w:rsidRDefault="00BC28E7" w:rsidP="006B0CAC">
            <w:pPr>
              <w:pStyle w:val="TableParagraph"/>
              <w:spacing w:line="267" w:lineRule="exact"/>
              <w:ind w:left="47"/>
              <w:rPr>
                <w:sz w:val="24"/>
              </w:rPr>
            </w:pPr>
            <w:r>
              <w:rPr>
                <w:sz w:val="24"/>
              </w:rPr>
              <w:t>Участники подпрограммы</w:t>
            </w:r>
          </w:p>
        </w:tc>
        <w:tc>
          <w:tcPr>
            <w:tcW w:w="6241" w:type="dxa"/>
          </w:tcPr>
          <w:p w:rsidR="00BC28E7" w:rsidRDefault="00BC28E7" w:rsidP="001A0B69">
            <w:pPr>
              <w:pStyle w:val="TableParagraph"/>
              <w:numPr>
                <w:ilvl w:val="0"/>
                <w:numId w:val="10"/>
              </w:numPr>
              <w:tabs>
                <w:tab w:val="left" w:pos="190"/>
              </w:tabs>
              <w:ind w:left="0" w:firstLine="0"/>
              <w:jc w:val="both"/>
              <w:rPr>
                <w:sz w:val="24"/>
              </w:rPr>
            </w:pPr>
            <w:r>
              <w:rPr>
                <w:sz w:val="24"/>
              </w:rPr>
              <w:t>Администрация муниципального образования Сосновское сельское поселение муниципального образования Приозерский муниципальный район Ленинградской</w:t>
            </w:r>
            <w:r>
              <w:rPr>
                <w:spacing w:val="-8"/>
                <w:sz w:val="24"/>
              </w:rPr>
              <w:t xml:space="preserve"> </w:t>
            </w:r>
            <w:r>
              <w:rPr>
                <w:sz w:val="24"/>
              </w:rPr>
              <w:t>области;</w:t>
            </w:r>
          </w:p>
          <w:p w:rsidR="00BC28E7" w:rsidRPr="00BC4430" w:rsidRDefault="00BC28E7" w:rsidP="001A0B69">
            <w:pPr>
              <w:pStyle w:val="TableParagraph"/>
              <w:numPr>
                <w:ilvl w:val="0"/>
                <w:numId w:val="10"/>
              </w:numPr>
              <w:tabs>
                <w:tab w:val="left" w:pos="188"/>
              </w:tabs>
              <w:ind w:left="0" w:firstLine="0"/>
              <w:jc w:val="both"/>
              <w:rPr>
                <w:sz w:val="24"/>
              </w:rPr>
            </w:pPr>
            <w:r w:rsidRPr="00BC4430">
              <w:rPr>
                <w:sz w:val="24"/>
              </w:rPr>
              <w:t>МКК «Фонд развития</w:t>
            </w:r>
            <w:r w:rsidRPr="00BC4430">
              <w:rPr>
                <w:spacing w:val="1"/>
                <w:sz w:val="24"/>
              </w:rPr>
              <w:t xml:space="preserve"> </w:t>
            </w:r>
            <w:r w:rsidRPr="00BC4430">
              <w:rPr>
                <w:sz w:val="24"/>
              </w:rPr>
              <w:t>бизнеса»;</w:t>
            </w:r>
          </w:p>
          <w:p w:rsidR="00BC28E7" w:rsidRDefault="00BC28E7" w:rsidP="001A0B69">
            <w:pPr>
              <w:pStyle w:val="TableParagraph"/>
              <w:numPr>
                <w:ilvl w:val="0"/>
                <w:numId w:val="10"/>
              </w:numPr>
              <w:tabs>
                <w:tab w:val="left" w:pos="188"/>
              </w:tabs>
              <w:ind w:left="0" w:firstLine="0"/>
              <w:jc w:val="both"/>
              <w:rPr>
                <w:sz w:val="24"/>
              </w:rPr>
            </w:pPr>
            <w:r>
              <w:rPr>
                <w:sz w:val="24"/>
              </w:rPr>
              <w:t>Субъекты малого и среднего</w:t>
            </w:r>
            <w:r>
              <w:rPr>
                <w:spacing w:val="-6"/>
                <w:sz w:val="24"/>
              </w:rPr>
              <w:t xml:space="preserve"> </w:t>
            </w:r>
            <w:r>
              <w:rPr>
                <w:sz w:val="24"/>
              </w:rPr>
              <w:t>предпринимательства;</w:t>
            </w:r>
          </w:p>
          <w:p w:rsidR="00BC28E7" w:rsidRDefault="00BC28E7" w:rsidP="001A0B69">
            <w:pPr>
              <w:pStyle w:val="TableParagraph"/>
              <w:jc w:val="both"/>
              <w:rPr>
                <w:sz w:val="24"/>
              </w:rPr>
            </w:pPr>
            <w:r>
              <w:rPr>
                <w:sz w:val="24"/>
              </w:rPr>
              <w:t>- АНО «Виктория».</w:t>
            </w:r>
          </w:p>
        </w:tc>
      </w:tr>
      <w:tr w:rsidR="00BC28E7" w:rsidTr="00B10BA5">
        <w:trPr>
          <w:trHeight w:val="933"/>
        </w:trPr>
        <w:tc>
          <w:tcPr>
            <w:tcW w:w="4028" w:type="dxa"/>
          </w:tcPr>
          <w:p w:rsidR="00BC28E7" w:rsidRDefault="00BC28E7" w:rsidP="006B0CAC">
            <w:pPr>
              <w:pStyle w:val="TableParagraph"/>
              <w:ind w:left="47" w:right="287"/>
              <w:jc w:val="both"/>
              <w:rPr>
                <w:sz w:val="24"/>
              </w:rPr>
            </w:pPr>
            <w:r>
              <w:rPr>
                <w:sz w:val="24"/>
              </w:rPr>
              <w:t>Входящие в состав подпрограммы разделы, проекты, блоки мероприятий</w:t>
            </w:r>
          </w:p>
        </w:tc>
        <w:tc>
          <w:tcPr>
            <w:tcW w:w="6241" w:type="dxa"/>
          </w:tcPr>
          <w:p w:rsidR="00BC28E7" w:rsidRDefault="00BC28E7" w:rsidP="001A0B69">
            <w:pPr>
              <w:pStyle w:val="TableParagraph"/>
              <w:jc w:val="both"/>
              <w:rPr>
                <w:sz w:val="24"/>
              </w:rPr>
            </w:pPr>
            <w:r>
              <w:rPr>
                <w:sz w:val="24"/>
              </w:rPr>
              <w:t>Не содержит</w:t>
            </w:r>
          </w:p>
        </w:tc>
      </w:tr>
      <w:tr w:rsidR="00BC28E7" w:rsidTr="00B10BA5">
        <w:trPr>
          <w:trHeight w:val="5242"/>
        </w:trPr>
        <w:tc>
          <w:tcPr>
            <w:tcW w:w="4028" w:type="dxa"/>
          </w:tcPr>
          <w:p w:rsidR="00BC28E7" w:rsidRDefault="00BC28E7">
            <w:pPr>
              <w:pStyle w:val="TableParagraph"/>
              <w:spacing w:line="267" w:lineRule="exact"/>
              <w:ind w:left="47"/>
              <w:rPr>
                <w:sz w:val="24"/>
              </w:rPr>
            </w:pPr>
            <w:r>
              <w:rPr>
                <w:sz w:val="24"/>
              </w:rPr>
              <w:t>Цели подпрограммы</w:t>
            </w:r>
          </w:p>
        </w:tc>
        <w:tc>
          <w:tcPr>
            <w:tcW w:w="6241" w:type="dxa"/>
          </w:tcPr>
          <w:p w:rsidR="00BC28E7" w:rsidRDefault="00BC28E7" w:rsidP="001A0B69">
            <w:pPr>
              <w:pStyle w:val="TableParagraph"/>
              <w:jc w:val="both"/>
              <w:rPr>
                <w:sz w:val="24"/>
              </w:rPr>
            </w:pPr>
            <w:r>
              <w:rPr>
                <w:sz w:val="24"/>
              </w:rPr>
              <w:t>– обеспечение благоприятных условий для устойчивого функционирования и развития малого и среднего предпринимательства, способствующих росту производства и продаж его продукции и услуг;</w:t>
            </w:r>
          </w:p>
          <w:p w:rsidR="00BC28E7" w:rsidRDefault="00BC28E7" w:rsidP="001A0B69">
            <w:pPr>
              <w:pStyle w:val="TableParagraph"/>
              <w:numPr>
                <w:ilvl w:val="0"/>
                <w:numId w:val="16"/>
              </w:numPr>
              <w:tabs>
                <w:tab w:val="left" w:pos="203"/>
              </w:tabs>
              <w:ind w:left="0" w:firstLine="0"/>
              <w:jc w:val="both"/>
            </w:pPr>
            <w:r>
              <w:rPr>
                <w:sz w:val="24"/>
              </w:rPr>
              <w:t>повышение роли в увеличении вклада предпринимательства в решении социальных и экономических задач, в муниципальном образовании Сосновское сельское</w:t>
            </w:r>
            <w:r>
              <w:rPr>
                <w:spacing w:val="-17"/>
                <w:sz w:val="24"/>
              </w:rPr>
              <w:t xml:space="preserve"> </w:t>
            </w:r>
            <w:r>
              <w:rPr>
                <w:sz w:val="24"/>
              </w:rPr>
              <w:t>поселение;</w:t>
            </w:r>
          </w:p>
          <w:p w:rsidR="00BC28E7" w:rsidRPr="00865A6D" w:rsidRDefault="00BC28E7" w:rsidP="001A0B69">
            <w:pPr>
              <w:pStyle w:val="TableParagraph"/>
              <w:numPr>
                <w:ilvl w:val="0"/>
                <w:numId w:val="16"/>
              </w:numPr>
              <w:tabs>
                <w:tab w:val="left" w:pos="241"/>
              </w:tabs>
              <w:ind w:left="0" w:firstLine="0"/>
              <w:jc w:val="both"/>
              <w:rPr>
                <w:sz w:val="24"/>
              </w:rPr>
            </w:pPr>
            <w:r w:rsidRPr="00865A6D">
              <w:rPr>
                <w:sz w:val="24"/>
              </w:rPr>
              <w:t>обеспечение конкурентоспособности субъектов малого и среднего</w:t>
            </w:r>
            <w:r w:rsidRPr="00865A6D">
              <w:rPr>
                <w:spacing w:val="-2"/>
                <w:sz w:val="24"/>
              </w:rPr>
              <w:t xml:space="preserve"> </w:t>
            </w:r>
            <w:r w:rsidRPr="00865A6D">
              <w:rPr>
                <w:sz w:val="24"/>
              </w:rPr>
              <w:t>предпринимательства;</w:t>
            </w:r>
          </w:p>
          <w:p w:rsidR="00BC28E7" w:rsidRPr="00865A6D" w:rsidRDefault="00BC28E7" w:rsidP="001A0B69">
            <w:pPr>
              <w:pStyle w:val="TableParagraph"/>
              <w:numPr>
                <w:ilvl w:val="0"/>
                <w:numId w:val="16"/>
              </w:numPr>
              <w:tabs>
                <w:tab w:val="left" w:pos="318"/>
              </w:tabs>
              <w:ind w:left="0" w:firstLine="0"/>
              <w:jc w:val="both"/>
              <w:rPr>
                <w:sz w:val="24"/>
              </w:rPr>
            </w:pPr>
            <w:r w:rsidRPr="00865A6D">
              <w:rPr>
                <w:sz w:val="24"/>
              </w:rPr>
              <w:t>увеличение количества субъектов малого и среднего предпринимательства;</w:t>
            </w:r>
          </w:p>
          <w:p w:rsidR="00BC28E7" w:rsidRPr="00865A6D" w:rsidRDefault="00BC28E7" w:rsidP="001A0B69">
            <w:pPr>
              <w:pStyle w:val="TableParagraph"/>
              <w:numPr>
                <w:ilvl w:val="0"/>
                <w:numId w:val="16"/>
              </w:numPr>
              <w:tabs>
                <w:tab w:val="left" w:pos="498"/>
              </w:tabs>
              <w:ind w:left="0" w:firstLine="0"/>
              <w:jc w:val="both"/>
              <w:rPr>
                <w:sz w:val="24"/>
              </w:rPr>
            </w:pPr>
            <w:r w:rsidRPr="00865A6D">
              <w:rPr>
                <w:sz w:val="24"/>
              </w:rPr>
              <w:t xml:space="preserve">обеспечение занятости населения и развитие </w:t>
            </w:r>
            <w:proofErr w:type="spellStart"/>
            <w:r w:rsidRPr="00865A6D">
              <w:rPr>
                <w:sz w:val="24"/>
              </w:rPr>
              <w:t>самозанятости</w:t>
            </w:r>
            <w:proofErr w:type="spellEnd"/>
            <w:r w:rsidRPr="00865A6D">
              <w:rPr>
                <w:sz w:val="24"/>
              </w:rPr>
              <w:t>;</w:t>
            </w:r>
          </w:p>
          <w:p w:rsidR="00BC28E7" w:rsidRPr="00865A6D" w:rsidRDefault="00BC28E7" w:rsidP="001A0B69">
            <w:pPr>
              <w:pStyle w:val="TableParagraph"/>
              <w:numPr>
                <w:ilvl w:val="0"/>
                <w:numId w:val="16"/>
              </w:numPr>
              <w:tabs>
                <w:tab w:val="left" w:pos="301"/>
              </w:tabs>
              <w:ind w:left="0" w:firstLine="0"/>
              <w:jc w:val="both"/>
              <w:rPr>
                <w:sz w:val="24"/>
              </w:rPr>
            </w:pPr>
            <w:r w:rsidRPr="00865A6D">
              <w:rPr>
                <w:sz w:val="24"/>
              </w:rPr>
              <w:t>увеличение доли производимых субъектами малого и среднего предпринимательства товаров (работ, услуг) в общем объеме</w:t>
            </w:r>
            <w:r w:rsidRPr="00865A6D">
              <w:rPr>
                <w:spacing w:val="-3"/>
                <w:sz w:val="24"/>
              </w:rPr>
              <w:t xml:space="preserve"> </w:t>
            </w:r>
            <w:r w:rsidRPr="00865A6D">
              <w:rPr>
                <w:sz w:val="24"/>
              </w:rPr>
              <w:t>производства;</w:t>
            </w:r>
          </w:p>
          <w:p w:rsidR="00BC28E7" w:rsidRDefault="00BC28E7" w:rsidP="001A0B69">
            <w:pPr>
              <w:pStyle w:val="TableParagraph"/>
              <w:numPr>
                <w:ilvl w:val="0"/>
                <w:numId w:val="16"/>
              </w:numPr>
              <w:tabs>
                <w:tab w:val="left" w:pos="217"/>
              </w:tabs>
              <w:ind w:left="0" w:firstLine="0"/>
              <w:jc w:val="both"/>
              <w:rPr>
                <w:sz w:val="24"/>
              </w:rPr>
            </w:pPr>
            <w:r w:rsidRPr="00865A6D">
              <w:rPr>
                <w:sz w:val="24"/>
              </w:rPr>
              <w:t>увеличение доли уплаченных субъектами малого и сре</w:t>
            </w:r>
            <w:proofErr w:type="gramStart"/>
            <w:r w:rsidRPr="00865A6D">
              <w:rPr>
                <w:sz w:val="24"/>
              </w:rPr>
              <w:t>д-</w:t>
            </w:r>
            <w:proofErr w:type="gramEnd"/>
            <w:r w:rsidRPr="00865A6D">
              <w:rPr>
                <w:sz w:val="24"/>
              </w:rPr>
              <w:t xml:space="preserve"> него предпринимательства налогов в налоговых доходах консолидированного</w:t>
            </w:r>
            <w:r w:rsidRPr="00865A6D">
              <w:rPr>
                <w:spacing w:val="-1"/>
                <w:sz w:val="24"/>
              </w:rPr>
              <w:t xml:space="preserve"> </w:t>
            </w:r>
            <w:r w:rsidRPr="00865A6D">
              <w:rPr>
                <w:sz w:val="24"/>
              </w:rPr>
              <w:t>бюджета.</w:t>
            </w:r>
          </w:p>
        </w:tc>
      </w:tr>
      <w:tr w:rsidR="00BC28E7" w:rsidTr="00B10BA5">
        <w:trPr>
          <w:trHeight w:val="6067"/>
        </w:trPr>
        <w:tc>
          <w:tcPr>
            <w:tcW w:w="4028" w:type="dxa"/>
          </w:tcPr>
          <w:p w:rsidR="00BC28E7" w:rsidRDefault="00BC28E7">
            <w:pPr>
              <w:pStyle w:val="TableParagraph"/>
              <w:spacing w:line="265" w:lineRule="exact"/>
              <w:ind w:left="47"/>
              <w:rPr>
                <w:sz w:val="24"/>
              </w:rPr>
            </w:pPr>
            <w:r>
              <w:rPr>
                <w:sz w:val="24"/>
              </w:rPr>
              <w:lastRenderedPageBreak/>
              <w:t>Основные задачи подпрограммы</w:t>
            </w:r>
          </w:p>
        </w:tc>
        <w:tc>
          <w:tcPr>
            <w:tcW w:w="6241" w:type="dxa"/>
          </w:tcPr>
          <w:p w:rsidR="00BC28E7" w:rsidRDefault="00BC28E7" w:rsidP="001A0B69">
            <w:pPr>
              <w:pStyle w:val="TableParagraph"/>
              <w:numPr>
                <w:ilvl w:val="0"/>
                <w:numId w:val="15"/>
              </w:numPr>
              <w:tabs>
                <w:tab w:val="left" w:pos="215"/>
              </w:tabs>
              <w:ind w:left="0" w:firstLine="0"/>
              <w:jc w:val="both"/>
              <w:rPr>
                <w:sz w:val="24"/>
              </w:rPr>
            </w:pPr>
            <w:r>
              <w:rPr>
                <w:sz w:val="24"/>
              </w:rPr>
              <w:t>развитие деловой активности населения за счёт повышения интереса к предпринимательской</w:t>
            </w:r>
            <w:r>
              <w:rPr>
                <w:spacing w:val="-4"/>
                <w:sz w:val="24"/>
              </w:rPr>
              <w:t xml:space="preserve"> </w:t>
            </w:r>
            <w:r>
              <w:rPr>
                <w:sz w:val="24"/>
              </w:rPr>
              <w:t>деятельности;</w:t>
            </w:r>
          </w:p>
          <w:p w:rsidR="00BC28E7" w:rsidRDefault="00BC28E7" w:rsidP="001A0B69">
            <w:pPr>
              <w:pStyle w:val="TableParagraph"/>
              <w:numPr>
                <w:ilvl w:val="0"/>
                <w:numId w:val="15"/>
              </w:numPr>
              <w:tabs>
                <w:tab w:val="left" w:pos="253"/>
              </w:tabs>
              <w:ind w:left="0" w:firstLine="0"/>
              <w:jc w:val="both"/>
              <w:rPr>
                <w:sz w:val="24"/>
              </w:rPr>
            </w:pPr>
            <w:proofErr w:type="gramStart"/>
            <w:r>
              <w:rPr>
                <w:sz w:val="24"/>
              </w:rPr>
              <w:t xml:space="preserve">обеспечение взаимодействия бизнеса и власти на всех уровнях, привлечение предпринимательских кругов к решению вопросов социально-экономического развития </w:t>
            </w:r>
            <w:r>
              <w:rPr>
                <w:spacing w:val="-3"/>
                <w:sz w:val="24"/>
              </w:rPr>
              <w:t>му</w:t>
            </w:r>
            <w:r>
              <w:rPr>
                <w:sz w:val="24"/>
              </w:rPr>
              <w:t>ниципального образования Сосновское сельское поселение муниципального образования Приозерский муниципальный район Ленинградской</w:t>
            </w:r>
            <w:r>
              <w:rPr>
                <w:spacing w:val="-3"/>
                <w:sz w:val="24"/>
              </w:rPr>
              <w:t xml:space="preserve"> </w:t>
            </w:r>
            <w:r>
              <w:rPr>
                <w:sz w:val="24"/>
              </w:rPr>
              <w:t>области;</w:t>
            </w:r>
            <w:proofErr w:type="gramEnd"/>
          </w:p>
          <w:p w:rsidR="00BC28E7" w:rsidRDefault="00BC28E7" w:rsidP="001A0B69">
            <w:pPr>
              <w:pStyle w:val="TableParagraph"/>
              <w:numPr>
                <w:ilvl w:val="0"/>
                <w:numId w:val="15"/>
              </w:numPr>
              <w:tabs>
                <w:tab w:val="left" w:pos="237"/>
              </w:tabs>
              <w:ind w:left="0" w:firstLine="0"/>
              <w:jc w:val="both"/>
              <w:rPr>
                <w:sz w:val="24"/>
              </w:rPr>
            </w:pPr>
            <w:r>
              <w:rPr>
                <w:sz w:val="24"/>
              </w:rPr>
              <w:t>повышение конкурентоспособности субъектов малого и среднего предпринимательства Сосновского поселения на внутренних и внешних рынках;</w:t>
            </w:r>
          </w:p>
          <w:p w:rsidR="00BC28E7" w:rsidRDefault="00BC28E7" w:rsidP="001A0B69">
            <w:pPr>
              <w:pStyle w:val="TableParagraph"/>
              <w:numPr>
                <w:ilvl w:val="0"/>
                <w:numId w:val="15"/>
              </w:numPr>
              <w:tabs>
                <w:tab w:val="left" w:pos="189"/>
              </w:tabs>
              <w:ind w:left="0" w:firstLine="0"/>
              <w:jc w:val="both"/>
              <w:rPr>
                <w:sz w:val="24"/>
              </w:rPr>
            </w:pPr>
            <w:r>
              <w:rPr>
                <w:sz w:val="24"/>
              </w:rPr>
              <w:t>развитие культуры</w:t>
            </w:r>
            <w:r>
              <w:rPr>
                <w:spacing w:val="-2"/>
                <w:sz w:val="24"/>
              </w:rPr>
              <w:t xml:space="preserve"> </w:t>
            </w:r>
            <w:r>
              <w:rPr>
                <w:sz w:val="24"/>
              </w:rPr>
              <w:t>предпринимательства;</w:t>
            </w:r>
          </w:p>
          <w:p w:rsidR="00BC28E7" w:rsidRDefault="00BC28E7" w:rsidP="001A0B69">
            <w:pPr>
              <w:pStyle w:val="TableParagraph"/>
              <w:numPr>
                <w:ilvl w:val="0"/>
                <w:numId w:val="15"/>
              </w:numPr>
              <w:tabs>
                <w:tab w:val="left" w:pos="261"/>
              </w:tabs>
              <w:ind w:left="0" w:firstLine="0"/>
              <w:jc w:val="both"/>
              <w:rPr>
                <w:sz w:val="24"/>
              </w:rPr>
            </w:pPr>
            <w:r>
              <w:rPr>
                <w:sz w:val="24"/>
              </w:rPr>
              <w:t>укрепление социального статуса, повышение престижа предпринимательства;</w:t>
            </w:r>
          </w:p>
          <w:p w:rsidR="00BC28E7" w:rsidRDefault="00BC28E7" w:rsidP="001A0B69">
            <w:pPr>
              <w:pStyle w:val="TableParagraph"/>
              <w:numPr>
                <w:ilvl w:val="0"/>
                <w:numId w:val="15"/>
              </w:numPr>
              <w:tabs>
                <w:tab w:val="left" w:pos="330"/>
              </w:tabs>
              <w:ind w:left="0" w:firstLine="0"/>
              <w:jc w:val="both"/>
              <w:rPr>
                <w:sz w:val="24"/>
              </w:rPr>
            </w:pPr>
            <w:r>
              <w:rPr>
                <w:sz w:val="24"/>
              </w:rPr>
              <w:t>совершенствование информационно-консультационной поддержки путём расширения услуг, оказываемых инфр</w:t>
            </w:r>
            <w:proofErr w:type="gramStart"/>
            <w:r>
              <w:rPr>
                <w:sz w:val="24"/>
              </w:rPr>
              <w:t>а-</w:t>
            </w:r>
            <w:proofErr w:type="gramEnd"/>
            <w:r>
              <w:rPr>
                <w:sz w:val="24"/>
              </w:rPr>
              <w:t xml:space="preserve"> структурой поддержки</w:t>
            </w:r>
            <w:r>
              <w:rPr>
                <w:spacing w:val="-1"/>
                <w:sz w:val="24"/>
              </w:rPr>
              <w:t xml:space="preserve"> </w:t>
            </w:r>
            <w:r>
              <w:rPr>
                <w:sz w:val="24"/>
              </w:rPr>
              <w:t>предпринимательства;</w:t>
            </w:r>
          </w:p>
          <w:p w:rsidR="00BC28E7" w:rsidRDefault="00BC28E7" w:rsidP="001A0B69">
            <w:pPr>
              <w:pStyle w:val="TableParagraph"/>
              <w:numPr>
                <w:ilvl w:val="0"/>
                <w:numId w:val="15"/>
              </w:numPr>
              <w:tabs>
                <w:tab w:val="left" w:pos="251"/>
              </w:tabs>
              <w:ind w:left="0" w:firstLine="0"/>
              <w:jc w:val="both"/>
              <w:rPr>
                <w:sz w:val="24"/>
              </w:rPr>
            </w:pPr>
            <w:r>
              <w:rPr>
                <w:sz w:val="24"/>
              </w:rPr>
              <w:t xml:space="preserve">организационное обеспечение и развитие </w:t>
            </w:r>
            <w:proofErr w:type="gramStart"/>
            <w:r>
              <w:rPr>
                <w:sz w:val="24"/>
              </w:rPr>
              <w:t xml:space="preserve">объектов </w:t>
            </w:r>
            <w:r>
              <w:rPr>
                <w:spacing w:val="2"/>
                <w:sz w:val="24"/>
              </w:rPr>
              <w:t xml:space="preserve">инфраструктуры </w:t>
            </w:r>
            <w:r>
              <w:rPr>
                <w:sz w:val="24"/>
              </w:rPr>
              <w:t>поддержки субъектов малого</w:t>
            </w:r>
            <w:proofErr w:type="gramEnd"/>
            <w:r>
              <w:rPr>
                <w:sz w:val="24"/>
              </w:rPr>
              <w:t xml:space="preserve"> и среднего предпринимательства;</w:t>
            </w:r>
          </w:p>
          <w:p w:rsidR="00BC28E7" w:rsidRDefault="00BC28E7" w:rsidP="001A0B69">
            <w:pPr>
              <w:pStyle w:val="TableParagraph"/>
              <w:numPr>
                <w:ilvl w:val="0"/>
                <w:numId w:val="15"/>
              </w:numPr>
              <w:tabs>
                <w:tab w:val="left" w:pos="189"/>
              </w:tabs>
              <w:ind w:left="0" w:firstLine="0"/>
              <w:jc w:val="both"/>
              <w:rPr>
                <w:sz w:val="24"/>
              </w:rPr>
            </w:pPr>
            <w:r>
              <w:rPr>
                <w:sz w:val="24"/>
              </w:rPr>
              <w:t>содействие в доступе к финансовым</w:t>
            </w:r>
            <w:r>
              <w:rPr>
                <w:spacing w:val="-4"/>
                <w:sz w:val="24"/>
              </w:rPr>
              <w:t xml:space="preserve"> </w:t>
            </w:r>
            <w:r>
              <w:rPr>
                <w:sz w:val="24"/>
              </w:rPr>
              <w:t>ресурсам;</w:t>
            </w:r>
          </w:p>
          <w:p w:rsidR="00BC28E7" w:rsidRDefault="00BC28E7" w:rsidP="001A0B69">
            <w:pPr>
              <w:pStyle w:val="TableParagraph"/>
              <w:numPr>
                <w:ilvl w:val="0"/>
                <w:numId w:val="15"/>
              </w:numPr>
              <w:tabs>
                <w:tab w:val="left" w:pos="201"/>
              </w:tabs>
              <w:ind w:left="0" w:firstLine="0"/>
              <w:jc w:val="both"/>
              <w:rPr>
                <w:sz w:val="24"/>
              </w:rPr>
            </w:pPr>
            <w:r>
              <w:rPr>
                <w:sz w:val="24"/>
              </w:rPr>
              <w:t>повышение инвестиционной активности малого и</w:t>
            </w:r>
            <w:r>
              <w:rPr>
                <w:spacing w:val="38"/>
                <w:sz w:val="24"/>
              </w:rPr>
              <w:t xml:space="preserve"> </w:t>
            </w:r>
            <w:r>
              <w:rPr>
                <w:sz w:val="24"/>
              </w:rPr>
              <w:t>среднего предпринимательства;</w:t>
            </w:r>
          </w:p>
          <w:p w:rsidR="00BC28E7" w:rsidRDefault="00BC28E7" w:rsidP="001A0B69">
            <w:pPr>
              <w:pStyle w:val="TableParagraph"/>
              <w:numPr>
                <w:ilvl w:val="0"/>
                <w:numId w:val="14"/>
              </w:numPr>
              <w:tabs>
                <w:tab w:val="left" w:pos="214"/>
              </w:tabs>
              <w:ind w:left="0" w:firstLine="0"/>
              <w:jc w:val="both"/>
              <w:rPr>
                <w:sz w:val="24"/>
              </w:rPr>
            </w:pPr>
            <w:r w:rsidRPr="00BC28E7">
              <w:rPr>
                <w:sz w:val="24"/>
              </w:rPr>
              <w:t>улучшение стартовых условий</w:t>
            </w:r>
            <w:r>
              <w:rPr>
                <w:sz w:val="24"/>
              </w:rPr>
              <w:t xml:space="preserve"> для предпринимательской деятельности представителям социально незащищённых слоёв населения и</w:t>
            </w:r>
            <w:r>
              <w:rPr>
                <w:spacing w:val="-2"/>
                <w:sz w:val="24"/>
              </w:rPr>
              <w:t xml:space="preserve"> </w:t>
            </w:r>
            <w:r>
              <w:rPr>
                <w:sz w:val="24"/>
              </w:rPr>
              <w:t>молодёжи;</w:t>
            </w:r>
          </w:p>
          <w:p w:rsidR="00BC28E7" w:rsidRDefault="00BC28E7" w:rsidP="001A0B69">
            <w:pPr>
              <w:pStyle w:val="TableParagraph"/>
              <w:numPr>
                <w:ilvl w:val="0"/>
                <w:numId w:val="14"/>
              </w:numPr>
              <w:tabs>
                <w:tab w:val="left" w:pos="207"/>
              </w:tabs>
              <w:ind w:left="0" w:firstLine="0"/>
              <w:jc w:val="both"/>
              <w:rPr>
                <w:sz w:val="24"/>
              </w:rPr>
            </w:pPr>
            <w:r>
              <w:rPr>
                <w:sz w:val="24"/>
              </w:rPr>
              <w:t>создание системы для постоянного выявления возможностей  развития малого и среднего</w:t>
            </w:r>
            <w:r>
              <w:rPr>
                <w:spacing w:val="-6"/>
                <w:sz w:val="24"/>
              </w:rPr>
              <w:t xml:space="preserve"> </w:t>
            </w:r>
            <w:r>
              <w:rPr>
                <w:sz w:val="24"/>
              </w:rPr>
              <w:t>бизнеса;</w:t>
            </w:r>
          </w:p>
          <w:p w:rsidR="00BC28E7" w:rsidRPr="00BC28E7" w:rsidRDefault="00BC28E7" w:rsidP="001A0B69">
            <w:pPr>
              <w:pStyle w:val="TableParagraph"/>
              <w:numPr>
                <w:ilvl w:val="0"/>
                <w:numId w:val="14"/>
              </w:numPr>
              <w:tabs>
                <w:tab w:val="left" w:pos="207"/>
              </w:tabs>
              <w:ind w:left="0" w:firstLine="0"/>
              <w:jc w:val="both"/>
              <w:rPr>
                <w:sz w:val="24"/>
              </w:rPr>
            </w:pPr>
            <w:r>
              <w:rPr>
                <w:sz w:val="24"/>
              </w:rPr>
              <w:t>-с</w:t>
            </w:r>
            <w:r w:rsidRPr="00BC28E7">
              <w:rPr>
                <w:sz w:val="24"/>
              </w:rPr>
              <w:t>оздание условий для развития и поддержки инфраструктуры субъектов малого и среднего предпринимательства;</w:t>
            </w:r>
          </w:p>
          <w:p w:rsidR="00BC28E7" w:rsidRDefault="00BC28E7" w:rsidP="001A0B69">
            <w:pPr>
              <w:pStyle w:val="TableParagraph"/>
              <w:numPr>
                <w:ilvl w:val="0"/>
                <w:numId w:val="14"/>
              </w:numPr>
              <w:tabs>
                <w:tab w:val="left" w:pos="207"/>
              </w:tabs>
              <w:ind w:left="0" w:firstLine="0"/>
              <w:jc w:val="both"/>
              <w:rPr>
                <w:sz w:val="24"/>
              </w:rPr>
            </w:pPr>
            <w:r>
              <w:rPr>
                <w:sz w:val="24"/>
              </w:rPr>
              <w:t>-о</w:t>
            </w:r>
            <w:r w:rsidR="002F4EE6">
              <w:rPr>
                <w:sz w:val="24"/>
              </w:rPr>
              <w:t>п</w:t>
            </w:r>
            <w:r w:rsidRPr="00BC28E7">
              <w:rPr>
                <w:sz w:val="24"/>
              </w:rPr>
              <w:t>ределение, исходя из социально экономической ситуации в поселении, приоритетных направлений видов деятельности субъектов малого и среднего предпринимательства при решении вопросов предоставления им имущественной поддержки.</w:t>
            </w:r>
          </w:p>
          <w:p w:rsidR="00BC28E7" w:rsidRDefault="00BC28E7" w:rsidP="001A0B69">
            <w:pPr>
              <w:pStyle w:val="TableParagraph"/>
              <w:numPr>
                <w:ilvl w:val="0"/>
                <w:numId w:val="15"/>
              </w:numPr>
              <w:tabs>
                <w:tab w:val="left" w:pos="201"/>
              </w:tabs>
              <w:ind w:left="0" w:firstLine="0"/>
              <w:jc w:val="both"/>
              <w:rPr>
                <w:sz w:val="24"/>
              </w:rPr>
            </w:pPr>
            <w:r>
              <w:rPr>
                <w:sz w:val="24"/>
              </w:rPr>
              <w:t>создание условий для удовлетворения спроса жителей Сосновского сельского поселения услугами торговли, общественного питания и бытового обслуживания, услугами в области образования, здравоохранения, социальной сферы и т.д.</w:t>
            </w:r>
          </w:p>
        </w:tc>
      </w:tr>
      <w:tr w:rsidR="001103EC" w:rsidTr="001103EC">
        <w:trPr>
          <w:trHeight w:val="1988"/>
        </w:trPr>
        <w:tc>
          <w:tcPr>
            <w:tcW w:w="4028" w:type="dxa"/>
          </w:tcPr>
          <w:p w:rsidR="001103EC" w:rsidRDefault="001103EC" w:rsidP="006B0CAC">
            <w:pPr>
              <w:pStyle w:val="TableParagraph"/>
              <w:ind w:left="47" w:right="239"/>
              <w:jc w:val="both"/>
              <w:rPr>
                <w:sz w:val="24"/>
              </w:rPr>
            </w:pPr>
            <w:r>
              <w:rPr>
                <w:sz w:val="24"/>
              </w:rPr>
              <w:t>Основные целевые индикаторы реализации подпрограммы</w:t>
            </w:r>
          </w:p>
        </w:tc>
        <w:tc>
          <w:tcPr>
            <w:tcW w:w="6241" w:type="dxa"/>
          </w:tcPr>
          <w:p w:rsidR="001103EC" w:rsidRPr="0031078F" w:rsidRDefault="001103EC" w:rsidP="001A0B69">
            <w:pPr>
              <w:pStyle w:val="TableParagraph"/>
              <w:jc w:val="both"/>
              <w:rPr>
                <w:sz w:val="24"/>
              </w:rPr>
            </w:pPr>
            <w:r w:rsidRPr="0031078F">
              <w:rPr>
                <w:sz w:val="24"/>
              </w:rPr>
              <w:t>Рост и увеличение:</w:t>
            </w:r>
          </w:p>
          <w:p w:rsidR="001103EC" w:rsidRPr="0031078F" w:rsidRDefault="001103EC" w:rsidP="001A0B69">
            <w:pPr>
              <w:pStyle w:val="TableParagraph"/>
              <w:numPr>
                <w:ilvl w:val="0"/>
                <w:numId w:val="12"/>
              </w:numPr>
              <w:tabs>
                <w:tab w:val="left" w:pos="332"/>
              </w:tabs>
              <w:ind w:left="0" w:firstLine="0"/>
              <w:jc w:val="both"/>
              <w:rPr>
                <w:sz w:val="24"/>
              </w:rPr>
            </w:pPr>
            <w:r w:rsidRPr="0031078F">
              <w:rPr>
                <w:spacing w:val="-3"/>
                <w:sz w:val="24"/>
              </w:rPr>
              <w:t xml:space="preserve">количества </w:t>
            </w:r>
            <w:r w:rsidRPr="0031078F">
              <w:rPr>
                <w:sz w:val="24"/>
              </w:rPr>
              <w:t xml:space="preserve">зарегистрированных </w:t>
            </w:r>
            <w:r w:rsidRPr="0031078F">
              <w:rPr>
                <w:spacing w:val="-4"/>
                <w:sz w:val="24"/>
              </w:rPr>
              <w:t xml:space="preserve">субъектов </w:t>
            </w:r>
            <w:r w:rsidRPr="0031078F">
              <w:rPr>
                <w:spacing w:val="-3"/>
                <w:sz w:val="24"/>
              </w:rPr>
              <w:t xml:space="preserve">малого </w:t>
            </w:r>
            <w:r w:rsidRPr="0031078F">
              <w:rPr>
                <w:sz w:val="24"/>
              </w:rPr>
              <w:t xml:space="preserve">и </w:t>
            </w:r>
            <w:r w:rsidRPr="0031078F">
              <w:rPr>
                <w:spacing w:val="-3"/>
                <w:sz w:val="24"/>
              </w:rPr>
              <w:t xml:space="preserve">среднего предпринимательства </w:t>
            </w:r>
            <w:r w:rsidRPr="0031078F">
              <w:rPr>
                <w:sz w:val="24"/>
              </w:rPr>
              <w:t xml:space="preserve">на территории муниципального образования Сосновское сельское поселение муниципального образования Приозерский муниципальный район </w:t>
            </w:r>
            <w:r w:rsidRPr="0031078F">
              <w:rPr>
                <w:spacing w:val="-3"/>
                <w:sz w:val="24"/>
              </w:rPr>
              <w:t xml:space="preserve">Ленинградской области </w:t>
            </w:r>
            <w:r w:rsidRPr="0031078F">
              <w:rPr>
                <w:sz w:val="24"/>
              </w:rPr>
              <w:t xml:space="preserve">в </w:t>
            </w:r>
            <w:r w:rsidRPr="0031078F">
              <w:rPr>
                <w:spacing w:val="-4"/>
                <w:sz w:val="24"/>
              </w:rPr>
              <w:t xml:space="preserve">результате </w:t>
            </w:r>
            <w:r w:rsidRPr="0031078F">
              <w:rPr>
                <w:sz w:val="24"/>
              </w:rPr>
              <w:t>действия</w:t>
            </w:r>
            <w:r w:rsidRPr="0031078F">
              <w:rPr>
                <w:spacing w:val="-4"/>
                <w:sz w:val="24"/>
              </w:rPr>
              <w:t xml:space="preserve"> </w:t>
            </w:r>
            <w:r w:rsidRPr="0031078F">
              <w:rPr>
                <w:sz w:val="24"/>
              </w:rPr>
              <w:t xml:space="preserve">программы </w:t>
            </w:r>
            <w:r w:rsidR="00AA47D3" w:rsidRPr="0031078F">
              <w:rPr>
                <w:sz w:val="24"/>
              </w:rPr>
              <w:t>–</w:t>
            </w:r>
            <w:r w:rsidRPr="0031078F">
              <w:rPr>
                <w:sz w:val="24"/>
              </w:rPr>
              <w:t xml:space="preserve"> </w:t>
            </w:r>
            <w:r w:rsidR="008E01B0" w:rsidRPr="0031078F">
              <w:rPr>
                <w:sz w:val="24"/>
              </w:rPr>
              <w:t>не менее 3</w:t>
            </w:r>
            <w:r w:rsidR="00AA47D3" w:rsidRPr="0031078F">
              <w:rPr>
                <w:sz w:val="24"/>
              </w:rPr>
              <w:t xml:space="preserve"> </w:t>
            </w:r>
            <w:r w:rsidRPr="0031078F">
              <w:rPr>
                <w:sz w:val="24"/>
              </w:rPr>
              <w:t>%</w:t>
            </w:r>
            <w:r w:rsidR="00AA47D3" w:rsidRPr="0031078F">
              <w:rPr>
                <w:sz w:val="24"/>
              </w:rPr>
              <w:t>.</w:t>
            </w:r>
          </w:p>
        </w:tc>
      </w:tr>
      <w:tr w:rsidR="002F4EE6" w:rsidTr="00B630ED">
        <w:trPr>
          <w:trHeight w:val="1149"/>
        </w:trPr>
        <w:tc>
          <w:tcPr>
            <w:tcW w:w="4028" w:type="dxa"/>
          </w:tcPr>
          <w:p w:rsidR="002F4EE6" w:rsidRPr="000D3D16" w:rsidRDefault="002F4EE6" w:rsidP="006B0CAC">
            <w:pPr>
              <w:spacing w:before="30"/>
              <w:rPr>
                <w:spacing w:val="2"/>
                <w:sz w:val="24"/>
                <w:szCs w:val="24"/>
              </w:rPr>
            </w:pPr>
            <w:r w:rsidRPr="000D3D16">
              <w:rPr>
                <w:spacing w:val="2"/>
                <w:sz w:val="24"/>
                <w:szCs w:val="24"/>
              </w:rPr>
              <w:t xml:space="preserve">Целевые  показатели муниципальной </w:t>
            </w:r>
            <w:r w:rsidRPr="000D3D16">
              <w:rPr>
                <w:sz w:val="24"/>
                <w:szCs w:val="24"/>
              </w:rPr>
              <w:t xml:space="preserve">подпрограммы </w:t>
            </w:r>
            <w:r w:rsidRPr="000D3D16">
              <w:rPr>
                <w:spacing w:val="2"/>
                <w:sz w:val="24"/>
                <w:szCs w:val="24"/>
              </w:rPr>
              <w:t xml:space="preserve">       </w:t>
            </w:r>
          </w:p>
        </w:tc>
        <w:tc>
          <w:tcPr>
            <w:tcW w:w="6241" w:type="dxa"/>
          </w:tcPr>
          <w:p w:rsidR="002F4EE6" w:rsidRPr="0031078F" w:rsidRDefault="002F4EE6" w:rsidP="008E01B0">
            <w:pPr>
              <w:jc w:val="both"/>
              <w:rPr>
                <w:sz w:val="24"/>
                <w:szCs w:val="24"/>
              </w:rPr>
            </w:pPr>
            <w:r w:rsidRPr="0031078F">
              <w:rPr>
                <w:sz w:val="24"/>
                <w:szCs w:val="24"/>
              </w:rPr>
              <w:t>-</w:t>
            </w:r>
            <w:r w:rsidR="001103EC" w:rsidRPr="0031078F">
              <w:rPr>
                <w:sz w:val="24"/>
                <w:szCs w:val="24"/>
              </w:rPr>
              <w:t xml:space="preserve"> </w:t>
            </w:r>
            <w:r w:rsidRPr="0031078F">
              <w:rPr>
                <w:sz w:val="24"/>
                <w:szCs w:val="24"/>
              </w:rPr>
              <w:t xml:space="preserve">Прирост количества субъектов малого и среднего предпринимательства, осуществляющих деятельность на территории МО Сосновское сельское поселение Приозерского района – </w:t>
            </w:r>
            <w:r w:rsidR="00B630ED" w:rsidRPr="0031078F">
              <w:rPr>
                <w:sz w:val="24"/>
                <w:szCs w:val="24"/>
              </w:rPr>
              <w:t xml:space="preserve">не менее </w:t>
            </w:r>
            <w:r w:rsidR="00AA47D3" w:rsidRPr="0031078F">
              <w:rPr>
                <w:sz w:val="24"/>
                <w:szCs w:val="24"/>
              </w:rPr>
              <w:t>1</w:t>
            </w:r>
            <w:r w:rsidR="008E01B0" w:rsidRPr="0031078F">
              <w:rPr>
                <w:sz w:val="24"/>
                <w:szCs w:val="24"/>
              </w:rPr>
              <w:t>0</w:t>
            </w:r>
            <w:r w:rsidR="00AA47D3" w:rsidRPr="0031078F">
              <w:rPr>
                <w:sz w:val="24"/>
                <w:szCs w:val="24"/>
              </w:rPr>
              <w:t xml:space="preserve"> </w:t>
            </w:r>
            <w:r w:rsidRPr="0031078F">
              <w:rPr>
                <w:sz w:val="24"/>
                <w:szCs w:val="24"/>
              </w:rPr>
              <w:t>ед.</w:t>
            </w:r>
          </w:p>
        </w:tc>
      </w:tr>
      <w:tr w:rsidR="002F4EE6" w:rsidTr="00B10BA5">
        <w:trPr>
          <w:trHeight w:val="558"/>
        </w:trPr>
        <w:tc>
          <w:tcPr>
            <w:tcW w:w="4028" w:type="dxa"/>
          </w:tcPr>
          <w:p w:rsidR="002F4EE6" w:rsidRPr="000D3D16" w:rsidRDefault="002F4EE6" w:rsidP="006B0CAC">
            <w:pPr>
              <w:rPr>
                <w:sz w:val="24"/>
                <w:szCs w:val="24"/>
              </w:rPr>
            </w:pPr>
            <w:r w:rsidRPr="000D3D16">
              <w:rPr>
                <w:sz w:val="24"/>
                <w:szCs w:val="24"/>
              </w:rPr>
              <w:t xml:space="preserve">Этапы и сроки реализации муниципальной подпрограммы       </w:t>
            </w:r>
          </w:p>
        </w:tc>
        <w:tc>
          <w:tcPr>
            <w:tcW w:w="6241" w:type="dxa"/>
          </w:tcPr>
          <w:p w:rsidR="002F4EE6" w:rsidRPr="000D3D16" w:rsidRDefault="002F4EE6" w:rsidP="001A0B69">
            <w:pPr>
              <w:jc w:val="both"/>
              <w:rPr>
                <w:sz w:val="24"/>
                <w:szCs w:val="24"/>
              </w:rPr>
            </w:pPr>
            <w:r w:rsidRPr="000D3D16">
              <w:rPr>
                <w:sz w:val="24"/>
                <w:szCs w:val="24"/>
              </w:rPr>
              <w:t>0</w:t>
            </w:r>
            <w:r w:rsidR="008E01B0">
              <w:rPr>
                <w:sz w:val="24"/>
                <w:szCs w:val="24"/>
              </w:rPr>
              <w:t>1.01.2019 - 31.12.2021 г</w:t>
            </w:r>
            <w:r w:rsidRPr="000D3D16">
              <w:rPr>
                <w:sz w:val="24"/>
                <w:szCs w:val="24"/>
              </w:rPr>
              <w:t>г.</w:t>
            </w:r>
          </w:p>
        </w:tc>
      </w:tr>
      <w:tr w:rsidR="002F4EE6" w:rsidTr="00B10BA5">
        <w:trPr>
          <w:trHeight w:val="558"/>
        </w:trPr>
        <w:tc>
          <w:tcPr>
            <w:tcW w:w="4028" w:type="dxa"/>
          </w:tcPr>
          <w:p w:rsidR="002F4EE6" w:rsidRPr="000D3D16" w:rsidRDefault="002F4EE6" w:rsidP="006B0CAC">
            <w:pPr>
              <w:pStyle w:val="TableParagraph"/>
              <w:ind w:left="47" w:right="66"/>
              <w:jc w:val="both"/>
              <w:rPr>
                <w:sz w:val="24"/>
                <w:szCs w:val="24"/>
              </w:rPr>
            </w:pPr>
            <w:r w:rsidRPr="000D3D16">
              <w:rPr>
                <w:sz w:val="24"/>
                <w:szCs w:val="24"/>
              </w:rPr>
              <w:lastRenderedPageBreak/>
              <w:t>Объем финансовых ресурсов, запланированных  по подпрограмме, с указанием источников финансирования (тыс. рублей в действующих ценах каждого года реализации программы)</w:t>
            </w:r>
          </w:p>
        </w:tc>
        <w:tc>
          <w:tcPr>
            <w:tcW w:w="6241" w:type="dxa"/>
          </w:tcPr>
          <w:p w:rsidR="002F4EE6" w:rsidRPr="000D3D16" w:rsidRDefault="002F4EE6" w:rsidP="001A0B69">
            <w:pPr>
              <w:pStyle w:val="TableParagraph"/>
              <w:jc w:val="both"/>
              <w:rPr>
                <w:sz w:val="24"/>
                <w:szCs w:val="24"/>
              </w:rPr>
            </w:pPr>
            <w:r w:rsidRPr="000D3D16">
              <w:rPr>
                <w:sz w:val="24"/>
                <w:szCs w:val="24"/>
              </w:rPr>
              <w:t>Общий объем финансирования 150,0 тыс. руб.</w:t>
            </w:r>
          </w:p>
          <w:p w:rsidR="002F4EE6" w:rsidRPr="000D3D16" w:rsidRDefault="00B630ED" w:rsidP="001A0B69">
            <w:pPr>
              <w:pStyle w:val="TableParagraph"/>
              <w:jc w:val="both"/>
              <w:rPr>
                <w:sz w:val="24"/>
                <w:szCs w:val="24"/>
              </w:rPr>
            </w:pPr>
            <w:r>
              <w:rPr>
                <w:sz w:val="24"/>
                <w:szCs w:val="24"/>
              </w:rPr>
              <w:t>- 2019 год -</w:t>
            </w:r>
            <w:r w:rsidR="002F4EE6" w:rsidRPr="000D3D16">
              <w:rPr>
                <w:sz w:val="24"/>
                <w:szCs w:val="24"/>
              </w:rPr>
              <w:t xml:space="preserve"> 50,0 тыс. руб.;</w:t>
            </w:r>
          </w:p>
          <w:p w:rsidR="002F4EE6" w:rsidRPr="000D3D16" w:rsidRDefault="002F4EE6" w:rsidP="001A0B69">
            <w:pPr>
              <w:pStyle w:val="TableParagraph"/>
              <w:jc w:val="both"/>
              <w:rPr>
                <w:sz w:val="24"/>
                <w:szCs w:val="24"/>
              </w:rPr>
            </w:pPr>
            <w:r w:rsidRPr="000D3D16">
              <w:rPr>
                <w:sz w:val="24"/>
                <w:szCs w:val="24"/>
              </w:rPr>
              <w:t>- 2020 год – 50,0 тыс. руб.;</w:t>
            </w:r>
          </w:p>
          <w:p w:rsidR="002F4EE6" w:rsidRPr="000D3D16" w:rsidRDefault="002F4EE6" w:rsidP="001A0B69">
            <w:pPr>
              <w:pStyle w:val="TableParagraph"/>
              <w:jc w:val="both"/>
              <w:rPr>
                <w:sz w:val="24"/>
                <w:szCs w:val="24"/>
              </w:rPr>
            </w:pPr>
            <w:r w:rsidRPr="000D3D16">
              <w:rPr>
                <w:sz w:val="24"/>
                <w:szCs w:val="24"/>
              </w:rPr>
              <w:t xml:space="preserve">- 2021 год – 50,0 </w:t>
            </w:r>
            <w:proofErr w:type="spellStart"/>
            <w:r w:rsidRPr="000D3D16">
              <w:rPr>
                <w:sz w:val="24"/>
                <w:szCs w:val="24"/>
              </w:rPr>
              <w:t>тыс</w:t>
            </w:r>
            <w:proofErr w:type="gramStart"/>
            <w:r w:rsidRPr="000D3D16">
              <w:rPr>
                <w:sz w:val="24"/>
                <w:szCs w:val="24"/>
              </w:rPr>
              <w:t>.р</w:t>
            </w:r>
            <w:proofErr w:type="gramEnd"/>
            <w:r w:rsidRPr="000D3D16">
              <w:rPr>
                <w:sz w:val="24"/>
                <w:szCs w:val="24"/>
              </w:rPr>
              <w:t>уб</w:t>
            </w:r>
            <w:proofErr w:type="spellEnd"/>
            <w:r w:rsidRPr="000D3D16">
              <w:rPr>
                <w:sz w:val="24"/>
                <w:szCs w:val="24"/>
              </w:rPr>
              <w:t>.</w:t>
            </w:r>
          </w:p>
          <w:p w:rsidR="002F4EE6" w:rsidRPr="000D3D16" w:rsidRDefault="002F4EE6" w:rsidP="001A0B69">
            <w:pPr>
              <w:pStyle w:val="TableParagraph"/>
              <w:jc w:val="both"/>
              <w:rPr>
                <w:sz w:val="24"/>
                <w:szCs w:val="24"/>
              </w:rPr>
            </w:pPr>
            <w:r w:rsidRPr="000D3D16">
              <w:rPr>
                <w:sz w:val="24"/>
                <w:szCs w:val="24"/>
              </w:rPr>
              <w:t xml:space="preserve">в </w:t>
            </w:r>
            <w:r w:rsidRPr="000D3D16">
              <w:rPr>
                <w:spacing w:val="-4"/>
                <w:sz w:val="24"/>
                <w:szCs w:val="24"/>
              </w:rPr>
              <w:t xml:space="preserve">том </w:t>
            </w:r>
            <w:r w:rsidRPr="000D3D16">
              <w:rPr>
                <w:sz w:val="24"/>
                <w:szCs w:val="24"/>
              </w:rPr>
              <w:t xml:space="preserve">числе средства </w:t>
            </w:r>
            <w:r w:rsidRPr="000D3D16">
              <w:rPr>
                <w:spacing w:val="-4"/>
                <w:sz w:val="24"/>
                <w:szCs w:val="24"/>
              </w:rPr>
              <w:t xml:space="preserve">бюджета </w:t>
            </w:r>
            <w:r w:rsidRPr="000D3D16">
              <w:rPr>
                <w:sz w:val="24"/>
                <w:szCs w:val="24"/>
              </w:rPr>
              <w:t>муниципального</w:t>
            </w:r>
            <w:r w:rsidRPr="000D3D16">
              <w:rPr>
                <w:spacing w:val="-28"/>
                <w:sz w:val="24"/>
                <w:szCs w:val="24"/>
              </w:rPr>
              <w:t xml:space="preserve"> </w:t>
            </w:r>
            <w:r w:rsidRPr="000D3D16">
              <w:rPr>
                <w:sz w:val="24"/>
                <w:szCs w:val="24"/>
              </w:rPr>
              <w:t xml:space="preserve">образования Сосновское </w:t>
            </w:r>
            <w:r w:rsidRPr="000D3D16">
              <w:rPr>
                <w:spacing w:val="-3"/>
                <w:sz w:val="24"/>
                <w:szCs w:val="24"/>
              </w:rPr>
              <w:t xml:space="preserve">сельское </w:t>
            </w:r>
            <w:r w:rsidRPr="000D3D16">
              <w:rPr>
                <w:sz w:val="24"/>
                <w:szCs w:val="24"/>
              </w:rPr>
              <w:t xml:space="preserve">поселение </w:t>
            </w:r>
            <w:r w:rsidRPr="000D3D16">
              <w:rPr>
                <w:spacing w:val="-3"/>
                <w:sz w:val="24"/>
                <w:szCs w:val="24"/>
              </w:rPr>
              <w:t xml:space="preserve">муниципального </w:t>
            </w:r>
            <w:r w:rsidRPr="000D3D16">
              <w:rPr>
                <w:sz w:val="24"/>
                <w:szCs w:val="24"/>
              </w:rPr>
              <w:t xml:space="preserve">образования Приозерский муниципальный район </w:t>
            </w:r>
            <w:r w:rsidRPr="000D3D16">
              <w:rPr>
                <w:spacing w:val="-3"/>
                <w:sz w:val="24"/>
                <w:szCs w:val="24"/>
              </w:rPr>
              <w:t xml:space="preserve">Ленинградской области </w:t>
            </w:r>
            <w:r w:rsidRPr="000D3D16">
              <w:rPr>
                <w:sz w:val="24"/>
                <w:szCs w:val="24"/>
              </w:rPr>
              <w:t>в сумме 150,0 тыс.</w:t>
            </w:r>
            <w:r w:rsidRPr="000D3D16">
              <w:rPr>
                <w:spacing w:val="1"/>
                <w:sz w:val="24"/>
                <w:szCs w:val="24"/>
              </w:rPr>
              <w:t xml:space="preserve"> </w:t>
            </w:r>
            <w:r w:rsidRPr="000D3D16">
              <w:rPr>
                <w:sz w:val="24"/>
                <w:szCs w:val="24"/>
              </w:rPr>
              <w:t>руб.:</w:t>
            </w:r>
          </w:p>
          <w:p w:rsidR="002F4EE6" w:rsidRPr="000D3D16" w:rsidRDefault="002F4EE6" w:rsidP="001A0B69">
            <w:pPr>
              <w:pStyle w:val="TableParagraph"/>
              <w:jc w:val="both"/>
              <w:rPr>
                <w:sz w:val="24"/>
                <w:szCs w:val="24"/>
              </w:rPr>
            </w:pPr>
            <w:r w:rsidRPr="000D3D16">
              <w:rPr>
                <w:sz w:val="24"/>
                <w:szCs w:val="24"/>
              </w:rPr>
              <w:t>- 2019 год — 50,0 тыс. руб.;</w:t>
            </w:r>
          </w:p>
          <w:p w:rsidR="002F4EE6" w:rsidRPr="000D3D16" w:rsidRDefault="002F4EE6" w:rsidP="001A0B69">
            <w:pPr>
              <w:pStyle w:val="TableParagraph"/>
              <w:jc w:val="both"/>
              <w:rPr>
                <w:sz w:val="24"/>
                <w:szCs w:val="24"/>
              </w:rPr>
            </w:pPr>
            <w:r w:rsidRPr="000D3D16">
              <w:rPr>
                <w:sz w:val="24"/>
                <w:szCs w:val="24"/>
              </w:rPr>
              <w:t>- 2020 год – 50,0 тыс. руб.;</w:t>
            </w:r>
          </w:p>
          <w:p w:rsidR="002F4EE6" w:rsidRPr="000D3D16" w:rsidRDefault="002F4EE6" w:rsidP="001A0B69">
            <w:pPr>
              <w:pStyle w:val="TableParagraph"/>
              <w:jc w:val="both"/>
              <w:rPr>
                <w:sz w:val="24"/>
                <w:szCs w:val="24"/>
              </w:rPr>
            </w:pPr>
            <w:r w:rsidRPr="000D3D16">
              <w:rPr>
                <w:sz w:val="24"/>
                <w:szCs w:val="24"/>
              </w:rPr>
              <w:t xml:space="preserve">- 2021 год – 50,0 </w:t>
            </w:r>
            <w:proofErr w:type="spellStart"/>
            <w:r w:rsidRPr="000D3D16">
              <w:rPr>
                <w:sz w:val="24"/>
                <w:szCs w:val="24"/>
              </w:rPr>
              <w:t>тыс</w:t>
            </w:r>
            <w:proofErr w:type="gramStart"/>
            <w:r w:rsidRPr="000D3D16">
              <w:rPr>
                <w:sz w:val="24"/>
                <w:szCs w:val="24"/>
              </w:rPr>
              <w:t>.р</w:t>
            </w:r>
            <w:proofErr w:type="gramEnd"/>
            <w:r w:rsidRPr="000D3D16">
              <w:rPr>
                <w:sz w:val="24"/>
                <w:szCs w:val="24"/>
              </w:rPr>
              <w:t>уб</w:t>
            </w:r>
            <w:proofErr w:type="spellEnd"/>
            <w:r w:rsidRPr="000D3D16">
              <w:rPr>
                <w:sz w:val="24"/>
                <w:szCs w:val="24"/>
              </w:rPr>
              <w:t>.</w:t>
            </w:r>
          </w:p>
        </w:tc>
      </w:tr>
      <w:tr w:rsidR="000D3D16" w:rsidTr="00B10BA5">
        <w:trPr>
          <w:trHeight w:val="558"/>
        </w:trPr>
        <w:tc>
          <w:tcPr>
            <w:tcW w:w="4028" w:type="dxa"/>
          </w:tcPr>
          <w:p w:rsidR="000D3D16" w:rsidRPr="000D3D16" w:rsidRDefault="000D3D16" w:rsidP="000D3D16">
            <w:pPr>
              <w:spacing w:before="30"/>
              <w:jc w:val="both"/>
              <w:rPr>
                <w:spacing w:val="2"/>
                <w:sz w:val="24"/>
                <w:szCs w:val="24"/>
              </w:rPr>
            </w:pPr>
            <w:r w:rsidRPr="000D3D16">
              <w:rPr>
                <w:spacing w:val="2"/>
                <w:sz w:val="24"/>
                <w:szCs w:val="24"/>
              </w:rPr>
              <w:t xml:space="preserve">Ожидаемые результаты реализации муниципальной </w:t>
            </w:r>
            <w:r w:rsidRPr="000D3D16">
              <w:rPr>
                <w:sz w:val="24"/>
                <w:szCs w:val="24"/>
              </w:rPr>
              <w:t xml:space="preserve">подпрограммы       </w:t>
            </w:r>
          </w:p>
        </w:tc>
        <w:tc>
          <w:tcPr>
            <w:tcW w:w="6241" w:type="dxa"/>
          </w:tcPr>
          <w:p w:rsidR="000D3D16" w:rsidRPr="000D3D16" w:rsidRDefault="000D3D16" w:rsidP="001A0B69">
            <w:pPr>
              <w:jc w:val="both"/>
              <w:rPr>
                <w:sz w:val="24"/>
                <w:szCs w:val="24"/>
              </w:rPr>
            </w:pPr>
            <w:r w:rsidRPr="000D3D16">
              <w:rPr>
                <w:sz w:val="24"/>
                <w:szCs w:val="24"/>
              </w:rPr>
              <w:t xml:space="preserve">1. Увеличение количества малых и </w:t>
            </w:r>
            <w:proofErr w:type="spellStart"/>
            <w:r w:rsidRPr="000D3D16">
              <w:rPr>
                <w:sz w:val="24"/>
                <w:szCs w:val="24"/>
              </w:rPr>
              <w:t>микропредприятий</w:t>
            </w:r>
            <w:proofErr w:type="spellEnd"/>
            <w:r w:rsidRPr="000D3D16">
              <w:rPr>
                <w:sz w:val="24"/>
                <w:szCs w:val="24"/>
              </w:rPr>
              <w:t xml:space="preserve"> на территории муниципального образования.</w:t>
            </w:r>
          </w:p>
          <w:p w:rsidR="000D3D16" w:rsidRPr="000D3D16" w:rsidRDefault="000D3D16" w:rsidP="001A0B69">
            <w:pPr>
              <w:jc w:val="both"/>
              <w:rPr>
                <w:sz w:val="24"/>
                <w:szCs w:val="24"/>
              </w:rPr>
            </w:pPr>
            <w:r w:rsidRPr="000D3D16">
              <w:rPr>
                <w:sz w:val="24"/>
                <w:szCs w:val="24"/>
              </w:rPr>
              <w:t xml:space="preserve">2. Увеличение численности </w:t>
            </w:r>
            <w:proofErr w:type="gramStart"/>
            <w:r w:rsidRPr="000D3D16">
              <w:rPr>
                <w:sz w:val="24"/>
                <w:szCs w:val="24"/>
              </w:rPr>
              <w:t>занятых</w:t>
            </w:r>
            <w:proofErr w:type="gramEnd"/>
            <w:r w:rsidRPr="000D3D16">
              <w:rPr>
                <w:sz w:val="24"/>
                <w:szCs w:val="24"/>
              </w:rPr>
              <w:t xml:space="preserve"> в сфере малого и среднего предпринимательства</w:t>
            </w:r>
          </w:p>
          <w:p w:rsidR="000D3D16" w:rsidRPr="000D3D16" w:rsidRDefault="000D3D16" w:rsidP="001A0B69">
            <w:pPr>
              <w:jc w:val="both"/>
              <w:rPr>
                <w:sz w:val="24"/>
                <w:szCs w:val="24"/>
              </w:rPr>
            </w:pPr>
            <w:r w:rsidRPr="000D3D16">
              <w:rPr>
                <w:sz w:val="24"/>
                <w:szCs w:val="24"/>
              </w:rPr>
              <w:t>3. Увеличение оборота продукции, произведенной малыми и средними предприятиями, осуществляющими свою деятельность на территории Сосновского сельского поселения</w:t>
            </w:r>
          </w:p>
          <w:p w:rsidR="000D3D16" w:rsidRPr="000D3D16" w:rsidRDefault="000D3D16" w:rsidP="001A0B69">
            <w:pPr>
              <w:jc w:val="both"/>
              <w:rPr>
                <w:sz w:val="24"/>
                <w:szCs w:val="24"/>
              </w:rPr>
            </w:pPr>
            <w:r w:rsidRPr="000D3D16">
              <w:rPr>
                <w:sz w:val="24"/>
                <w:szCs w:val="24"/>
              </w:rPr>
              <w:t xml:space="preserve">4.Увеличение количества субъектов малого и среднего предпринимательства, которым оказана имущественная поддержка. </w:t>
            </w:r>
          </w:p>
        </w:tc>
      </w:tr>
      <w:tr w:rsidR="000D3D16" w:rsidTr="00B10BA5">
        <w:trPr>
          <w:trHeight w:val="558"/>
        </w:trPr>
        <w:tc>
          <w:tcPr>
            <w:tcW w:w="4028" w:type="dxa"/>
          </w:tcPr>
          <w:p w:rsidR="000D3D16" w:rsidRPr="000D3D16" w:rsidRDefault="000D3D16" w:rsidP="000D3D16">
            <w:pPr>
              <w:spacing w:before="30"/>
              <w:jc w:val="both"/>
              <w:rPr>
                <w:spacing w:val="2"/>
                <w:sz w:val="24"/>
                <w:szCs w:val="24"/>
              </w:rPr>
            </w:pPr>
            <w:r w:rsidRPr="000D3D16">
              <w:rPr>
                <w:spacing w:val="2"/>
                <w:sz w:val="24"/>
                <w:szCs w:val="24"/>
              </w:rPr>
              <w:t>Основания для разработки подпрограммы</w:t>
            </w:r>
          </w:p>
        </w:tc>
        <w:tc>
          <w:tcPr>
            <w:tcW w:w="6241" w:type="dxa"/>
          </w:tcPr>
          <w:p w:rsidR="00F572C0" w:rsidRPr="00F572C0" w:rsidRDefault="00F572C0" w:rsidP="001A0B69">
            <w:pPr>
              <w:jc w:val="both"/>
              <w:rPr>
                <w:sz w:val="24"/>
                <w:szCs w:val="24"/>
              </w:rPr>
            </w:pPr>
            <w:r w:rsidRPr="00F572C0">
              <w:rPr>
                <w:sz w:val="24"/>
                <w:szCs w:val="24"/>
              </w:rPr>
              <w:t>- Федеральный закон Российской Федерации от 24.07.2007 г. № 209-ФЗ «О развитии малого и среднего предпринимательства в Российской Федерации»</w:t>
            </w:r>
          </w:p>
          <w:p w:rsidR="00F572C0" w:rsidRPr="00F572C0" w:rsidRDefault="00F572C0" w:rsidP="001A0B69">
            <w:pPr>
              <w:jc w:val="both"/>
              <w:rPr>
                <w:sz w:val="24"/>
                <w:szCs w:val="24"/>
              </w:rPr>
            </w:pPr>
            <w:r w:rsidRPr="00F572C0">
              <w:rPr>
                <w:sz w:val="24"/>
                <w:szCs w:val="24"/>
              </w:rPr>
              <w:t>- Федеральный закон от 26.07.2006 N 135-ФЗ "О защите конкуренции"</w:t>
            </w:r>
          </w:p>
          <w:p w:rsidR="00F572C0" w:rsidRDefault="00F572C0" w:rsidP="001A0B69">
            <w:pPr>
              <w:jc w:val="both"/>
              <w:rPr>
                <w:sz w:val="24"/>
                <w:szCs w:val="24"/>
              </w:rPr>
            </w:pPr>
            <w:r w:rsidRPr="00F572C0">
              <w:rPr>
                <w:sz w:val="24"/>
                <w:szCs w:val="24"/>
              </w:rPr>
              <w:t>- Федеральный закон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D3D16" w:rsidRPr="000D3D16" w:rsidRDefault="00733C0A" w:rsidP="001A0B69">
            <w:pPr>
              <w:jc w:val="both"/>
              <w:rPr>
                <w:sz w:val="24"/>
                <w:szCs w:val="24"/>
              </w:rPr>
            </w:pPr>
            <w:r w:rsidRPr="00733C0A">
              <w:rPr>
                <w:sz w:val="24"/>
                <w:szCs w:val="24"/>
              </w:rPr>
              <w:t>- Постановление Правительства Ленинградской области от 14.11.2013 N 394 "Об утверждении государственной про</w:t>
            </w:r>
            <w:r>
              <w:rPr>
                <w:sz w:val="24"/>
                <w:szCs w:val="24"/>
              </w:rPr>
              <w:t>граммы</w:t>
            </w:r>
            <w:r w:rsidRPr="00733C0A">
              <w:rPr>
                <w:sz w:val="24"/>
                <w:szCs w:val="24"/>
              </w:rPr>
              <w:t xml:space="preserve"> Ленинградской области "Стимулирование эконо</w:t>
            </w:r>
            <w:r>
              <w:rPr>
                <w:sz w:val="24"/>
                <w:szCs w:val="24"/>
              </w:rPr>
              <w:t>мической</w:t>
            </w:r>
            <w:r w:rsidRPr="00733C0A">
              <w:rPr>
                <w:sz w:val="24"/>
                <w:szCs w:val="24"/>
              </w:rPr>
              <w:t xml:space="preserve"> активности Ленинградской области"</w:t>
            </w:r>
            <w:r w:rsidR="001A0B69">
              <w:rPr>
                <w:sz w:val="24"/>
                <w:szCs w:val="24"/>
              </w:rPr>
              <w:t xml:space="preserve"> (</w:t>
            </w:r>
            <w:r>
              <w:rPr>
                <w:sz w:val="24"/>
                <w:szCs w:val="24"/>
              </w:rPr>
              <w:t>с изменениями 2018 года)</w:t>
            </w:r>
            <w:r w:rsidRPr="00733C0A">
              <w:rPr>
                <w:sz w:val="24"/>
                <w:szCs w:val="24"/>
              </w:rPr>
              <w:t>.</w:t>
            </w:r>
          </w:p>
        </w:tc>
      </w:tr>
    </w:tbl>
    <w:p w:rsidR="0059564B" w:rsidRDefault="0059564B">
      <w:pPr>
        <w:pStyle w:val="a3"/>
        <w:spacing w:before="4"/>
        <w:ind w:left="0"/>
        <w:rPr>
          <w:sz w:val="8"/>
        </w:rPr>
      </w:pPr>
    </w:p>
    <w:p w:rsidR="0059564B" w:rsidRDefault="0059564B">
      <w:pPr>
        <w:spacing w:line="253" w:lineRule="exact"/>
        <w:rPr>
          <w:sz w:val="24"/>
        </w:rPr>
        <w:sectPr w:rsidR="0059564B">
          <w:pgSz w:w="11910" w:h="16840"/>
          <w:pgMar w:top="1020" w:right="260" w:bottom="280" w:left="880" w:header="288" w:footer="0" w:gutter="0"/>
          <w:cols w:space="720"/>
        </w:sectPr>
      </w:pPr>
    </w:p>
    <w:p w:rsidR="0059564B" w:rsidRDefault="0059564B">
      <w:pPr>
        <w:pStyle w:val="a3"/>
        <w:spacing w:before="4"/>
        <w:ind w:left="0"/>
        <w:rPr>
          <w:sz w:val="8"/>
        </w:rPr>
      </w:pPr>
    </w:p>
    <w:p w:rsidR="0059564B" w:rsidRDefault="0059564B">
      <w:pPr>
        <w:pStyle w:val="a3"/>
        <w:spacing w:before="4"/>
        <w:ind w:left="0"/>
        <w:rPr>
          <w:sz w:val="8"/>
        </w:rPr>
      </w:pPr>
    </w:p>
    <w:p w:rsidR="0059564B" w:rsidRDefault="00F84F60" w:rsidP="0033769E">
      <w:pPr>
        <w:pStyle w:val="a5"/>
        <w:numPr>
          <w:ilvl w:val="0"/>
          <w:numId w:val="8"/>
        </w:numPr>
        <w:tabs>
          <w:tab w:val="left" w:pos="957"/>
        </w:tabs>
        <w:spacing w:before="93"/>
        <w:ind w:right="799" w:hanging="411"/>
        <w:jc w:val="center"/>
        <w:rPr>
          <w:b/>
          <w:sz w:val="24"/>
        </w:rPr>
      </w:pPr>
      <w:r>
        <w:rPr>
          <w:b/>
          <w:sz w:val="24"/>
        </w:rPr>
        <w:t>Анализ, тенденции и проблемы развития малого и среднего предпринимательства на территории муниципального образования Сосновское сельское</w:t>
      </w:r>
      <w:r>
        <w:rPr>
          <w:b/>
          <w:spacing w:val="-10"/>
          <w:sz w:val="24"/>
        </w:rPr>
        <w:t xml:space="preserve"> </w:t>
      </w:r>
      <w:r>
        <w:rPr>
          <w:b/>
          <w:sz w:val="24"/>
        </w:rPr>
        <w:t>поселение</w:t>
      </w:r>
    </w:p>
    <w:p w:rsidR="0059564B" w:rsidRDefault="00F84F60" w:rsidP="0033769E">
      <w:pPr>
        <w:ind w:left="344"/>
        <w:jc w:val="center"/>
        <w:rPr>
          <w:b/>
          <w:sz w:val="24"/>
        </w:rPr>
      </w:pPr>
      <w:r>
        <w:rPr>
          <w:b/>
          <w:sz w:val="24"/>
        </w:rPr>
        <w:t>муниципального образования Приозерский муниципальный район Ленинградской области</w:t>
      </w:r>
    </w:p>
    <w:p w:rsidR="0059564B" w:rsidRDefault="0059564B" w:rsidP="00822428">
      <w:pPr>
        <w:pStyle w:val="a3"/>
        <w:ind w:left="0" w:firstLine="720"/>
        <w:rPr>
          <w:b/>
          <w:sz w:val="23"/>
        </w:rPr>
      </w:pPr>
    </w:p>
    <w:p w:rsidR="0059564B" w:rsidRDefault="00F84F60" w:rsidP="00822428">
      <w:pPr>
        <w:pStyle w:val="a3"/>
        <w:ind w:left="0" w:firstLine="720"/>
        <w:jc w:val="both"/>
      </w:pPr>
      <w:r>
        <w:t>Территория муниципального образования Сосновское сельское поселение муниципального образования Приозерский муниципальный район Ленинградской области занимает 24,3 тыс. га</w:t>
      </w:r>
      <w:proofErr w:type="gramStart"/>
      <w:r>
        <w:t xml:space="preserve">., </w:t>
      </w:r>
      <w:proofErr w:type="gramEnd"/>
      <w:r>
        <w:t>что составляет около 7 % территории Приозерского района.</w:t>
      </w:r>
    </w:p>
    <w:p w:rsidR="0059564B" w:rsidRDefault="00F84F60" w:rsidP="00822428">
      <w:pPr>
        <w:pStyle w:val="a3"/>
        <w:ind w:left="0" w:firstLine="720"/>
        <w:jc w:val="both"/>
      </w:pPr>
      <w:r>
        <w:t>Сосновское сельское поселение расположено на юге Приозерского района Ленинградской области, в юго-восточной части Карельского перешейка. На территории поселения отсутствуют разведанные месторождения полезных ископаемых с запасами, утверждёнными для промышлен</w:t>
      </w:r>
      <w:r w:rsidR="00E22F6C">
        <w:t>ной</w:t>
      </w:r>
      <w:r>
        <w:t xml:space="preserve"> добычи. Богатство природы Карельского перешейка обуславливает то, что основными занятиями для жителей этой территории являются заготовка и переработка леса, производство, переработка и реализация продукции животноводства и растениеводства.</w:t>
      </w:r>
    </w:p>
    <w:p w:rsidR="0059564B" w:rsidRDefault="00F84F60" w:rsidP="00822428">
      <w:pPr>
        <w:pStyle w:val="a3"/>
        <w:ind w:left="0" w:firstLine="720"/>
        <w:jc w:val="both"/>
      </w:pPr>
      <w:r>
        <w:t>В состав поселения входят 9 населённых пунктов: посёлок - Сосново, деревни – Снегирёв</w:t>
      </w:r>
      <w:r w:rsidR="00E22F6C">
        <w:t>ка</w:t>
      </w:r>
      <w:r>
        <w:t xml:space="preserve">, Кривко, Новожилово, Иваново, Орехово, </w:t>
      </w:r>
      <w:proofErr w:type="spellStart"/>
      <w:r>
        <w:t>Колосково</w:t>
      </w:r>
      <w:proofErr w:type="spellEnd"/>
      <w:r>
        <w:t>, пл. 69 км и ст. Орехово.</w:t>
      </w:r>
    </w:p>
    <w:p w:rsidR="0059564B" w:rsidRDefault="00F84F60" w:rsidP="00822428">
      <w:pPr>
        <w:pStyle w:val="a3"/>
        <w:ind w:left="0" w:firstLine="720"/>
        <w:jc w:val="both"/>
      </w:pPr>
      <w:r>
        <w:t>Численность постоянного населения муниципального образования Сосновское сельское по</w:t>
      </w:r>
      <w:r w:rsidR="00E22F6C">
        <w:t>селение</w:t>
      </w:r>
      <w:r>
        <w:t xml:space="preserve"> на 01.01.201</w:t>
      </w:r>
      <w:r w:rsidR="00476289">
        <w:t>8</w:t>
      </w:r>
      <w:r>
        <w:t xml:space="preserve"> года составила 11357 человек.</w:t>
      </w:r>
    </w:p>
    <w:p w:rsidR="0059564B" w:rsidRDefault="00F84F60" w:rsidP="00822428">
      <w:pPr>
        <w:pStyle w:val="a3"/>
        <w:ind w:left="0" w:firstLine="720"/>
        <w:jc w:val="both"/>
      </w:pPr>
      <w:r>
        <w:t xml:space="preserve">За </w:t>
      </w:r>
      <w:r w:rsidRPr="00B10BA5">
        <w:t>2017 год</w:t>
      </w:r>
      <w:r>
        <w:t xml:space="preserve"> зарегистрировано 104 новорожденных нашего поселения –54 девочек и 50 мальчиков. По </w:t>
      </w:r>
      <w:r w:rsidRPr="00B10BA5">
        <w:t>сравнению с 2016 годом</w:t>
      </w:r>
      <w:r>
        <w:t xml:space="preserve"> рождаемость снизилась на 4%. Смертность составила 107 человек, этот показатель снизился по сравнению с прошлым годом на 3 %, но превышает рождае</w:t>
      </w:r>
      <w:r w:rsidR="00E22F6C">
        <w:t>мость</w:t>
      </w:r>
      <w:r>
        <w:t xml:space="preserve"> на 2,9%.</w:t>
      </w:r>
    </w:p>
    <w:p w:rsidR="00CC60E0" w:rsidRDefault="00CC60E0" w:rsidP="00822428">
      <w:pPr>
        <w:pStyle w:val="a3"/>
        <w:ind w:left="0" w:firstLine="720"/>
        <w:jc w:val="both"/>
      </w:pPr>
      <w:r>
        <w:t>Малый бизнес - серь</w:t>
      </w:r>
      <w:r w:rsidR="00822428">
        <w:t>ё</w:t>
      </w:r>
      <w:r>
        <w:t xml:space="preserve">зный сегмент экономики и социальной сферы МО Сосновское сельское поселение. Он обеспечивает работой и стабильной заработной платой основную массу жителей, занятых в экономической сфере. Субъекты малого предпринимательства составляют </w:t>
      </w:r>
      <w:r w:rsidRPr="00B10BA5">
        <w:t xml:space="preserve">две </w:t>
      </w:r>
      <w:r w:rsidRPr="00BC4430">
        <w:t>трети</w:t>
      </w:r>
      <w:r>
        <w:t xml:space="preserve"> от общего числа предприятий, организаций, действующих на территории поселения.</w:t>
      </w:r>
    </w:p>
    <w:p w:rsidR="00CC60E0" w:rsidRDefault="00CC60E0" w:rsidP="00822428">
      <w:pPr>
        <w:pStyle w:val="a3"/>
        <w:ind w:left="0" w:firstLine="720"/>
        <w:jc w:val="both"/>
      </w:pPr>
      <w:proofErr w:type="gramStart"/>
      <w:r>
        <w:t>Развитие малого и среднего бизнеса имеет целью обеспечить решение экономических и социальных задач, в том числе способствует формированию конкурентной среды, насыщению рынков товарами и услугами, обеспечению занятости, росту доли квалифицированного персонала, увеличению налоговых поступлений в бюджеты всех уровней.</w:t>
      </w:r>
      <w:proofErr w:type="gramEnd"/>
    </w:p>
    <w:p w:rsidR="00CC60E0" w:rsidRDefault="00CC60E0" w:rsidP="00822428">
      <w:pPr>
        <w:pStyle w:val="a3"/>
        <w:ind w:left="0" w:firstLine="720"/>
        <w:jc w:val="both"/>
      </w:pPr>
      <w:r>
        <w:t xml:space="preserve">Численность субъектов малого предпринимательства в течение </w:t>
      </w:r>
      <w:r w:rsidRPr="00BC4430">
        <w:t>2015 - 2017 году</w:t>
      </w:r>
      <w:r>
        <w:t xml:space="preserve">  имеет тенденцию увеличения:</w:t>
      </w:r>
    </w:p>
    <w:p w:rsidR="00CC60E0" w:rsidRDefault="00CC60E0" w:rsidP="00CC60E0">
      <w:pPr>
        <w:pStyle w:val="a3"/>
        <w:ind w:right="304" w:firstLine="708"/>
        <w:jc w:val="both"/>
      </w:pP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5"/>
        <w:gridCol w:w="5247"/>
      </w:tblGrid>
      <w:tr w:rsidR="00CC60E0" w:rsidRPr="00CC60E0" w:rsidTr="006B0CAC">
        <w:tc>
          <w:tcPr>
            <w:tcW w:w="4962" w:type="dxa"/>
            <w:tcBorders>
              <w:top w:val="single" w:sz="4" w:space="0" w:color="auto"/>
              <w:left w:val="single" w:sz="4" w:space="0" w:color="auto"/>
              <w:bottom w:val="single" w:sz="4" w:space="0" w:color="auto"/>
              <w:right w:val="single" w:sz="4" w:space="0" w:color="auto"/>
            </w:tcBorders>
            <w:hideMark/>
          </w:tcPr>
          <w:p w:rsidR="00CC60E0" w:rsidRPr="00CC60E0" w:rsidRDefault="00CC60E0" w:rsidP="00CC60E0">
            <w:pPr>
              <w:pStyle w:val="a3"/>
            </w:pPr>
            <w:r w:rsidRPr="00CC60E0">
              <w:t>201</w:t>
            </w:r>
            <w:r>
              <w:t>5</w:t>
            </w:r>
            <w:r w:rsidRPr="00CC60E0">
              <w:t xml:space="preserve"> год</w:t>
            </w:r>
          </w:p>
        </w:tc>
        <w:tc>
          <w:tcPr>
            <w:tcW w:w="5244" w:type="dxa"/>
            <w:tcBorders>
              <w:top w:val="single" w:sz="4" w:space="0" w:color="auto"/>
              <w:left w:val="single" w:sz="4" w:space="0" w:color="auto"/>
              <w:bottom w:val="single" w:sz="4" w:space="0" w:color="auto"/>
              <w:right w:val="single" w:sz="4" w:space="0" w:color="auto"/>
            </w:tcBorders>
            <w:hideMark/>
          </w:tcPr>
          <w:p w:rsidR="00CC60E0" w:rsidRPr="0031078F" w:rsidRDefault="00B630ED" w:rsidP="00CC60E0">
            <w:pPr>
              <w:pStyle w:val="a3"/>
            </w:pPr>
            <w:r w:rsidRPr="0031078F">
              <w:t>360</w:t>
            </w:r>
            <w:r w:rsidR="00CC60E0" w:rsidRPr="0031078F">
              <w:t xml:space="preserve"> ед.</w:t>
            </w:r>
          </w:p>
        </w:tc>
      </w:tr>
      <w:tr w:rsidR="00CC60E0" w:rsidRPr="00CC60E0" w:rsidTr="006B0CAC">
        <w:tc>
          <w:tcPr>
            <w:tcW w:w="4962" w:type="dxa"/>
            <w:tcBorders>
              <w:top w:val="single" w:sz="4" w:space="0" w:color="auto"/>
              <w:left w:val="single" w:sz="4" w:space="0" w:color="auto"/>
              <w:bottom w:val="single" w:sz="4" w:space="0" w:color="auto"/>
              <w:right w:val="single" w:sz="4" w:space="0" w:color="auto"/>
            </w:tcBorders>
            <w:hideMark/>
          </w:tcPr>
          <w:p w:rsidR="00CC60E0" w:rsidRPr="00CC60E0" w:rsidRDefault="00CC60E0" w:rsidP="00CC60E0">
            <w:pPr>
              <w:pStyle w:val="a3"/>
            </w:pPr>
            <w:r>
              <w:t>2016</w:t>
            </w:r>
            <w:r w:rsidRPr="00CC60E0">
              <w:t xml:space="preserve"> год</w:t>
            </w:r>
          </w:p>
        </w:tc>
        <w:tc>
          <w:tcPr>
            <w:tcW w:w="5244" w:type="dxa"/>
            <w:tcBorders>
              <w:top w:val="single" w:sz="4" w:space="0" w:color="auto"/>
              <w:left w:val="single" w:sz="4" w:space="0" w:color="auto"/>
              <w:bottom w:val="single" w:sz="4" w:space="0" w:color="auto"/>
              <w:right w:val="single" w:sz="4" w:space="0" w:color="auto"/>
            </w:tcBorders>
            <w:hideMark/>
          </w:tcPr>
          <w:p w:rsidR="00CC60E0" w:rsidRPr="0031078F" w:rsidRDefault="00B630ED" w:rsidP="00AA47D3">
            <w:pPr>
              <w:pStyle w:val="a3"/>
            </w:pPr>
            <w:r w:rsidRPr="0031078F">
              <w:t>380</w:t>
            </w:r>
            <w:r w:rsidR="00AA47D3" w:rsidRPr="0031078F">
              <w:t xml:space="preserve"> </w:t>
            </w:r>
            <w:r w:rsidR="00CC60E0" w:rsidRPr="0031078F">
              <w:t>ед.</w:t>
            </w:r>
          </w:p>
        </w:tc>
      </w:tr>
      <w:tr w:rsidR="00CC60E0" w:rsidRPr="00CC60E0" w:rsidTr="006B0CAC">
        <w:tc>
          <w:tcPr>
            <w:tcW w:w="4962" w:type="dxa"/>
            <w:tcBorders>
              <w:top w:val="single" w:sz="4" w:space="0" w:color="auto"/>
              <w:left w:val="single" w:sz="4" w:space="0" w:color="auto"/>
              <w:bottom w:val="single" w:sz="4" w:space="0" w:color="auto"/>
              <w:right w:val="single" w:sz="4" w:space="0" w:color="auto"/>
            </w:tcBorders>
            <w:hideMark/>
          </w:tcPr>
          <w:p w:rsidR="00CC60E0" w:rsidRPr="00CC60E0" w:rsidRDefault="00CC60E0" w:rsidP="00CC60E0">
            <w:pPr>
              <w:pStyle w:val="a3"/>
            </w:pPr>
            <w:r>
              <w:t>2017</w:t>
            </w:r>
            <w:r w:rsidRPr="00CC60E0">
              <w:t xml:space="preserve"> год</w:t>
            </w:r>
          </w:p>
        </w:tc>
        <w:tc>
          <w:tcPr>
            <w:tcW w:w="5244" w:type="dxa"/>
            <w:tcBorders>
              <w:top w:val="single" w:sz="4" w:space="0" w:color="auto"/>
              <w:left w:val="single" w:sz="4" w:space="0" w:color="auto"/>
              <w:bottom w:val="single" w:sz="4" w:space="0" w:color="auto"/>
              <w:right w:val="single" w:sz="4" w:space="0" w:color="auto"/>
            </w:tcBorders>
            <w:hideMark/>
          </w:tcPr>
          <w:p w:rsidR="00CC60E0" w:rsidRPr="0031078F" w:rsidRDefault="00B630ED" w:rsidP="00CC60E0">
            <w:pPr>
              <w:pStyle w:val="a3"/>
            </w:pPr>
            <w:r w:rsidRPr="0031078F">
              <w:rPr>
                <w:iCs/>
              </w:rPr>
              <w:t>420</w:t>
            </w:r>
            <w:r w:rsidR="00CC60E0" w:rsidRPr="0031078F">
              <w:rPr>
                <w:iCs/>
              </w:rPr>
              <w:t xml:space="preserve"> ед.</w:t>
            </w:r>
          </w:p>
        </w:tc>
      </w:tr>
    </w:tbl>
    <w:p w:rsidR="0059564B" w:rsidRDefault="0059564B">
      <w:pPr>
        <w:pStyle w:val="a3"/>
        <w:ind w:left="0"/>
      </w:pPr>
    </w:p>
    <w:p w:rsidR="003E10E1" w:rsidRPr="003E10E1" w:rsidRDefault="003E10E1" w:rsidP="00822428">
      <w:pPr>
        <w:widowControl/>
        <w:autoSpaceDE/>
        <w:autoSpaceDN/>
        <w:ind w:firstLine="720"/>
        <w:jc w:val="both"/>
        <w:rPr>
          <w:sz w:val="24"/>
          <w:szCs w:val="24"/>
          <w:lang w:bidi="ar-SA"/>
        </w:rPr>
      </w:pPr>
      <w:r w:rsidRPr="003E10E1">
        <w:rPr>
          <w:sz w:val="24"/>
          <w:szCs w:val="24"/>
        </w:rPr>
        <w:t>Численность субъектов малого предпринимательства</w:t>
      </w:r>
      <w:r w:rsidRPr="003E10E1">
        <w:rPr>
          <w:sz w:val="24"/>
          <w:szCs w:val="24"/>
          <w:lang w:bidi="ar-SA"/>
        </w:rPr>
        <w:t xml:space="preserve"> </w:t>
      </w:r>
      <w:r>
        <w:rPr>
          <w:sz w:val="24"/>
          <w:szCs w:val="24"/>
          <w:lang w:bidi="ar-SA"/>
        </w:rPr>
        <w:t xml:space="preserve">за 2016 и 207 года определена данными </w:t>
      </w:r>
      <w:r>
        <w:rPr>
          <w:rStyle w:val="blk"/>
        </w:rPr>
        <w:t xml:space="preserve">единого реестра </w:t>
      </w:r>
      <w:r w:rsidRPr="003E10E1">
        <w:rPr>
          <w:rStyle w:val="blk"/>
          <w:sz w:val="24"/>
          <w:szCs w:val="24"/>
        </w:rPr>
        <w:t>субъектов малого и среднего предпринимательства</w:t>
      </w:r>
      <w:r>
        <w:rPr>
          <w:rStyle w:val="blk"/>
          <w:sz w:val="24"/>
          <w:szCs w:val="24"/>
        </w:rPr>
        <w:t xml:space="preserve">. </w:t>
      </w:r>
    </w:p>
    <w:p w:rsidR="003E10E1" w:rsidRPr="003E10E1" w:rsidRDefault="00822428" w:rsidP="003E10E1">
      <w:pPr>
        <w:widowControl/>
        <w:autoSpaceDE/>
        <w:autoSpaceDN/>
        <w:ind w:firstLine="720"/>
        <w:jc w:val="both"/>
        <w:rPr>
          <w:sz w:val="24"/>
          <w:szCs w:val="24"/>
          <w:lang w:bidi="ar-SA"/>
        </w:rPr>
      </w:pPr>
      <w:r w:rsidRPr="00822428">
        <w:rPr>
          <w:sz w:val="24"/>
          <w:szCs w:val="24"/>
          <w:lang w:bidi="ar-SA"/>
        </w:rPr>
        <w:t>В 2015 году были внесены изменения в Федеральный закон от 24.07.2007 № 209-ФЗ «О развитии малого и среднего предпринимательства в Российской Федерации» и ряд нормативных актов Правительства РФ, которыми предусматривалось создание и ведение реестра субъектов малого и среднего предпринимательства.</w:t>
      </w:r>
      <w:r>
        <w:rPr>
          <w:sz w:val="24"/>
          <w:szCs w:val="24"/>
          <w:lang w:bidi="ar-SA"/>
        </w:rPr>
        <w:t xml:space="preserve"> </w:t>
      </w:r>
      <w:proofErr w:type="gramStart"/>
      <w:r>
        <w:rPr>
          <w:rStyle w:val="blk"/>
          <w:sz w:val="24"/>
          <w:szCs w:val="24"/>
        </w:rPr>
        <w:t>С</w:t>
      </w:r>
      <w:r w:rsidRPr="00822428">
        <w:rPr>
          <w:rStyle w:val="blk"/>
          <w:sz w:val="24"/>
          <w:szCs w:val="24"/>
        </w:rPr>
        <w:t xml:space="preserve">одержащиеся в едином реестре субъектов малого и среднего предпринимательства сведения о юридических лицах, об индивидуальных предпринимателях </w:t>
      </w:r>
      <w:r w:rsidR="00717BA2">
        <w:rPr>
          <w:rStyle w:val="blk"/>
          <w:sz w:val="24"/>
          <w:szCs w:val="24"/>
        </w:rPr>
        <w:t>могли быть исключены</w:t>
      </w:r>
      <w:r w:rsidRPr="00822428">
        <w:rPr>
          <w:rStyle w:val="blk"/>
          <w:sz w:val="24"/>
          <w:szCs w:val="24"/>
        </w:rPr>
        <w:t xml:space="preserve"> из указанного реестра 10 августа </w:t>
      </w:r>
      <w:r>
        <w:rPr>
          <w:rStyle w:val="blk"/>
          <w:sz w:val="24"/>
          <w:szCs w:val="24"/>
        </w:rPr>
        <w:t>2016 года</w:t>
      </w:r>
      <w:r w:rsidRPr="00822428">
        <w:rPr>
          <w:rStyle w:val="blk"/>
          <w:sz w:val="24"/>
          <w:szCs w:val="24"/>
        </w:rPr>
        <w:t xml:space="preserve">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w:t>
      </w:r>
      <w:r w:rsidR="00717BA2">
        <w:rPr>
          <w:rStyle w:val="blk"/>
          <w:sz w:val="24"/>
          <w:szCs w:val="24"/>
        </w:rPr>
        <w:t>ё</w:t>
      </w:r>
      <w:r w:rsidRPr="00822428">
        <w:rPr>
          <w:rStyle w:val="blk"/>
          <w:sz w:val="24"/>
          <w:szCs w:val="24"/>
        </w:rPr>
        <w:t>тность, позволяющую</w:t>
      </w:r>
      <w:proofErr w:type="gramEnd"/>
      <w:r w:rsidRPr="00822428">
        <w:rPr>
          <w:rStyle w:val="blk"/>
          <w:sz w:val="24"/>
          <w:szCs w:val="24"/>
        </w:rP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w:t>
      </w:r>
      <w:r w:rsidRPr="00822428">
        <w:rPr>
          <w:rStyle w:val="blk"/>
          <w:sz w:val="24"/>
          <w:szCs w:val="24"/>
        </w:rPr>
        <w:lastRenderedPageBreak/>
        <w:t xml:space="preserve">установленным </w:t>
      </w:r>
      <w:hyperlink r:id="rId10" w:anchor="dst100019" w:history="1">
        <w:r w:rsidR="00717BA2" w:rsidRPr="00717BA2">
          <w:rPr>
            <w:rStyle w:val="ac"/>
            <w:color w:val="auto"/>
            <w:sz w:val="24"/>
            <w:szCs w:val="24"/>
            <w:u w:val="none"/>
          </w:rPr>
          <w:t>стать</w:t>
        </w:r>
        <w:r w:rsidR="00717BA2">
          <w:rPr>
            <w:rStyle w:val="ac"/>
            <w:color w:val="auto"/>
            <w:sz w:val="24"/>
            <w:szCs w:val="24"/>
            <w:u w:val="none"/>
          </w:rPr>
          <w:t>ё</w:t>
        </w:r>
        <w:r w:rsidR="00717BA2" w:rsidRPr="00717BA2">
          <w:rPr>
            <w:rStyle w:val="ac"/>
            <w:color w:val="auto"/>
            <w:sz w:val="24"/>
            <w:szCs w:val="24"/>
            <w:u w:val="none"/>
          </w:rPr>
          <w:t xml:space="preserve">й </w:t>
        </w:r>
        <w:r w:rsidRPr="00717BA2">
          <w:rPr>
            <w:rStyle w:val="ac"/>
            <w:color w:val="auto"/>
            <w:sz w:val="24"/>
            <w:szCs w:val="24"/>
            <w:u w:val="none"/>
          </w:rPr>
          <w:t>4</w:t>
        </w:r>
      </w:hyperlink>
      <w:r w:rsidRPr="00717BA2">
        <w:rPr>
          <w:rStyle w:val="blk"/>
          <w:sz w:val="24"/>
          <w:szCs w:val="24"/>
        </w:rPr>
        <w:t xml:space="preserve"> </w:t>
      </w:r>
      <w:r w:rsidRPr="00822428">
        <w:rPr>
          <w:rStyle w:val="blk"/>
          <w:sz w:val="24"/>
          <w:szCs w:val="24"/>
        </w:rPr>
        <w:t>Федерального закона</w:t>
      </w:r>
      <w:r w:rsidR="00717BA2" w:rsidRPr="00717BA2">
        <w:rPr>
          <w:sz w:val="24"/>
          <w:szCs w:val="24"/>
          <w:lang w:bidi="ar-SA"/>
        </w:rPr>
        <w:t xml:space="preserve"> </w:t>
      </w:r>
      <w:r w:rsidR="00717BA2" w:rsidRPr="00822428">
        <w:rPr>
          <w:sz w:val="24"/>
          <w:szCs w:val="24"/>
          <w:lang w:bidi="ar-SA"/>
        </w:rPr>
        <w:t>от 24.07.2007 № 209-ФЗ «О развитии малого и среднего предпринимательства в Российской Федерации»</w:t>
      </w:r>
      <w:r w:rsidR="00717BA2">
        <w:rPr>
          <w:sz w:val="24"/>
          <w:szCs w:val="24"/>
          <w:lang w:bidi="ar-SA"/>
        </w:rPr>
        <w:t xml:space="preserve">. Таким образом, </w:t>
      </w:r>
      <w:r w:rsidR="00717BA2">
        <w:rPr>
          <w:rStyle w:val="blk"/>
          <w:sz w:val="24"/>
          <w:szCs w:val="24"/>
        </w:rPr>
        <w:t>субъект</w:t>
      </w:r>
      <w:r w:rsidR="003E10E1">
        <w:rPr>
          <w:rStyle w:val="blk"/>
          <w:sz w:val="24"/>
          <w:szCs w:val="24"/>
        </w:rPr>
        <w:t>ы</w:t>
      </w:r>
      <w:r w:rsidR="00717BA2">
        <w:rPr>
          <w:rStyle w:val="blk"/>
          <w:sz w:val="24"/>
          <w:szCs w:val="24"/>
        </w:rPr>
        <w:t xml:space="preserve"> </w:t>
      </w:r>
      <w:r w:rsidR="00717BA2" w:rsidRPr="00822428">
        <w:rPr>
          <w:rStyle w:val="blk"/>
          <w:sz w:val="24"/>
          <w:szCs w:val="24"/>
        </w:rPr>
        <w:t>малого и среднего предпринимательства</w:t>
      </w:r>
      <w:r w:rsidR="003E10E1">
        <w:rPr>
          <w:rStyle w:val="blk"/>
          <w:sz w:val="24"/>
          <w:szCs w:val="24"/>
        </w:rPr>
        <w:t>, которые предоставили указанную отчётность</w:t>
      </w:r>
      <w:r w:rsidR="00717BA2">
        <w:rPr>
          <w:rStyle w:val="blk"/>
          <w:sz w:val="24"/>
          <w:szCs w:val="24"/>
        </w:rPr>
        <w:t xml:space="preserve"> </w:t>
      </w:r>
      <w:r w:rsidR="003E10E1">
        <w:rPr>
          <w:rStyle w:val="blk"/>
          <w:sz w:val="24"/>
          <w:szCs w:val="24"/>
        </w:rPr>
        <w:t xml:space="preserve">и подтвердили </w:t>
      </w:r>
      <w:r w:rsidR="003E10E1" w:rsidRPr="003E10E1">
        <w:rPr>
          <w:rStyle w:val="blk"/>
          <w:sz w:val="24"/>
          <w:szCs w:val="24"/>
        </w:rPr>
        <w:t>свои критерии</w:t>
      </w:r>
      <w:r w:rsidR="00717BA2" w:rsidRPr="003E10E1">
        <w:rPr>
          <w:rStyle w:val="blk"/>
          <w:sz w:val="24"/>
          <w:szCs w:val="24"/>
        </w:rPr>
        <w:t xml:space="preserve"> отнесения к субъектам малого и среднего предпринимательства, установленным </w:t>
      </w:r>
      <w:hyperlink r:id="rId11" w:anchor="dst100019" w:history="1">
        <w:r w:rsidR="00717BA2" w:rsidRPr="003E10E1">
          <w:rPr>
            <w:rStyle w:val="ac"/>
            <w:color w:val="auto"/>
            <w:sz w:val="24"/>
            <w:szCs w:val="24"/>
            <w:u w:val="none"/>
          </w:rPr>
          <w:t>стать</w:t>
        </w:r>
        <w:r w:rsidR="003E10E1" w:rsidRPr="003E10E1">
          <w:rPr>
            <w:rStyle w:val="ac"/>
            <w:color w:val="auto"/>
            <w:sz w:val="24"/>
            <w:szCs w:val="24"/>
            <w:u w:val="none"/>
          </w:rPr>
          <w:t>ё</w:t>
        </w:r>
        <w:r w:rsidR="00717BA2" w:rsidRPr="003E10E1">
          <w:rPr>
            <w:rStyle w:val="ac"/>
            <w:color w:val="auto"/>
            <w:sz w:val="24"/>
            <w:szCs w:val="24"/>
            <w:u w:val="none"/>
          </w:rPr>
          <w:t>й 4</w:t>
        </w:r>
      </w:hyperlink>
      <w:r w:rsidR="00717BA2" w:rsidRPr="003E10E1">
        <w:rPr>
          <w:rStyle w:val="blk"/>
          <w:sz w:val="24"/>
          <w:szCs w:val="24"/>
        </w:rPr>
        <w:t xml:space="preserve"> наст</w:t>
      </w:r>
      <w:r w:rsidR="003E10E1" w:rsidRPr="003E10E1">
        <w:rPr>
          <w:rStyle w:val="blk"/>
          <w:sz w:val="24"/>
          <w:szCs w:val="24"/>
        </w:rPr>
        <w:t>оящего Федерального закона, могли быть внесены</w:t>
      </w:r>
      <w:r w:rsidR="00717BA2" w:rsidRPr="003E10E1">
        <w:rPr>
          <w:rStyle w:val="blk"/>
          <w:sz w:val="24"/>
          <w:szCs w:val="24"/>
        </w:rPr>
        <w:t xml:space="preserve"> в единый реестр субъектов малого и среднего предпринимательства </w:t>
      </w:r>
      <w:r w:rsidR="003E10E1" w:rsidRPr="003E10E1">
        <w:rPr>
          <w:rStyle w:val="blk"/>
          <w:sz w:val="24"/>
          <w:szCs w:val="24"/>
        </w:rPr>
        <w:t>позднее</w:t>
      </w:r>
      <w:r w:rsidR="00717BA2" w:rsidRPr="003E10E1">
        <w:rPr>
          <w:rStyle w:val="blk"/>
          <w:sz w:val="24"/>
          <w:szCs w:val="24"/>
        </w:rPr>
        <w:t>.</w:t>
      </w:r>
      <w:r w:rsidR="003E10E1" w:rsidRPr="003E10E1">
        <w:rPr>
          <w:sz w:val="24"/>
          <w:szCs w:val="24"/>
          <w:lang w:bidi="ar-SA"/>
        </w:rPr>
        <w:t xml:space="preserve"> </w:t>
      </w:r>
    </w:p>
    <w:p w:rsidR="00822428" w:rsidRPr="003E10E1" w:rsidRDefault="00822428" w:rsidP="003E10E1">
      <w:pPr>
        <w:widowControl/>
        <w:autoSpaceDE/>
        <w:autoSpaceDN/>
        <w:ind w:firstLine="720"/>
        <w:jc w:val="both"/>
        <w:rPr>
          <w:sz w:val="24"/>
          <w:szCs w:val="24"/>
        </w:rPr>
      </w:pPr>
      <w:r w:rsidRPr="003E10E1">
        <w:rPr>
          <w:sz w:val="24"/>
          <w:szCs w:val="24"/>
        </w:rPr>
        <w:t xml:space="preserve">Увеличение количества субъектов малого и среднего предпринимательства обусловлено </w:t>
      </w:r>
      <w:r w:rsidR="003E10E1">
        <w:rPr>
          <w:sz w:val="24"/>
          <w:szCs w:val="24"/>
        </w:rPr>
        <w:t xml:space="preserve">внесением изменений данных </w:t>
      </w:r>
      <w:r w:rsidR="003E10E1" w:rsidRPr="003E10E1">
        <w:rPr>
          <w:rStyle w:val="blk"/>
          <w:sz w:val="24"/>
          <w:szCs w:val="24"/>
        </w:rPr>
        <w:t>в единый реестр субъектов малого и среднего предпринимательства</w:t>
      </w:r>
      <w:r w:rsidR="003E10E1">
        <w:rPr>
          <w:rStyle w:val="blk"/>
          <w:sz w:val="24"/>
          <w:szCs w:val="24"/>
        </w:rPr>
        <w:t>.</w:t>
      </w:r>
    </w:p>
    <w:p w:rsidR="00822428" w:rsidRDefault="006B0CAC" w:rsidP="003E10E1">
      <w:pPr>
        <w:pStyle w:val="a3"/>
        <w:ind w:left="0" w:firstLine="720"/>
        <w:jc w:val="both"/>
      </w:pPr>
      <w:r w:rsidRPr="006B0CAC">
        <w:t xml:space="preserve">В 2017 году в целом по Сосновскому сельскому поселению был спад в создании новых СМБ, но с другой стороны ощущается укрупнение и расширение уже действующих предприятий. </w:t>
      </w:r>
    </w:p>
    <w:p w:rsidR="006B0CAC" w:rsidRPr="006B0CAC" w:rsidRDefault="006B0CAC" w:rsidP="003E10E1">
      <w:pPr>
        <w:pStyle w:val="a3"/>
        <w:ind w:left="0" w:firstLine="720"/>
        <w:jc w:val="both"/>
      </w:pPr>
      <w:r w:rsidRPr="006B0CAC">
        <w:t xml:space="preserve">По состоянию на 01.01.2018 года на территории поселения действуют </w:t>
      </w:r>
      <w:r w:rsidR="00B630ED" w:rsidRPr="0031078F">
        <w:t>420</w:t>
      </w:r>
      <w:r w:rsidRPr="0031078F">
        <w:t xml:space="preserve"> </w:t>
      </w:r>
      <w:r w:rsidRPr="006B0CAC">
        <w:t>субъектов малого и среднего предпринимательства.</w:t>
      </w:r>
    </w:p>
    <w:p w:rsidR="006B0CAC" w:rsidRPr="006B0CAC" w:rsidRDefault="006B0CAC" w:rsidP="003E10E1">
      <w:pPr>
        <w:pStyle w:val="a3"/>
        <w:ind w:left="0" w:firstLine="720"/>
        <w:jc w:val="both"/>
      </w:pPr>
      <w:r w:rsidRPr="006B0CAC">
        <w:t>За 2017 год оборот розничной торговли составил 811,6 млн. рублей, что составляет 93% к уровню 2016 года. Среднемесячная заработная плата в розничной торговле по данным предприя</w:t>
      </w:r>
      <w:r>
        <w:t>тия</w:t>
      </w:r>
      <w:r w:rsidRPr="006B0CAC">
        <w:t xml:space="preserve"> Сосновское </w:t>
      </w:r>
      <w:proofErr w:type="gramStart"/>
      <w:r w:rsidRPr="006B0CAC">
        <w:t>ПО составила</w:t>
      </w:r>
      <w:proofErr w:type="gramEnd"/>
      <w:r w:rsidRPr="006B0CAC">
        <w:t xml:space="preserve"> 24251 рубль, что меньше на 8 % уровня прошлого года. Среднесписочная численность работников, занятых на этом предприятии, на 01.01.2018 год составила 95% к уровню соответствующего периода прошлого года.</w:t>
      </w:r>
    </w:p>
    <w:p w:rsidR="006B0CAC" w:rsidRPr="006B0CAC" w:rsidRDefault="006B0CAC" w:rsidP="003E10E1">
      <w:pPr>
        <w:pStyle w:val="a3"/>
        <w:ind w:left="0" w:firstLine="720"/>
        <w:jc w:val="both"/>
      </w:pPr>
      <w:r w:rsidRPr="006B0CAC">
        <w:t>В ООО «Березка», которое оказывает бытовые услуги, среднесписочная численность работ</w:t>
      </w:r>
      <w:r w:rsidR="00364A0D">
        <w:t xml:space="preserve">ников </w:t>
      </w:r>
      <w:r w:rsidRPr="006B0CAC">
        <w:t xml:space="preserve"> осталась на уровне 2016 года и составила 8 человек, среднемесячная заработная плата на 01.01.2018 год – 22135 руб., что составляет 83% к уровню прошлого года, объем оказанных услуг</w:t>
      </w:r>
      <w:r w:rsidR="00364A0D">
        <w:t xml:space="preserve"> </w:t>
      </w:r>
      <w:r w:rsidRPr="006B0CAC">
        <w:t>2,2 млн. руб. (снижение на</w:t>
      </w:r>
      <w:r w:rsidRPr="006B0CAC">
        <w:rPr>
          <w:spacing w:val="-3"/>
        </w:rPr>
        <w:t xml:space="preserve"> </w:t>
      </w:r>
      <w:r w:rsidRPr="006B0CAC">
        <w:t>9%).</w:t>
      </w:r>
    </w:p>
    <w:p w:rsidR="006B0CAC" w:rsidRPr="006B0CAC" w:rsidRDefault="006B0CAC" w:rsidP="003E10E1">
      <w:pPr>
        <w:pStyle w:val="a3"/>
        <w:ind w:left="0" w:firstLine="720"/>
        <w:jc w:val="both"/>
      </w:pPr>
      <w:r w:rsidRPr="006B0CAC">
        <w:t xml:space="preserve">Сравнительный анализ цен на основные продукты питания по поселениям Приозерского района показал, что в Сосновском сельском поселении только 11 из 38 наименований превышают цены по сравнению со средне </w:t>
      </w:r>
      <w:proofErr w:type="gramStart"/>
      <w:r w:rsidRPr="006B0CAC">
        <w:t>районными</w:t>
      </w:r>
      <w:proofErr w:type="gramEnd"/>
      <w:r w:rsidRPr="006B0CAC">
        <w:t>.</w:t>
      </w:r>
    </w:p>
    <w:p w:rsidR="00D5000D" w:rsidRDefault="006B0CAC" w:rsidP="00D5000D">
      <w:pPr>
        <w:pStyle w:val="a3"/>
        <w:ind w:left="0" w:firstLine="720"/>
        <w:jc w:val="both"/>
      </w:pPr>
      <w:r w:rsidRPr="006B0CAC">
        <w:t>Ведется активная работа с предпринимателями по благоустройству, уборке, озеленению прилегающей территории и экологии.</w:t>
      </w:r>
    </w:p>
    <w:p w:rsidR="0059564B" w:rsidRDefault="00F84F60" w:rsidP="00D5000D">
      <w:pPr>
        <w:pStyle w:val="a3"/>
        <w:ind w:left="0" w:firstLine="720"/>
        <w:jc w:val="both"/>
      </w:pPr>
      <w:r w:rsidRPr="008D1C5C">
        <w:t xml:space="preserve">Экономические показатели, представленные в </w:t>
      </w:r>
      <w:r w:rsidR="008D1C5C" w:rsidRPr="008D1C5C">
        <w:t>д</w:t>
      </w:r>
      <w:r w:rsidR="008D1C5C">
        <w:t>анной программе</w:t>
      </w:r>
      <w:r w:rsidRPr="008D1C5C">
        <w:t>, в отдельных случаях но</w:t>
      </w:r>
      <w:r w:rsidR="008D1C5C">
        <w:t>сят</w:t>
      </w:r>
      <w:r w:rsidRPr="008D1C5C">
        <w:t xml:space="preserve"> оперативный характер и рассчитаны исходя из оценки специалистов администрации с учетом данных, полученных от органов государственной статистики, данных опроса наиболее значимых предприятий и учреждений.</w:t>
      </w:r>
    </w:p>
    <w:p w:rsidR="0059564B" w:rsidRPr="00974AB8" w:rsidRDefault="00F84F60" w:rsidP="003E10E1">
      <w:pPr>
        <w:pStyle w:val="a3"/>
        <w:ind w:left="0" w:firstLine="720"/>
        <w:jc w:val="both"/>
      </w:pPr>
      <w:r>
        <w:t xml:space="preserve">Отгружено </w:t>
      </w:r>
      <w:r w:rsidRPr="00974AB8">
        <w:t>товаров собственного производства, выполненных работ и услуг за 2017 год на сумму 1231,2 млн. руб., что в сравнении с 2016 годом составило 83,4%. По данным статистиче</w:t>
      </w:r>
      <w:r w:rsidR="00E22F6C" w:rsidRPr="00974AB8">
        <w:t>ской</w:t>
      </w:r>
      <w:r w:rsidRPr="00974AB8">
        <w:t xml:space="preserve"> отчётности задолженности по выплате заработной платы на предприятиях и учреждения поселения нет. Но большинство предприятий в качестве основных проблем дальнейшего развития указали на рост затрат, связанных с ростом цен на энергоносители, большое налоговое бремя.</w:t>
      </w:r>
    </w:p>
    <w:p w:rsidR="0059564B" w:rsidRDefault="00F84F60" w:rsidP="003E10E1">
      <w:pPr>
        <w:pStyle w:val="a3"/>
        <w:ind w:left="0" w:firstLine="720"/>
        <w:jc w:val="both"/>
      </w:pPr>
      <w:r w:rsidRPr="00974AB8">
        <w:t>Структура валового продукта в 2017 году представлена следующим образом: 45 % со</w:t>
      </w:r>
      <w:r w:rsidR="00E22F6C" w:rsidRPr="00974AB8">
        <w:t>ставляет</w:t>
      </w:r>
      <w:r w:rsidRPr="00974AB8">
        <w:t xml:space="preserve"> торговля, общественное питание и сфера услуг, строительство -30%, промышленно</w:t>
      </w:r>
      <w:r>
        <w:t>сть 14%, , сельское хозяйство 11 %.</w:t>
      </w:r>
    </w:p>
    <w:p w:rsidR="00D5000D" w:rsidRDefault="00D5000D">
      <w:pPr>
        <w:pStyle w:val="1"/>
        <w:spacing w:before="93"/>
        <w:ind w:left="1093"/>
      </w:pPr>
    </w:p>
    <w:p w:rsidR="00D5000D" w:rsidRDefault="00D5000D">
      <w:pPr>
        <w:pStyle w:val="1"/>
        <w:spacing w:before="93"/>
        <w:ind w:left="1093"/>
      </w:pPr>
    </w:p>
    <w:p w:rsidR="00D5000D" w:rsidRDefault="00D5000D">
      <w:pPr>
        <w:pStyle w:val="1"/>
        <w:spacing w:before="93"/>
        <w:ind w:left="1093"/>
      </w:pPr>
    </w:p>
    <w:p w:rsidR="00D5000D" w:rsidRDefault="00D5000D">
      <w:pPr>
        <w:pStyle w:val="1"/>
        <w:spacing w:before="93"/>
        <w:ind w:left="1093"/>
      </w:pPr>
    </w:p>
    <w:p w:rsidR="00D5000D" w:rsidRDefault="00D5000D">
      <w:pPr>
        <w:pStyle w:val="1"/>
        <w:spacing w:before="93"/>
        <w:ind w:left="1093"/>
      </w:pPr>
    </w:p>
    <w:p w:rsidR="00D5000D" w:rsidRDefault="00D5000D">
      <w:pPr>
        <w:pStyle w:val="1"/>
        <w:spacing w:before="93"/>
        <w:ind w:left="1093"/>
      </w:pPr>
    </w:p>
    <w:p w:rsidR="00D5000D" w:rsidRDefault="00D5000D">
      <w:pPr>
        <w:pStyle w:val="1"/>
        <w:spacing w:before="93"/>
        <w:ind w:left="1093"/>
      </w:pPr>
    </w:p>
    <w:p w:rsidR="00D5000D" w:rsidRDefault="00D5000D">
      <w:pPr>
        <w:pStyle w:val="1"/>
        <w:spacing w:before="93"/>
        <w:ind w:left="1093"/>
      </w:pPr>
    </w:p>
    <w:p w:rsidR="00D5000D" w:rsidRDefault="00D5000D">
      <w:pPr>
        <w:pStyle w:val="1"/>
        <w:spacing w:before="93"/>
        <w:ind w:left="1093"/>
      </w:pPr>
    </w:p>
    <w:p w:rsidR="00D5000D" w:rsidRDefault="00D5000D">
      <w:pPr>
        <w:pStyle w:val="1"/>
        <w:spacing w:before="93"/>
        <w:ind w:left="1093"/>
      </w:pPr>
    </w:p>
    <w:p w:rsidR="0059564B" w:rsidRDefault="00F84F60">
      <w:pPr>
        <w:pStyle w:val="1"/>
        <w:spacing w:before="93"/>
        <w:ind w:left="1093"/>
      </w:pPr>
      <w:r w:rsidRPr="00974AB8">
        <w:lastRenderedPageBreak/>
        <w:t>Структура валового продукта МО Сосновское сельское поселение в 2017 году</w:t>
      </w:r>
    </w:p>
    <w:p w:rsidR="0059564B" w:rsidRDefault="00D5000D">
      <w:pPr>
        <w:pStyle w:val="a3"/>
        <w:spacing w:before="10"/>
        <w:ind w:left="0"/>
        <w:rPr>
          <w:b/>
        </w:rPr>
      </w:pPr>
      <w:r w:rsidRPr="00974AB8">
        <w:rPr>
          <w:noProof/>
          <w:lang w:bidi="ar-SA"/>
        </w:rPr>
        <mc:AlternateContent>
          <mc:Choice Requires="wpg">
            <w:drawing>
              <wp:anchor distT="0" distB="0" distL="114300" distR="114300" simplePos="0" relativeHeight="251657728" behindDoc="1" locked="0" layoutInCell="1" allowOverlap="1" wp14:anchorId="5F33B21C" wp14:editId="5D44D88D">
                <wp:simplePos x="0" y="0"/>
                <wp:positionH relativeFrom="page">
                  <wp:posOffset>4883150</wp:posOffset>
                </wp:positionH>
                <wp:positionV relativeFrom="page">
                  <wp:posOffset>1612265</wp:posOffset>
                </wp:positionV>
                <wp:extent cx="97790" cy="97790"/>
                <wp:effectExtent l="0" t="0" r="16510" b="1651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7782" y="4305"/>
                          <a:chExt cx="154" cy="154"/>
                        </a:xfrm>
                      </wpg:grpSpPr>
                      <wps:wsp>
                        <wps:cNvPr id="35" name="Rectangle 36"/>
                        <wps:cNvSpPr>
                          <a:spLocks noChangeArrowheads="1"/>
                        </wps:cNvSpPr>
                        <wps:spPr bwMode="auto">
                          <a:xfrm>
                            <a:off x="7791" y="4314"/>
                            <a:ext cx="135" cy="13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5"/>
                        <wps:cNvSpPr>
                          <a:spLocks noChangeArrowheads="1"/>
                        </wps:cNvSpPr>
                        <wps:spPr bwMode="auto">
                          <a:xfrm>
                            <a:off x="7791" y="4314"/>
                            <a:ext cx="135" cy="13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84.5pt;margin-top:126.95pt;width:7.7pt;height:7.7pt;z-index:-251658752;mso-position-horizontal-relative:page;mso-position-vertical-relative:page" coordorigin="7782,4305"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">
                <v:rect id="Rectangle 36" o:spid="_x0000_s1027" style="position:absolute;left:7791;top:4314;width:1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RcMA&#10;AADbAAAADwAAAGRycy9kb3ducmV2LnhtbESPQWvCQBSE7wX/w/IEb3Wjokh0FREUe2obBa+P7DMJ&#10;Zt+G3TWJ/vpuodDjMDPfMOttb2rRkvOVZQWTcQKCOLe64kLB5Xx4X4LwAVljbZkUPMnDdjN4W2Oq&#10;bcff1GahEBHCPkUFZQhNKqXPSzLox7Yhjt7NOoMhSldI7bCLcFPLaZIspMGK40KJDe1Lyu/Zwyi4&#10;fr66yevp7snH1S2Otmmz+ddNqdGw361ABOrDf/ivfdIKZnP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PRcMAAADbAAAADwAAAAAAAAAAAAAAAACYAgAAZHJzL2Rv&#10;d25yZXYueG1sUEsFBgAAAAAEAAQA9QAAAIgDAAAAAA==&#10;" fillcolor="#936" stroked="f"/>
                <v:rect id="Rectangle 35" o:spid="_x0000_s1028" style="position:absolute;left:7791;top:4314;width:1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AZsQA&#10;AADbAAAADwAAAGRycy9kb3ducmV2LnhtbESPzW7CMBCE75X6DtZW6q04pRBBwCCERPnpqcADLPGS&#10;hMbryHYhvD1GQuI4mplvNONpa2pxJucrywo+OwkI4tzqigsF+93iYwDCB2SNtWVScCUP08nryxgz&#10;bS/8S+dtKESEsM9QQRlCk0np85IM+o5tiKN3tM5giNIVUju8RLipZTdJUmmw4rhQYkPzkvK/7b9R&#10;EL57VX+zaZbzLq4Pep/+7IYnp9T7WzsbgQjUhmf40V5pBV8p3L/EHyA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2AGbEAAAA2wAAAA8AAAAAAAAAAAAAAAAAmAIAAGRycy9k&#10;b3ducmV2LnhtbFBLBQYAAAAABAAEAPUAAACJAwAAAAA=&#10;" filled="f" strokeweight=".96pt"/>
                <w10:wrap anchorx="page" anchory="page"/>
              </v:group>
            </w:pict>
          </mc:Fallback>
        </mc:AlternateContent>
      </w:r>
      <w:r w:rsidRPr="00974AB8">
        <w:rPr>
          <w:noProof/>
          <w:lang w:bidi="ar-SA"/>
        </w:rPr>
        <mc:AlternateContent>
          <mc:Choice Requires="wpg">
            <w:drawing>
              <wp:anchor distT="0" distB="0" distL="114300" distR="114300" simplePos="0" relativeHeight="251659776" behindDoc="1" locked="0" layoutInCell="1" allowOverlap="1" wp14:anchorId="7EE247FF" wp14:editId="49F0ED75">
                <wp:simplePos x="0" y="0"/>
                <wp:positionH relativeFrom="page">
                  <wp:posOffset>4895850</wp:posOffset>
                </wp:positionH>
                <wp:positionV relativeFrom="page">
                  <wp:posOffset>2019300</wp:posOffset>
                </wp:positionV>
                <wp:extent cx="97790" cy="97790"/>
                <wp:effectExtent l="0" t="0" r="16510" b="16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7782" y="4958"/>
                          <a:chExt cx="154" cy="154"/>
                        </a:xfrm>
                      </wpg:grpSpPr>
                      <wps:wsp>
                        <wps:cNvPr id="29" name="Rectangle 30"/>
                        <wps:cNvSpPr>
                          <a:spLocks noChangeArrowheads="1"/>
                        </wps:cNvSpPr>
                        <wps:spPr bwMode="auto">
                          <a:xfrm>
                            <a:off x="7791" y="4967"/>
                            <a:ext cx="135" cy="13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9"/>
                        <wps:cNvSpPr>
                          <a:spLocks noChangeArrowheads="1"/>
                        </wps:cNvSpPr>
                        <wps:spPr bwMode="auto">
                          <a:xfrm>
                            <a:off x="7791" y="4967"/>
                            <a:ext cx="135" cy="13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385.5pt;margin-top:159pt;width:7.7pt;height:7.7pt;z-index:-251656704;mso-position-horizontal-relative:page;mso-position-vertical-relative:page" coordorigin="7782,4958"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">
                <v:rect id="Rectangle 30" o:spid="_x0000_s1027" style="position:absolute;left:7791;top:4967;width:1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yQgMQA&#10;AADbAAAADwAAAGRycy9kb3ducmV2LnhtbESPT2vCQBTE74LfYXmCN9009p8xG2mF0l5EavX+yD6T&#10;pdm3Ibtq7Kd3BaHHYWZ+w+TL3jbiRJ03jhU8TBMQxKXThisFu5+PySsIH5A1No5JwYU8LIvhIMdM&#10;uzN/02kbKhEh7DNUUIfQZlL6siaLfupa4ugdXGcxRNlVUnd4jnDbyDRJnqVFw3GhxpZWNZW/26NV&#10;sNnNyj/zmO7Xs8+ny/GlChvzvlZqPOrfFiAC9eE/fG9/aQXpHG5f4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8kIDEAAAA2wAAAA8AAAAAAAAAAAAAAAAAmAIAAGRycy9k&#10;b3ducmV2LnhtbFBLBQYAAAAABAAEAPUAAACJAwAAAAA=&#10;" fillcolor="#cff" stroked="f"/>
                <v:rect id="Rectangle 29" o:spid="_x0000_s1028" style="position:absolute;left:7791;top:4967;width:1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9icEA&#10;AADbAAAADwAAAGRycy9kb3ducmV2LnhtbERPyW7CMBC9V+IfrEHi1jiENmpTDKoidQFOLB8wjYck&#10;EI8j24X07/GhEsent8+Xg+nEhZxvLSuYJikI4srqlmsFh/3H4wsIH5A1dpZJwR95WC5GD3MstL3y&#10;li67UIsYwr5ABU0IfSGlrxoy6BPbE0fuaJ3BEKGrpXZ4jeGmk1ma5tJgy7GhwZ7Khqrz7tcoCJ9P&#10;7fN63X+VGa5+9CHf7F9PTqnJeHh/AxFoCHfxv/tbK5jF9fFL/A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TPYnBAAAA2wAAAA8AAAAAAAAAAAAAAAAAmAIAAGRycy9kb3du&#10;cmV2LnhtbFBLBQYAAAAABAAEAPUAAACGAwAAAAA=&#10;" filled="f" strokeweight=".96pt"/>
                <w10:wrap anchorx="page" anchory="page"/>
              </v:group>
            </w:pict>
          </mc:Fallback>
        </mc:AlternateContent>
      </w:r>
      <w:r w:rsidRPr="00974AB8">
        <w:rPr>
          <w:noProof/>
          <w:lang w:bidi="ar-SA"/>
        </w:rPr>
        <mc:AlternateContent>
          <mc:Choice Requires="wpg">
            <w:drawing>
              <wp:anchor distT="0" distB="0" distL="114300" distR="114300" simplePos="0" relativeHeight="251658752" behindDoc="1" locked="0" layoutInCell="1" allowOverlap="1" wp14:anchorId="3AD28A08" wp14:editId="3A06174B">
                <wp:simplePos x="0" y="0"/>
                <wp:positionH relativeFrom="page">
                  <wp:posOffset>4895850</wp:posOffset>
                </wp:positionH>
                <wp:positionV relativeFrom="page">
                  <wp:posOffset>1809750</wp:posOffset>
                </wp:positionV>
                <wp:extent cx="97790" cy="97790"/>
                <wp:effectExtent l="0" t="0" r="16510" b="1651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7782" y="4632"/>
                          <a:chExt cx="154" cy="154"/>
                        </a:xfrm>
                      </wpg:grpSpPr>
                      <wps:wsp>
                        <wps:cNvPr id="32" name="Rectangle 33"/>
                        <wps:cNvSpPr>
                          <a:spLocks noChangeArrowheads="1"/>
                        </wps:cNvSpPr>
                        <wps:spPr bwMode="auto">
                          <a:xfrm>
                            <a:off x="7791" y="4641"/>
                            <a:ext cx="135" cy="13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2"/>
                        <wps:cNvSpPr>
                          <a:spLocks noChangeArrowheads="1"/>
                        </wps:cNvSpPr>
                        <wps:spPr bwMode="auto">
                          <a:xfrm>
                            <a:off x="7791" y="4641"/>
                            <a:ext cx="135" cy="13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385.5pt;margin-top:142.5pt;width:7.7pt;height:7.7pt;z-index:-251657728;mso-position-horizontal-relative:page;mso-position-vertical-relative:page" coordorigin="7782,4632"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">
                <v:rect id="Rectangle 33" o:spid="_x0000_s1027" style="position:absolute;left:7791;top:4641;width:1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ZVMMA&#10;AADbAAAADwAAAGRycy9kb3ducmV2LnhtbESPwWrDMBBE74H+g9hCL6GWY0MpjpVQCoZSCMFJe1+s&#10;jWVqrYylxvbfV4FAj8PMvGHK/Wx7caXRd44VbJIUBHHjdMetgq9z9fwKwgdkjb1jUrCQh/3uYVVi&#10;od3ENV1PoRURwr5ABSaEoZDSN4Ys+sQNxNG7uNFiiHJspR5xinDbyyxNX6TFjuOCwYHeDTU/p1+r&#10;AO2hspivP78rf1yWOjXDJq+Venqc37YgAs3hP3xvf2gFeQa3L/E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ZVMMAAADbAAAADwAAAAAAAAAAAAAAAACYAgAAZHJzL2Rv&#10;d25yZXYueG1sUEsFBgAAAAAEAAQA9QAAAIgDAAAAAA==&#10;" fillcolor="#ffc" stroked="f"/>
                <v:rect id="Rectangle 32" o:spid="_x0000_s1028" style="position:absolute;left:7791;top:4641;width:1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j/sMA&#10;AADbAAAADwAAAGRycy9kb3ducmV2LnhtbESP227CMBBE35H6D9ZW6hs4XAUBgxBSy6VPXD5giZck&#10;EK8j24Xw93UlpD6OZuaMZrZoTCXu5HxpWUG3k4AgzqwuOVdwOn62xyB8QNZYWSYFT/KwmL+1Zphq&#10;++A93Q8hFxHCPkUFRQh1KqXPCjLoO7Ymjt7FOoMhSpdL7fAR4aaSvSQZSYMlx4UCa1oVlN0OP0ZB&#10;+BqUw92uXq96uD3r0+j7OLk6pT7em+UURKAm/Idf7Y1W0O/D3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Gj/sMAAADbAAAADwAAAAAAAAAAAAAAAACYAgAAZHJzL2Rv&#10;d25yZXYueG1sUEsFBgAAAAAEAAQA9QAAAIgDAAAAAA==&#10;" filled="f" strokeweight=".96pt"/>
                <w10:wrap anchorx="page" anchory="page"/>
              </v:group>
            </w:pict>
          </mc:Fallback>
        </mc:AlternateContent>
      </w:r>
      <w:r w:rsidRPr="00974AB8">
        <w:rPr>
          <w:noProof/>
          <w:lang w:bidi="ar-SA"/>
        </w:rPr>
        <mc:AlternateContent>
          <mc:Choice Requires="wpg">
            <w:drawing>
              <wp:anchor distT="0" distB="0" distL="114300" distR="114300" simplePos="0" relativeHeight="251656704" behindDoc="1" locked="0" layoutInCell="1" allowOverlap="1" wp14:anchorId="16B86F8A" wp14:editId="3C9BCC10">
                <wp:simplePos x="0" y="0"/>
                <wp:positionH relativeFrom="page">
                  <wp:posOffset>4887595</wp:posOffset>
                </wp:positionH>
                <wp:positionV relativeFrom="page">
                  <wp:posOffset>1390015</wp:posOffset>
                </wp:positionV>
                <wp:extent cx="97790" cy="97790"/>
                <wp:effectExtent l="0" t="0" r="16510" b="1651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7782" y="3979"/>
                          <a:chExt cx="154" cy="154"/>
                        </a:xfrm>
                      </wpg:grpSpPr>
                      <wps:wsp>
                        <wps:cNvPr id="38" name="Rectangle 39"/>
                        <wps:cNvSpPr>
                          <a:spLocks noChangeArrowheads="1"/>
                        </wps:cNvSpPr>
                        <wps:spPr bwMode="auto">
                          <a:xfrm>
                            <a:off x="7791" y="3988"/>
                            <a:ext cx="135" cy="135"/>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8"/>
                        <wps:cNvSpPr>
                          <a:spLocks noChangeArrowheads="1"/>
                        </wps:cNvSpPr>
                        <wps:spPr bwMode="auto">
                          <a:xfrm>
                            <a:off x="7791" y="3988"/>
                            <a:ext cx="135" cy="13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84.85pt;margin-top:109.45pt;width:7.7pt;height:7.7pt;z-index:-251659776;mso-position-horizontal-relative:page;mso-position-vertical-relative:page" coordorigin="7782,3979"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">
                <v:rect id="Rectangle 39" o:spid="_x0000_s1027" style="position:absolute;left:7791;top:3988;width:1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UIb4A&#10;AADbAAAADwAAAGRycy9kb3ducmV2LnhtbERPS27CMBDdI/UO1iB1B06o+AUMqkAVLIH2AEM8JFHi&#10;cWSbkN4eL5BYPr3/etubRnTkfGVZQTpOQBDnVldcKPj7/RktQPiArLGxTAr+ycN28zFYY6btg8/U&#10;XUIhYgj7DBWUIbSZlD4vyaAf25Y4cjfrDIYIXSG1w0cMN42cJMlMGqw4NpTY0q6kvL7cjYJ9ndbp&#10;cndaXA9yfj3z1HF3d0p9DvvvFYhAfXiLX+6jVvAVx8Yv8Q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8vVCG+AAAA2wAAAA8AAAAAAAAAAAAAAAAAmAIAAGRycy9kb3ducmV2&#10;LnhtbFBLBQYAAAAABAAEAPUAAACDAwAAAAA=&#10;" fillcolor="#99f" stroked="f"/>
                <v:rect id="Rectangle 38" o:spid="_x0000_s1028" style="position:absolute;left:7791;top:3988;width:1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UFMMA&#10;AADbAAAADwAAAGRycy9kb3ducmV2LnhtbESPzW7CMBCE70i8g7WVuIFT/lQCBlVI5a+nAg+wxNsk&#10;JV5HtoHw9hgJqcfRzHyjmS0aU4krOV9aVvDeS0AQZ1aXnCs4Hr66HyB8QNZYWSYFd/KwmLdbM0y1&#10;vfEPXfchFxHCPkUFRQh1KqXPCjLoe7Ymjt6vdQZDlC6X2uEtwk0l+0kylgZLjgsF1rQsKDvvL0ZB&#10;WA3L0W5Xr5d93J70cfx9mPw5pTpvzecURKAm/Idf7Y1WMJjA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UFMMAAADbAAAADwAAAAAAAAAAAAAAAACYAgAAZHJzL2Rv&#10;d25yZXYueG1sUEsFBgAAAAAEAAQA9QAAAIgDAAAAAA==&#10;" filled="f" strokeweight=".96pt"/>
                <w10:wrap anchorx="page" anchory="page"/>
              </v:group>
            </w:pict>
          </mc:Fallback>
        </mc:AlternateContent>
      </w:r>
      <w:r>
        <w:rPr>
          <w:noProof/>
          <w:lang w:bidi="ar-SA"/>
        </w:rPr>
        <mc:AlternateContent>
          <mc:Choice Requires="wpg">
            <w:drawing>
              <wp:anchor distT="0" distB="0" distL="0" distR="0" simplePos="0" relativeHeight="251660800" behindDoc="1" locked="0" layoutInCell="1" allowOverlap="1" wp14:anchorId="3FF04DDD" wp14:editId="00E7FF24">
                <wp:simplePos x="0" y="0"/>
                <wp:positionH relativeFrom="page">
                  <wp:posOffset>1263650</wp:posOffset>
                </wp:positionH>
                <wp:positionV relativeFrom="paragraph">
                  <wp:posOffset>205105</wp:posOffset>
                </wp:positionV>
                <wp:extent cx="5389880" cy="3161665"/>
                <wp:effectExtent l="0" t="0" r="20320" b="1968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9880" cy="3161665"/>
                          <a:chOff x="1992" y="325"/>
                          <a:chExt cx="8488" cy="4979"/>
                        </a:xfrm>
                      </wpg:grpSpPr>
                      <wps:wsp>
                        <wps:cNvPr id="19" name="Rectangle 27"/>
                        <wps:cNvSpPr>
                          <a:spLocks noChangeArrowheads="1"/>
                        </wps:cNvSpPr>
                        <wps:spPr bwMode="auto">
                          <a:xfrm>
                            <a:off x="199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6"/>
                        <wps:cNvSpPr>
                          <a:spLocks noChangeArrowheads="1"/>
                        </wps:cNvSpPr>
                        <wps:spPr bwMode="auto">
                          <a:xfrm>
                            <a:off x="199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5"/>
                        <wps:cNvCnPr/>
                        <wps:spPr bwMode="auto">
                          <a:xfrm>
                            <a:off x="2002" y="330"/>
                            <a:ext cx="84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24"/>
                        <wps:cNvSpPr>
                          <a:spLocks noChangeArrowheads="1"/>
                        </wps:cNvSpPr>
                        <wps:spPr bwMode="auto">
                          <a:xfrm>
                            <a:off x="1047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3"/>
                        <wps:cNvSpPr>
                          <a:spLocks noChangeArrowheads="1"/>
                        </wps:cNvSpPr>
                        <wps:spPr bwMode="auto">
                          <a:xfrm>
                            <a:off x="1047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2"/>
                        <wps:cNvCnPr/>
                        <wps:spPr bwMode="auto">
                          <a:xfrm>
                            <a:off x="1997" y="335"/>
                            <a:ext cx="0" cy="49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1"/>
                        <wps:cNvCnPr/>
                        <wps:spPr bwMode="auto">
                          <a:xfrm>
                            <a:off x="10476" y="335"/>
                            <a:ext cx="0" cy="4969"/>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0"/>
                        <wps:cNvCnPr/>
                        <wps:spPr bwMode="auto">
                          <a:xfrm>
                            <a:off x="2002" y="5299"/>
                            <a:ext cx="84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Text Box 19"/>
                        <wps:cNvSpPr txBox="1">
                          <a:spLocks noChangeArrowheads="1"/>
                        </wps:cNvSpPr>
                        <wps:spPr bwMode="auto">
                          <a:xfrm>
                            <a:off x="7621" y="970"/>
                            <a:ext cx="2824" cy="1307"/>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2428" w:rsidRDefault="00822428">
                              <w:pPr>
                                <w:spacing w:before="30" w:line="309" w:lineRule="auto"/>
                                <w:ind w:left="252"/>
                              </w:pPr>
                              <w:r>
                                <w:t>Промышленность Сельское хозяйство Строительство</w:t>
                              </w:r>
                            </w:p>
                            <w:p w:rsidR="00822428" w:rsidRDefault="00822428">
                              <w:pPr>
                                <w:ind w:left="252"/>
                              </w:pPr>
                              <w:r>
                                <w:t>Торговля и сфера услуг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99.5pt;margin-top:16.15pt;width:424.4pt;height:248.95pt;z-index:-251655680;mso-wrap-distance-left:0;mso-wrap-distance-right:0;mso-position-horizontal-relative:page" coordorigin="1992,325" coordsize="8488,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">
                <v:rect id="Rectangle 27" o:spid="_x0000_s1027" style="position:absolute;left:1992;top:32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rect id="Rectangle 26" o:spid="_x0000_s1028" style="position:absolute;left:1992;top:32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25" o:spid="_x0000_s1029" style="position:absolute;visibility:visible;mso-wrap-style:square" from="2002,330" to="1047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rect id="Rectangle 24" o:spid="_x0000_s1030" style="position:absolute;left:10470;top:32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rect id="Rectangle 23" o:spid="_x0000_s1031" style="position:absolute;left:10470;top:32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22" o:spid="_x0000_s1032" style="position:absolute;visibility:visible;mso-wrap-style:square" from="1997,335" to="1997,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line id="Line 21" o:spid="_x0000_s1033" style="position:absolute;visibility:visible;mso-wrap-style:square" from="10476,335" to="10476,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nIiMQAAADbAAAADwAAAGRycy9kb3ducmV2LnhtbESPwWrDMBBE74X8g9hCbo1ch5rgRjEm&#10;UMghEJr20ttibWUTaWUsNbbz9VGh0OMwM2+YbTU5K640hM6zgudVBoK48bpjo+Dz4+1pAyJEZI3W&#10;MymYKUC1WzxssdR+5He6nqMRCcKhRAVtjH0pZWhachhWvidO3rcfHMYkByP1gGOCOyvzLCukw47T&#10;Qos97VtqLucfp2Bdz1/T2tuNvZmuyE1xOZ76TKnl41S/gog0xf/wX/ugFeQv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ciIxAAAANsAAAAPAAAAAAAAAAAA&#10;AAAAAKECAABkcnMvZG93bnJldi54bWxQSwUGAAAAAAQABAD5AAAAkgMAAAAA&#10;" strokeweight=".16936mm"/>
                <v:line id="Line 20" o:spid="_x0000_s1034" style="position:absolute;visibility:visible;mso-wrap-style:square" from="2002,5299" to="10471,5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shapetype id="_x0000_t202" coordsize="21600,21600" o:spt="202" path="m,l,21600r21600,l21600,xe">
                  <v:stroke joinstyle="miter"/>
                  <v:path gradientshapeok="t" o:connecttype="rect"/>
                </v:shapetype>
                <v:shape id="Text Box 19" o:spid="_x0000_s1035" type="#_x0000_t202" style="position:absolute;left:7621;top:970;width:2824;height:1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Yf58IA&#10;AADbAAAADwAAAGRycy9kb3ducmV2LnhtbESPQYvCMBSE74L/ITzBm6Z60KUaRRRhF0TQiuDt0Tzb&#10;YvNSmlirv94Iwh6HmfmGmS9bU4qGaldYVjAaRiCIU6sLzhScku3gB4TzyBpLy6TgSQ6Wi25njrG2&#10;Dz5Qc/SZCBB2MSrIva9iKV2ak0E3tBVx8K62NuiDrDOpa3wEuCnlOIom0mDBYSHHitY5pbfj3SjY&#10;J+vLTp52uPkzEz09N3v3OpBS/V67moHw1Pr/8Lf9qxWMp/D5En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xh/nwgAAANsAAAAPAAAAAAAAAAAAAAAAAJgCAABkcnMvZG93&#10;bnJldi54bWxQSwUGAAAAAAQABAD1AAAAhwMAAAAA&#10;" filled="f" strokeweight=".96pt">
                  <v:textbox inset="0,0,0,0">
                    <w:txbxContent>
                      <w:p w:rsidR="00822428" w:rsidRDefault="00822428">
                        <w:pPr>
                          <w:spacing w:before="30" w:line="309" w:lineRule="auto"/>
                          <w:ind w:left="252"/>
                        </w:pPr>
                        <w:r>
                          <w:t>Промышленность Сельское хозяйство Строительство</w:t>
                        </w:r>
                      </w:p>
                      <w:p w:rsidR="00822428" w:rsidRDefault="00822428">
                        <w:pPr>
                          <w:ind w:left="252"/>
                        </w:pPr>
                        <w:r>
                          <w:t>Торговля и сфера услуг</w:t>
                        </w:r>
                      </w:p>
                    </w:txbxContent>
                  </v:textbox>
                </v:shape>
                <w10:wrap type="topAndBottom" anchorx="page"/>
              </v:group>
            </w:pict>
          </mc:Fallback>
        </mc:AlternateContent>
      </w:r>
      <w:r w:rsidR="0033769E" w:rsidRPr="008D1C5C">
        <w:rPr>
          <w:noProof/>
          <w:lang w:bidi="ar-SA"/>
        </w:rPr>
        <mc:AlternateContent>
          <mc:Choice Requires="wpg">
            <w:drawing>
              <wp:anchor distT="0" distB="0" distL="114300" distR="114300" simplePos="0" relativeHeight="251654656" behindDoc="0" locked="0" layoutInCell="1" allowOverlap="1" wp14:anchorId="5C162249" wp14:editId="582E40FB">
                <wp:simplePos x="0" y="0"/>
                <wp:positionH relativeFrom="page">
                  <wp:posOffset>1476375</wp:posOffset>
                </wp:positionH>
                <wp:positionV relativeFrom="paragraph">
                  <wp:posOffset>536575</wp:posOffset>
                </wp:positionV>
                <wp:extent cx="3359150" cy="2546350"/>
                <wp:effectExtent l="0" t="0" r="1270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2546350"/>
                          <a:chOff x="2106" y="-4781"/>
                          <a:chExt cx="5290" cy="4010"/>
                        </a:xfrm>
                      </wpg:grpSpPr>
                      <wps:wsp>
                        <wps:cNvPr id="3" name="Rectangle 17"/>
                        <wps:cNvSpPr>
                          <a:spLocks noChangeArrowheads="1"/>
                        </wps:cNvSpPr>
                        <wps:spPr bwMode="auto">
                          <a:xfrm>
                            <a:off x="3633" y="-3799"/>
                            <a:ext cx="2173" cy="21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3633" y="-3799"/>
                            <a:ext cx="2173" cy="2176"/>
                          </a:xfrm>
                          <a:prstGeom prst="rect">
                            <a:avLst/>
                          </a:prstGeom>
                          <a:noFill/>
                          <a:ln w="12192">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4718" y="-3799"/>
                            <a:ext cx="831" cy="1086"/>
                          </a:xfrm>
                          <a:custGeom>
                            <a:avLst/>
                            <a:gdLst>
                              <a:gd name="T0" fmla="+- 0 4719 4719"/>
                              <a:gd name="T1" fmla="*/ T0 w 831"/>
                              <a:gd name="T2" fmla="+- 0 -3799 -3799"/>
                              <a:gd name="T3" fmla="*/ -3799 h 1086"/>
                              <a:gd name="T4" fmla="+- 0 4719 4719"/>
                              <a:gd name="T5" fmla="*/ T4 w 831"/>
                              <a:gd name="T6" fmla="+- 0 -2714 -3799"/>
                              <a:gd name="T7" fmla="*/ -2714 h 1086"/>
                              <a:gd name="T8" fmla="+- 0 5549 4719"/>
                              <a:gd name="T9" fmla="*/ T8 w 831"/>
                              <a:gd name="T10" fmla="+- 0 -3415 -3799"/>
                              <a:gd name="T11" fmla="*/ -3415 h 1086"/>
                              <a:gd name="T12" fmla="+- 0 5495 4719"/>
                              <a:gd name="T13" fmla="*/ T12 w 831"/>
                              <a:gd name="T14" fmla="+- 0 -3474 -3799"/>
                              <a:gd name="T15" fmla="*/ -3474 h 1086"/>
                              <a:gd name="T16" fmla="+- 0 5438 4719"/>
                              <a:gd name="T17" fmla="*/ T16 w 831"/>
                              <a:gd name="T18" fmla="+- 0 -3528 -3799"/>
                              <a:gd name="T19" fmla="*/ -3528 h 1086"/>
                              <a:gd name="T20" fmla="+- 0 5377 4719"/>
                              <a:gd name="T21" fmla="*/ T20 w 831"/>
                              <a:gd name="T22" fmla="+- 0 -3578 -3799"/>
                              <a:gd name="T23" fmla="*/ -3578 h 1086"/>
                              <a:gd name="T24" fmla="+- 0 5313 4719"/>
                              <a:gd name="T25" fmla="*/ T24 w 831"/>
                              <a:gd name="T26" fmla="+- 0 -3623 -3799"/>
                              <a:gd name="T27" fmla="*/ -3623 h 1086"/>
                              <a:gd name="T28" fmla="+- 0 5246 4719"/>
                              <a:gd name="T29" fmla="*/ T28 w 831"/>
                              <a:gd name="T30" fmla="+- 0 -3663 -3799"/>
                              <a:gd name="T31" fmla="*/ -3663 h 1086"/>
                              <a:gd name="T32" fmla="+- 0 5176 4719"/>
                              <a:gd name="T33" fmla="*/ T32 w 831"/>
                              <a:gd name="T34" fmla="+- 0 -3699 -3799"/>
                              <a:gd name="T35" fmla="*/ -3699 h 1086"/>
                              <a:gd name="T36" fmla="+- 0 5104 4719"/>
                              <a:gd name="T37" fmla="*/ T36 w 831"/>
                              <a:gd name="T38" fmla="+- 0 -3729 -3799"/>
                              <a:gd name="T39" fmla="*/ -3729 h 1086"/>
                              <a:gd name="T40" fmla="+- 0 5030 4719"/>
                              <a:gd name="T41" fmla="*/ T40 w 831"/>
                              <a:gd name="T42" fmla="+- 0 -3754 -3799"/>
                              <a:gd name="T43" fmla="*/ -3754 h 1086"/>
                              <a:gd name="T44" fmla="+- 0 4954 4719"/>
                              <a:gd name="T45" fmla="*/ T44 w 831"/>
                              <a:gd name="T46" fmla="+- 0 -3773 -3799"/>
                              <a:gd name="T47" fmla="*/ -3773 h 1086"/>
                              <a:gd name="T48" fmla="+- 0 4877 4719"/>
                              <a:gd name="T49" fmla="*/ T48 w 831"/>
                              <a:gd name="T50" fmla="+- 0 -3787 -3799"/>
                              <a:gd name="T51" fmla="*/ -3787 h 1086"/>
                              <a:gd name="T52" fmla="+- 0 4798 4719"/>
                              <a:gd name="T53" fmla="*/ T52 w 831"/>
                              <a:gd name="T54" fmla="+- 0 -3796 -3799"/>
                              <a:gd name="T55" fmla="*/ -3796 h 1086"/>
                              <a:gd name="T56" fmla="+- 0 4719 4719"/>
                              <a:gd name="T57" fmla="*/ T56 w 831"/>
                              <a:gd name="T58" fmla="+- 0 -3799 -3799"/>
                              <a:gd name="T59" fmla="*/ -3799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31" h="1086">
                                <a:moveTo>
                                  <a:pt x="0" y="0"/>
                                </a:moveTo>
                                <a:lnTo>
                                  <a:pt x="0" y="1085"/>
                                </a:lnTo>
                                <a:lnTo>
                                  <a:pt x="830" y="384"/>
                                </a:lnTo>
                                <a:lnTo>
                                  <a:pt x="776" y="325"/>
                                </a:lnTo>
                                <a:lnTo>
                                  <a:pt x="719" y="271"/>
                                </a:lnTo>
                                <a:lnTo>
                                  <a:pt x="658" y="221"/>
                                </a:lnTo>
                                <a:lnTo>
                                  <a:pt x="594" y="176"/>
                                </a:lnTo>
                                <a:lnTo>
                                  <a:pt x="527" y="136"/>
                                </a:lnTo>
                                <a:lnTo>
                                  <a:pt x="457" y="100"/>
                                </a:lnTo>
                                <a:lnTo>
                                  <a:pt x="385" y="70"/>
                                </a:lnTo>
                                <a:lnTo>
                                  <a:pt x="311" y="45"/>
                                </a:lnTo>
                                <a:lnTo>
                                  <a:pt x="235" y="26"/>
                                </a:lnTo>
                                <a:lnTo>
                                  <a:pt x="158" y="12"/>
                                </a:lnTo>
                                <a:lnTo>
                                  <a:pt x="79" y="3"/>
                                </a:lnTo>
                                <a:lnTo>
                                  <a:pt x="0" y="0"/>
                                </a:lnTo>
                                <a:close/>
                              </a:path>
                            </a:pathLst>
                          </a:custGeom>
                          <a:solidFill>
                            <a:srgbClr val="99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4718" y="-3802"/>
                            <a:ext cx="831" cy="1088"/>
                          </a:xfrm>
                          <a:custGeom>
                            <a:avLst/>
                            <a:gdLst>
                              <a:gd name="T0" fmla="+- 0 5549 4719"/>
                              <a:gd name="T1" fmla="*/ T0 w 831"/>
                              <a:gd name="T2" fmla="+- 0 -3415 -3801"/>
                              <a:gd name="T3" fmla="*/ -3415 h 1088"/>
                              <a:gd name="T4" fmla="+- 0 5495 4719"/>
                              <a:gd name="T5" fmla="*/ T4 w 831"/>
                              <a:gd name="T6" fmla="+- 0 -3474 -3801"/>
                              <a:gd name="T7" fmla="*/ -3474 h 1088"/>
                              <a:gd name="T8" fmla="+- 0 5438 4719"/>
                              <a:gd name="T9" fmla="*/ T8 w 831"/>
                              <a:gd name="T10" fmla="+- 0 -3528 -3801"/>
                              <a:gd name="T11" fmla="*/ -3528 h 1088"/>
                              <a:gd name="T12" fmla="+- 0 5377 4719"/>
                              <a:gd name="T13" fmla="*/ T12 w 831"/>
                              <a:gd name="T14" fmla="+- 0 -3578 -3801"/>
                              <a:gd name="T15" fmla="*/ -3578 h 1088"/>
                              <a:gd name="T16" fmla="+- 0 5313 4719"/>
                              <a:gd name="T17" fmla="*/ T16 w 831"/>
                              <a:gd name="T18" fmla="+- 0 -3623 -3801"/>
                              <a:gd name="T19" fmla="*/ -3623 h 1088"/>
                              <a:gd name="T20" fmla="+- 0 5246 4719"/>
                              <a:gd name="T21" fmla="*/ T20 w 831"/>
                              <a:gd name="T22" fmla="+- 0 -3663 -3801"/>
                              <a:gd name="T23" fmla="*/ -3663 h 1088"/>
                              <a:gd name="T24" fmla="+- 0 5176 4719"/>
                              <a:gd name="T25" fmla="*/ T24 w 831"/>
                              <a:gd name="T26" fmla="+- 0 -3699 -3801"/>
                              <a:gd name="T27" fmla="*/ -3699 h 1088"/>
                              <a:gd name="T28" fmla="+- 0 5104 4719"/>
                              <a:gd name="T29" fmla="*/ T28 w 831"/>
                              <a:gd name="T30" fmla="+- 0 -3729 -3801"/>
                              <a:gd name="T31" fmla="*/ -3729 h 1088"/>
                              <a:gd name="T32" fmla="+- 0 5030 4719"/>
                              <a:gd name="T33" fmla="*/ T32 w 831"/>
                              <a:gd name="T34" fmla="+- 0 -3754 -3801"/>
                              <a:gd name="T35" fmla="*/ -3754 h 1088"/>
                              <a:gd name="T36" fmla="+- 0 4954 4719"/>
                              <a:gd name="T37" fmla="*/ T36 w 831"/>
                              <a:gd name="T38" fmla="+- 0 -3773 -3801"/>
                              <a:gd name="T39" fmla="*/ -3773 h 1088"/>
                              <a:gd name="T40" fmla="+- 0 4877 4719"/>
                              <a:gd name="T41" fmla="*/ T40 w 831"/>
                              <a:gd name="T42" fmla="+- 0 -3787 -3801"/>
                              <a:gd name="T43" fmla="*/ -3787 h 1088"/>
                              <a:gd name="T44" fmla="+- 0 4798 4719"/>
                              <a:gd name="T45" fmla="*/ T44 w 831"/>
                              <a:gd name="T46" fmla="+- 0 -3796 -3801"/>
                              <a:gd name="T47" fmla="*/ -3796 h 1088"/>
                              <a:gd name="T48" fmla="+- 0 4719 4719"/>
                              <a:gd name="T49" fmla="*/ T48 w 831"/>
                              <a:gd name="T50" fmla="+- 0 -3799 -3801"/>
                              <a:gd name="T51" fmla="*/ -3799 h 1088"/>
                              <a:gd name="T52" fmla="+- 0 4719 4719"/>
                              <a:gd name="T53" fmla="*/ T52 w 831"/>
                              <a:gd name="T54" fmla="+- 0 -3801 -3801"/>
                              <a:gd name="T55" fmla="*/ -3801 h 1088"/>
                              <a:gd name="T56" fmla="+- 0 4719 4719"/>
                              <a:gd name="T57" fmla="*/ T56 w 831"/>
                              <a:gd name="T58" fmla="+- 0 -3799 -3801"/>
                              <a:gd name="T59" fmla="*/ -3799 h 1088"/>
                              <a:gd name="T60" fmla="+- 0 4719 4719"/>
                              <a:gd name="T61" fmla="*/ T60 w 831"/>
                              <a:gd name="T62" fmla="+- 0 -2714 -3801"/>
                              <a:gd name="T63" fmla="*/ -2714 h 1088"/>
                              <a:gd name="T64" fmla="+- 0 5549 4719"/>
                              <a:gd name="T65" fmla="*/ T64 w 831"/>
                              <a:gd name="T66" fmla="+- 0 -3415 -3801"/>
                              <a:gd name="T67" fmla="*/ -3415 h 10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31" h="1088">
                                <a:moveTo>
                                  <a:pt x="830" y="386"/>
                                </a:moveTo>
                                <a:lnTo>
                                  <a:pt x="776" y="327"/>
                                </a:lnTo>
                                <a:lnTo>
                                  <a:pt x="719" y="273"/>
                                </a:lnTo>
                                <a:lnTo>
                                  <a:pt x="658" y="223"/>
                                </a:lnTo>
                                <a:lnTo>
                                  <a:pt x="594" y="178"/>
                                </a:lnTo>
                                <a:lnTo>
                                  <a:pt x="527" y="138"/>
                                </a:lnTo>
                                <a:lnTo>
                                  <a:pt x="457" y="102"/>
                                </a:lnTo>
                                <a:lnTo>
                                  <a:pt x="385" y="72"/>
                                </a:lnTo>
                                <a:lnTo>
                                  <a:pt x="311" y="47"/>
                                </a:lnTo>
                                <a:lnTo>
                                  <a:pt x="235" y="28"/>
                                </a:lnTo>
                                <a:lnTo>
                                  <a:pt x="158" y="14"/>
                                </a:lnTo>
                                <a:lnTo>
                                  <a:pt x="79" y="5"/>
                                </a:lnTo>
                                <a:lnTo>
                                  <a:pt x="0" y="2"/>
                                </a:lnTo>
                                <a:lnTo>
                                  <a:pt x="0" y="0"/>
                                </a:lnTo>
                                <a:lnTo>
                                  <a:pt x="0" y="2"/>
                                </a:lnTo>
                                <a:lnTo>
                                  <a:pt x="0" y="1087"/>
                                </a:lnTo>
                                <a:lnTo>
                                  <a:pt x="830" y="386"/>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3"/>
                        <wps:cNvSpPr>
                          <a:spLocks/>
                        </wps:cNvSpPr>
                        <wps:spPr bwMode="auto">
                          <a:xfrm>
                            <a:off x="4718" y="-3415"/>
                            <a:ext cx="1085" cy="702"/>
                          </a:xfrm>
                          <a:custGeom>
                            <a:avLst/>
                            <a:gdLst>
                              <a:gd name="T0" fmla="+- 0 5549 4719"/>
                              <a:gd name="T1" fmla="*/ T0 w 1085"/>
                              <a:gd name="T2" fmla="+- 0 -3415 -3415"/>
                              <a:gd name="T3" fmla="*/ -3415 h 702"/>
                              <a:gd name="T4" fmla="+- 0 4719 4719"/>
                              <a:gd name="T5" fmla="*/ T4 w 1085"/>
                              <a:gd name="T6" fmla="+- 0 -2714 -3415"/>
                              <a:gd name="T7" fmla="*/ -2714 h 702"/>
                              <a:gd name="T8" fmla="+- 0 5803 4719"/>
                              <a:gd name="T9" fmla="*/ T8 w 1085"/>
                              <a:gd name="T10" fmla="+- 0 -2716 -3415"/>
                              <a:gd name="T11" fmla="*/ -2716 h 702"/>
                              <a:gd name="T12" fmla="+- 0 5801 4719"/>
                              <a:gd name="T13" fmla="*/ T12 w 1085"/>
                              <a:gd name="T14" fmla="+- 0 -2792 -3415"/>
                              <a:gd name="T15" fmla="*/ -2792 h 702"/>
                              <a:gd name="T16" fmla="+- 0 5793 4719"/>
                              <a:gd name="T17" fmla="*/ T16 w 1085"/>
                              <a:gd name="T18" fmla="+- 0 -2867 -3415"/>
                              <a:gd name="T19" fmla="*/ -2867 h 702"/>
                              <a:gd name="T20" fmla="+- 0 5780 4719"/>
                              <a:gd name="T21" fmla="*/ T20 w 1085"/>
                              <a:gd name="T22" fmla="+- 0 -2942 -3415"/>
                              <a:gd name="T23" fmla="*/ -2942 h 702"/>
                              <a:gd name="T24" fmla="+- 0 5762 4719"/>
                              <a:gd name="T25" fmla="*/ T24 w 1085"/>
                              <a:gd name="T26" fmla="+- 0 -3015 -3415"/>
                              <a:gd name="T27" fmla="*/ -3015 h 702"/>
                              <a:gd name="T28" fmla="+- 0 5738 4719"/>
                              <a:gd name="T29" fmla="*/ T28 w 1085"/>
                              <a:gd name="T30" fmla="+- 0 -3087 -3415"/>
                              <a:gd name="T31" fmla="*/ -3087 h 702"/>
                              <a:gd name="T32" fmla="+- 0 5710 4719"/>
                              <a:gd name="T33" fmla="*/ T32 w 1085"/>
                              <a:gd name="T34" fmla="+- 0 -3157 -3415"/>
                              <a:gd name="T35" fmla="*/ -3157 h 702"/>
                              <a:gd name="T36" fmla="+- 0 5677 4719"/>
                              <a:gd name="T37" fmla="*/ T36 w 1085"/>
                              <a:gd name="T38" fmla="+- 0 -3225 -3415"/>
                              <a:gd name="T39" fmla="*/ -3225 h 702"/>
                              <a:gd name="T40" fmla="+- 0 5639 4719"/>
                              <a:gd name="T41" fmla="*/ T40 w 1085"/>
                              <a:gd name="T42" fmla="+- 0 -3291 -3415"/>
                              <a:gd name="T43" fmla="*/ -3291 h 702"/>
                              <a:gd name="T44" fmla="+- 0 5596 4719"/>
                              <a:gd name="T45" fmla="*/ T44 w 1085"/>
                              <a:gd name="T46" fmla="+- 0 -3354 -3415"/>
                              <a:gd name="T47" fmla="*/ -3354 h 702"/>
                              <a:gd name="T48" fmla="+- 0 5549 4719"/>
                              <a:gd name="T49" fmla="*/ T48 w 1085"/>
                              <a:gd name="T50" fmla="+- 0 -3415 -3415"/>
                              <a:gd name="T51" fmla="*/ -3415 h 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5" h="702">
                                <a:moveTo>
                                  <a:pt x="830" y="0"/>
                                </a:moveTo>
                                <a:lnTo>
                                  <a:pt x="0" y="701"/>
                                </a:lnTo>
                                <a:lnTo>
                                  <a:pt x="1084" y="699"/>
                                </a:lnTo>
                                <a:lnTo>
                                  <a:pt x="1082" y="623"/>
                                </a:lnTo>
                                <a:lnTo>
                                  <a:pt x="1074" y="548"/>
                                </a:lnTo>
                                <a:lnTo>
                                  <a:pt x="1061" y="473"/>
                                </a:lnTo>
                                <a:lnTo>
                                  <a:pt x="1043" y="400"/>
                                </a:lnTo>
                                <a:lnTo>
                                  <a:pt x="1019" y="328"/>
                                </a:lnTo>
                                <a:lnTo>
                                  <a:pt x="991" y="258"/>
                                </a:lnTo>
                                <a:lnTo>
                                  <a:pt x="958" y="190"/>
                                </a:lnTo>
                                <a:lnTo>
                                  <a:pt x="920" y="124"/>
                                </a:lnTo>
                                <a:lnTo>
                                  <a:pt x="877" y="61"/>
                                </a:lnTo>
                                <a:lnTo>
                                  <a:pt x="830" y="0"/>
                                </a:lnTo>
                                <a:close/>
                              </a:path>
                            </a:pathLst>
                          </a:custGeom>
                          <a:solidFill>
                            <a:srgbClr val="99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
                        <wps:cNvSpPr>
                          <a:spLocks/>
                        </wps:cNvSpPr>
                        <wps:spPr bwMode="auto">
                          <a:xfrm>
                            <a:off x="4718" y="-3415"/>
                            <a:ext cx="1085" cy="702"/>
                          </a:xfrm>
                          <a:custGeom>
                            <a:avLst/>
                            <a:gdLst>
                              <a:gd name="T0" fmla="+- 0 5803 4719"/>
                              <a:gd name="T1" fmla="*/ T0 w 1085"/>
                              <a:gd name="T2" fmla="+- 0 -2716 -3415"/>
                              <a:gd name="T3" fmla="*/ -2716 h 702"/>
                              <a:gd name="T4" fmla="+- 0 5801 4719"/>
                              <a:gd name="T5" fmla="*/ T4 w 1085"/>
                              <a:gd name="T6" fmla="+- 0 -2792 -3415"/>
                              <a:gd name="T7" fmla="*/ -2792 h 702"/>
                              <a:gd name="T8" fmla="+- 0 5793 4719"/>
                              <a:gd name="T9" fmla="*/ T8 w 1085"/>
                              <a:gd name="T10" fmla="+- 0 -2867 -3415"/>
                              <a:gd name="T11" fmla="*/ -2867 h 702"/>
                              <a:gd name="T12" fmla="+- 0 5780 4719"/>
                              <a:gd name="T13" fmla="*/ T12 w 1085"/>
                              <a:gd name="T14" fmla="+- 0 -2942 -3415"/>
                              <a:gd name="T15" fmla="*/ -2942 h 702"/>
                              <a:gd name="T16" fmla="+- 0 5762 4719"/>
                              <a:gd name="T17" fmla="*/ T16 w 1085"/>
                              <a:gd name="T18" fmla="+- 0 -3015 -3415"/>
                              <a:gd name="T19" fmla="*/ -3015 h 702"/>
                              <a:gd name="T20" fmla="+- 0 5738 4719"/>
                              <a:gd name="T21" fmla="*/ T20 w 1085"/>
                              <a:gd name="T22" fmla="+- 0 -3087 -3415"/>
                              <a:gd name="T23" fmla="*/ -3087 h 702"/>
                              <a:gd name="T24" fmla="+- 0 5710 4719"/>
                              <a:gd name="T25" fmla="*/ T24 w 1085"/>
                              <a:gd name="T26" fmla="+- 0 -3157 -3415"/>
                              <a:gd name="T27" fmla="*/ -3157 h 702"/>
                              <a:gd name="T28" fmla="+- 0 5677 4719"/>
                              <a:gd name="T29" fmla="*/ T28 w 1085"/>
                              <a:gd name="T30" fmla="+- 0 -3225 -3415"/>
                              <a:gd name="T31" fmla="*/ -3225 h 702"/>
                              <a:gd name="T32" fmla="+- 0 5639 4719"/>
                              <a:gd name="T33" fmla="*/ T32 w 1085"/>
                              <a:gd name="T34" fmla="+- 0 -3291 -3415"/>
                              <a:gd name="T35" fmla="*/ -3291 h 702"/>
                              <a:gd name="T36" fmla="+- 0 5596 4719"/>
                              <a:gd name="T37" fmla="*/ T36 w 1085"/>
                              <a:gd name="T38" fmla="+- 0 -3354 -3415"/>
                              <a:gd name="T39" fmla="*/ -3354 h 702"/>
                              <a:gd name="T40" fmla="+- 0 5549 4719"/>
                              <a:gd name="T41" fmla="*/ T40 w 1085"/>
                              <a:gd name="T42" fmla="+- 0 -3415 -3415"/>
                              <a:gd name="T43" fmla="*/ -3415 h 702"/>
                              <a:gd name="T44" fmla="+- 0 4719 4719"/>
                              <a:gd name="T45" fmla="*/ T44 w 1085"/>
                              <a:gd name="T46" fmla="+- 0 -2714 -3415"/>
                              <a:gd name="T47" fmla="*/ -2714 h 702"/>
                              <a:gd name="T48" fmla="+- 0 5803 4719"/>
                              <a:gd name="T49" fmla="*/ T48 w 1085"/>
                              <a:gd name="T50" fmla="+- 0 -2716 -3415"/>
                              <a:gd name="T51" fmla="*/ -2716 h 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5" h="702">
                                <a:moveTo>
                                  <a:pt x="1084" y="699"/>
                                </a:moveTo>
                                <a:lnTo>
                                  <a:pt x="1082" y="623"/>
                                </a:lnTo>
                                <a:lnTo>
                                  <a:pt x="1074" y="548"/>
                                </a:lnTo>
                                <a:lnTo>
                                  <a:pt x="1061" y="473"/>
                                </a:lnTo>
                                <a:lnTo>
                                  <a:pt x="1043" y="400"/>
                                </a:lnTo>
                                <a:lnTo>
                                  <a:pt x="1019" y="328"/>
                                </a:lnTo>
                                <a:lnTo>
                                  <a:pt x="991" y="258"/>
                                </a:lnTo>
                                <a:lnTo>
                                  <a:pt x="958" y="190"/>
                                </a:lnTo>
                                <a:lnTo>
                                  <a:pt x="920" y="124"/>
                                </a:lnTo>
                                <a:lnTo>
                                  <a:pt x="877" y="61"/>
                                </a:lnTo>
                                <a:lnTo>
                                  <a:pt x="830" y="0"/>
                                </a:lnTo>
                                <a:lnTo>
                                  <a:pt x="0" y="701"/>
                                </a:lnTo>
                                <a:lnTo>
                                  <a:pt x="1084" y="699"/>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1"/>
                        <wps:cNvSpPr>
                          <a:spLocks/>
                        </wps:cNvSpPr>
                        <wps:spPr bwMode="auto">
                          <a:xfrm>
                            <a:off x="4380" y="-2716"/>
                            <a:ext cx="1426" cy="1091"/>
                          </a:xfrm>
                          <a:custGeom>
                            <a:avLst/>
                            <a:gdLst>
                              <a:gd name="T0" fmla="+- 0 5803 4380"/>
                              <a:gd name="T1" fmla="*/ T0 w 1426"/>
                              <a:gd name="T2" fmla="+- 0 -2716 -2716"/>
                              <a:gd name="T3" fmla="*/ -2716 h 1091"/>
                              <a:gd name="T4" fmla="+- 0 4719 4380"/>
                              <a:gd name="T5" fmla="*/ T4 w 1426"/>
                              <a:gd name="T6" fmla="+- 0 -2714 -2716"/>
                              <a:gd name="T7" fmla="*/ -2714 h 1091"/>
                              <a:gd name="T8" fmla="+- 0 4380 4380"/>
                              <a:gd name="T9" fmla="*/ T8 w 1426"/>
                              <a:gd name="T10" fmla="+- 0 -1681 -2716"/>
                              <a:gd name="T11" fmla="*/ -1681 h 1091"/>
                              <a:gd name="T12" fmla="+- 0 4463 4380"/>
                              <a:gd name="T13" fmla="*/ T12 w 1426"/>
                              <a:gd name="T14" fmla="+- 0 -1657 -2716"/>
                              <a:gd name="T15" fmla="*/ -1657 h 1091"/>
                              <a:gd name="T16" fmla="+- 0 4548 4380"/>
                              <a:gd name="T17" fmla="*/ T16 w 1426"/>
                              <a:gd name="T18" fmla="+- 0 -1640 -2716"/>
                              <a:gd name="T19" fmla="*/ -1640 h 1091"/>
                              <a:gd name="T20" fmla="+- 0 4633 4380"/>
                              <a:gd name="T21" fmla="*/ T20 w 1426"/>
                              <a:gd name="T22" fmla="+- 0 -1629 -2716"/>
                              <a:gd name="T23" fmla="*/ -1629 h 1091"/>
                              <a:gd name="T24" fmla="+- 0 4719 4380"/>
                              <a:gd name="T25" fmla="*/ T24 w 1426"/>
                              <a:gd name="T26" fmla="+- 0 -1626 -2716"/>
                              <a:gd name="T27" fmla="*/ -1626 h 1091"/>
                              <a:gd name="T28" fmla="+- 0 4793 4380"/>
                              <a:gd name="T29" fmla="*/ T28 w 1426"/>
                              <a:gd name="T30" fmla="+- 0 -1628 -2716"/>
                              <a:gd name="T31" fmla="*/ -1628 h 1091"/>
                              <a:gd name="T32" fmla="+- 0 4866 4380"/>
                              <a:gd name="T33" fmla="*/ T32 w 1426"/>
                              <a:gd name="T34" fmla="+- 0 -1636 -2716"/>
                              <a:gd name="T35" fmla="*/ -1636 h 1091"/>
                              <a:gd name="T36" fmla="+- 0 4938 4380"/>
                              <a:gd name="T37" fmla="*/ T36 w 1426"/>
                              <a:gd name="T38" fmla="+- 0 -1648 -2716"/>
                              <a:gd name="T39" fmla="*/ -1648 h 1091"/>
                              <a:gd name="T40" fmla="+- 0 5007 4380"/>
                              <a:gd name="T41" fmla="*/ T40 w 1426"/>
                              <a:gd name="T42" fmla="+- 0 -1665 -2716"/>
                              <a:gd name="T43" fmla="*/ -1665 h 1091"/>
                              <a:gd name="T44" fmla="+- 0 5076 4380"/>
                              <a:gd name="T45" fmla="*/ T44 w 1426"/>
                              <a:gd name="T46" fmla="+- 0 -1686 -2716"/>
                              <a:gd name="T47" fmla="*/ -1686 h 1091"/>
                              <a:gd name="T48" fmla="+- 0 5142 4380"/>
                              <a:gd name="T49" fmla="*/ T48 w 1426"/>
                              <a:gd name="T50" fmla="+- 0 -1711 -2716"/>
                              <a:gd name="T51" fmla="*/ -1711 h 1091"/>
                              <a:gd name="T52" fmla="+- 0 5206 4380"/>
                              <a:gd name="T53" fmla="*/ T52 w 1426"/>
                              <a:gd name="T54" fmla="+- 0 -1741 -2716"/>
                              <a:gd name="T55" fmla="*/ -1741 h 1091"/>
                              <a:gd name="T56" fmla="+- 0 5267 4380"/>
                              <a:gd name="T57" fmla="*/ T56 w 1426"/>
                              <a:gd name="T58" fmla="+- 0 -1774 -2716"/>
                              <a:gd name="T59" fmla="*/ -1774 h 1091"/>
                              <a:gd name="T60" fmla="+- 0 5326 4380"/>
                              <a:gd name="T61" fmla="*/ T60 w 1426"/>
                              <a:gd name="T62" fmla="+- 0 -1812 -2716"/>
                              <a:gd name="T63" fmla="*/ -1812 h 1091"/>
                              <a:gd name="T64" fmla="+- 0 5383 4380"/>
                              <a:gd name="T65" fmla="*/ T64 w 1426"/>
                              <a:gd name="T66" fmla="+- 0 -1853 -2716"/>
                              <a:gd name="T67" fmla="*/ -1853 h 1091"/>
                              <a:gd name="T68" fmla="+- 0 5436 4380"/>
                              <a:gd name="T69" fmla="*/ T68 w 1426"/>
                              <a:gd name="T70" fmla="+- 0 -1897 -2716"/>
                              <a:gd name="T71" fmla="*/ -1897 h 1091"/>
                              <a:gd name="T72" fmla="+- 0 5487 4380"/>
                              <a:gd name="T73" fmla="*/ T72 w 1426"/>
                              <a:gd name="T74" fmla="+- 0 -1944 -2716"/>
                              <a:gd name="T75" fmla="*/ -1944 h 1091"/>
                              <a:gd name="T76" fmla="+- 0 5535 4380"/>
                              <a:gd name="T77" fmla="*/ T76 w 1426"/>
                              <a:gd name="T78" fmla="+- 0 -1995 -2716"/>
                              <a:gd name="T79" fmla="*/ -1995 h 1091"/>
                              <a:gd name="T80" fmla="+- 0 5579 4380"/>
                              <a:gd name="T81" fmla="*/ T80 w 1426"/>
                              <a:gd name="T82" fmla="+- 0 -2049 -2716"/>
                              <a:gd name="T83" fmla="*/ -2049 h 1091"/>
                              <a:gd name="T84" fmla="+- 0 5620 4380"/>
                              <a:gd name="T85" fmla="*/ T84 w 1426"/>
                              <a:gd name="T86" fmla="+- 0 -2105 -2716"/>
                              <a:gd name="T87" fmla="*/ -2105 h 1091"/>
                              <a:gd name="T88" fmla="+- 0 5657 4380"/>
                              <a:gd name="T89" fmla="*/ T88 w 1426"/>
                              <a:gd name="T90" fmla="+- 0 -2165 -2716"/>
                              <a:gd name="T91" fmla="*/ -2165 h 1091"/>
                              <a:gd name="T92" fmla="+- 0 5691 4380"/>
                              <a:gd name="T93" fmla="*/ T92 w 1426"/>
                              <a:gd name="T94" fmla="+- 0 -2226 -2716"/>
                              <a:gd name="T95" fmla="*/ -2226 h 1091"/>
                              <a:gd name="T96" fmla="+- 0 5720 4380"/>
                              <a:gd name="T97" fmla="*/ T96 w 1426"/>
                              <a:gd name="T98" fmla="+- 0 -2290 -2716"/>
                              <a:gd name="T99" fmla="*/ -2290 h 1091"/>
                              <a:gd name="T100" fmla="+- 0 5746 4380"/>
                              <a:gd name="T101" fmla="*/ T100 w 1426"/>
                              <a:gd name="T102" fmla="+- 0 -2356 -2716"/>
                              <a:gd name="T103" fmla="*/ -2356 h 1091"/>
                              <a:gd name="T104" fmla="+- 0 5767 4380"/>
                              <a:gd name="T105" fmla="*/ T104 w 1426"/>
                              <a:gd name="T106" fmla="+- 0 -2424 -2716"/>
                              <a:gd name="T107" fmla="*/ -2424 h 1091"/>
                              <a:gd name="T108" fmla="+- 0 5784 4380"/>
                              <a:gd name="T109" fmla="*/ T108 w 1426"/>
                              <a:gd name="T110" fmla="+- 0 -2494 -2716"/>
                              <a:gd name="T111" fmla="*/ -2494 h 1091"/>
                              <a:gd name="T112" fmla="+- 0 5796 4380"/>
                              <a:gd name="T113" fmla="*/ T112 w 1426"/>
                              <a:gd name="T114" fmla="+- 0 -2566 -2716"/>
                              <a:gd name="T115" fmla="*/ -2566 h 1091"/>
                              <a:gd name="T116" fmla="+- 0 5803 4380"/>
                              <a:gd name="T117" fmla="*/ T116 w 1426"/>
                              <a:gd name="T118" fmla="+- 0 -2639 -2716"/>
                              <a:gd name="T119" fmla="*/ -2639 h 1091"/>
                              <a:gd name="T120" fmla="+- 0 5806 4380"/>
                              <a:gd name="T121" fmla="*/ T120 w 1426"/>
                              <a:gd name="T122" fmla="+- 0 -2714 -2716"/>
                              <a:gd name="T123" fmla="*/ -2714 h 1091"/>
                              <a:gd name="T124" fmla="+- 0 5803 4380"/>
                              <a:gd name="T125" fmla="*/ T124 w 1426"/>
                              <a:gd name="T126" fmla="+- 0 -2714 -2716"/>
                              <a:gd name="T127" fmla="*/ -2714 h 1091"/>
                              <a:gd name="T128" fmla="+- 0 5803 4380"/>
                              <a:gd name="T129" fmla="*/ T128 w 1426"/>
                              <a:gd name="T130" fmla="+- 0 -2716 -2716"/>
                              <a:gd name="T131" fmla="*/ -2716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426" h="1091">
                                <a:moveTo>
                                  <a:pt x="1423" y="0"/>
                                </a:moveTo>
                                <a:lnTo>
                                  <a:pt x="339" y="2"/>
                                </a:lnTo>
                                <a:lnTo>
                                  <a:pt x="0" y="1035"/>
                                </a:lnTo>
                                <a:lnTo>
                                  <a:pt x="83" y="1059"/>
                                </a:lnTo>
                                <a:lnTo>
                                  <a:pt x="168" y="1076"/>
                                </a:lnTo>
                                <a:lnTo>
                                  <a:pt x="253" y="1087"/>
                                </a:lnTo>
                                <a:lnTo>
                                  <a:pt x="339" y="1090"/>
                                </a:lnTo>
                                <a:lnTo>
                                  <a:pt x="413" y="1088"/>
                                </a:lnTo>
                                <a:lnTo>
                                  <a:pt x="486" y="1080"/>
                                </a:lnTo>
                                <a:lnTo>
                                  <a:pt x="558" y="1068"/>
                                </a:lnTo>
                                <a:lnTo>
                                  <a:pt x="627" y="1051"/>
                                </a:lnTo>
                                <a:lnTo>
                                  <a:pt x="696" y="1030"/>
                                </a:lnTo>
                                <a:lnTo>
                                  <a:pt x="762" y="1005"/>
                                </a:lnTo>
                                <a:lnTo>
                                  <a:pt x="826" y="975"/>
                                </a:lnTo>
                                <a:lnTo>
                                  <a:pt x="887" y="942"/>
                                </a:lnTo>
                                <a:lnTo>
                                  <a:pt x="946" y="904"/>
                                </a:lnTo>
                                <a:lnTo>
                                  <a:pt x="1003" y="863"/>
                                </a:lnTo>
                                <a:lnTo>
                                  <a:pt x="1056" y="819"/>
                                </a:lnTo>
                                <a:lnTo>
                                  <a:pt x="1107" y="772"/>
                                </a:lnTo>
                                <a:lnTo>
                                  <a:pt x="1155" y="721"/>
                                </a:lnTo>
                                <a:lnTo>
                                  <a:pt x="1199" y="667"/>
                                </a:lnTo>
                                <a:lnTo>
                                  <a:pt x="1240" y="611"/>
                                </a:lnTo>
                                <a:lnTo>
                                  <a:pt x="1277" y="551"/>
                                </a:lnTo>
                                <a:lnTo>
                                  <a:pt x="1311" y="490"/>
                                </a:lnTo>
                                <a:lnTo>
                                  <a:pt x="1340" y="426"/>
                                </a:lnTo>
                                <a:lnTo>
                                  <a:pt x="1366" y="360"/>
                                </a:lnTo>
                                <a:lnTo>
                                  <a:pt x="1387" y="292"/>
                                </a:lnTo>
                                <a:lnTo>
                                  <a:pt x="1404" y="222"/>
                                </a:lnTo>
                                <a:lnTo>
                                  <a:pt x="1416" y="150"/>
                                </a:lnTo>
                                <a:lnTo>
                                  <a:pt x="1423" y="77"/>
                                </a:lnTo>
                                <a:lnTo>
                                  <a:pt x="1426" y="2"/>
                                </a:lnTo>
                                <a:lnTo>
                                  <a:pt x="1423" y="2"/>
                                </a:lnTo>
                                <a:lnTo>
                                  <a:pt x="1423" y="0"/>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4380" y="-2716"/>
                            <a:ext cx="1426" cy="1091"/>
                          </a:xfrm>
                          <a:custGeom>
                            <a:avLst/>
                            <a:gdLst>
                              <a:gd name="T0" fmla="+- 0 4380 4380"/>
                              <a:gd name="T1" fmla="*/ T0 w 1426"/>
                              <a:gd name="T2" fmla="+- 0 -1681 -2716"/>
                              <a:gd name="T3" fmla="*/ -1681 h 1091"/>
                              <a:gd name="T4" fmla="+- 0 4463 4380"/>
                              <a:gd name="T5" fmla="*/ T4 w 1426"/>
                              <a:gd name="T6" fmla="+- 0 -1657 -2716"/>
                              <a:gd name="T7" fmla="*/ -1657 h 1091"/>
                              <a:gd name="T8" fmla="+- 0 4548 4380"/>
                              <a:gd name="T9" fmla="*/ T8 w 1426"/>
                              <a:gd name="T10" fmla="+- 0 -1640 -2716"/>
                              <a:gd name="T11" fmla="*/ -1640 h 1091"/>
                              <a:gd name="T12" fmla="+- 0 4633 4380"/>
                              <a:gd name="T13" fmla="*/ T12 w 1426"/>
                              <a:gd name="T14" fmla="+- 0 -1629 -2716"/>
                              <a:gd name="T15" fmla="*/ -1629 h 1091"/>
                              <a:gd name="T16" fmla="+- 0 4719 4380"/>
                              <a:gd name="T17" fmla="*/ T16 w 1426"/>
                              <a:gd name="T18" fmla="+- 0 -1626 -2716"/>
                              <a:gd name="T19" fmla="*/ -1626 h 1091"/>
                              <a:gd name="T20" fmla="+- 0 4793 4380"/>
                              <a:gd name="T21" fmla="*/ T20 w 1426"/>
                              <a:gd name="T22" fmla="+- 0 -1628 -2716"/>
                              <a:gd name="T23" fmla="*/ -1628 h 1091"/>
                              <a:gd name="T24" fmla="+- 0 4866 4380"/>
                              <a:gd name="T25" fmla="*/ T24 w 1426"/>
                              <a:gd name="T26" fmla="+- 0 -1636 -2716"/>
                              <a:gd name="T27" fmla="*/ -1636 h 1091"/>
                              <a:gd name="T28" fmla="+- 0 4938 4380"/>
                              <a:gd name="T29" fmla="*/ T28 w 1426"/>
                              <a:gd name="T30" fmla="+- 0 -1648 -2716"/>
                              <a:gd name="T31" fmla="*/ -1648 h 1091"/>
                              <a:gd name="T32" fmla="+- 0 5007 4380"/>
                              <a:gd name="T33" fmla="*/ T32 w 1426"/>
                              <a:gd name="T34" fmla="+- 0 -1665 -2716"/>
                              <a:gd name="T35" fmla="*/ -1665 h 1091"/>
                              <a:gd name="T36" fmla="+- 0 5076 4380"/>
                              <a:gd name="T37" fmla="*/ T36 w 1426"/>
                              <a:gd name="T38" fmla="+- 0 -1686 -2716"/>
                              <a:gd name="T39" fmla="*/ -1686 h 1091"/>
                              <a:gd name="T40" fmla="+- 0 5142 4380"/>
                              <a:gd name="T41" fmla="*/ T40 w 1426"/>
                              <a:gd name="T42" fmla="+- 0 -1711 -2716"/>
                              <a:gd name="T43" fmla="*/ -1711 h 1091"/>
                              <a:gd name="T44" fmla="+- 0 5206 4380"/>
                              <a:gd name="T45" fmla="*/ T44 w 1426"/>
                              <a:gd name="T46" fmla="+- 0 -1741 -2716"/>
                              <a:gd name="T47" fmla="*/ -1741 h 1091"/>
                              <a:gd name="T48" fmla="+- 0 5267 4380"/>
                              <a:gd name="T49" fmla="*/ T48 w 1426"/>
                              <a:gd name="T50" fmla="+- 0 -1774 -2716"/>
                              <a:gd name="T51" fmla="*/ -1774 h 1091"/>
                              <a:gd name="T52" fmla="+- 0 5326 4380"/>
                              <a:gd name="T53" fmla="*/ T52 w 1426"/>
                              <a:gd name="T54" fmla="+- 0 -1812 -2716"/>
                              <a:gd name="T55" fmla="*/ -1812 h 1091"/>
                              <a:gd name="T56" fmla="+- 0 5383 4380"/>
                              <a:gd name="T57" fmla="*/ T56 w 1426"/>
                              <a:gd name="T58" fmla="+- 0 -1853 -2716"/>
                              <a:gd name="T59" fmla="*/ -1853 h 1091"/>
                              <a:gd name="T60" fmla="+- 0 5436 4380"/>
                              <a:gd name="T61" fmla="*/ T60 w 1426"/>
                              <a:gd name="T62" fmla="+- 0 -1897 -2716"/>
                              <a:gd name="T63" fmla="*/ -1897 h 1091"/>
                              <a:gd name="T64" fmla="+- 0 5487 4380"/>
                              <a:gd name="T65" fmla="*/ T64 w 1426"/>
                              <a:gd name="T66" fmla="+- 0 -1944 -2716"/>
                              <a:gd name="T67" fmla="*/ -1944 h 1091"/>
                              <a:gd name="T68" fmla="+- 0 5535 4380"/>
                              <a:gd name="T69" fmla="*/ T68 w 1426"/>
                              <a:gd name="T70" fmla="+- 0 -1995 -2716"/>
                              <a:gd name="T71" fmla="*/ -1995 h 1091"/>
                              <a:gd name="T72" fmla="+- 0 5579 4380"/>
                              <a:gd name="T73" fmla="*/ T72 w 1426"/>
                              <a:gd name="T74" fmla="+- 0 -2049 -2716"/>
                              <a:gd name="T75" fmla="*/ -2049 h 1091"/>
                              <a:gd name="T76" fmla="+- 0 5620 4380"/>
                              <a:gd name="T77" fmla="*/ T76 w 1426"/>
                              <a:gd name="T78" fmla="+- 0 -2105 -2716"/>
                              <a:gd name="T79" fmla="*/ -2105 h 1091"/>
                              <a:gd name="T80" fmla="+- 0 5657 4380"/>
                              <a:gd name="T81" fmla="*/ T80 w 1426"/>
                              <a:gd name="T82" fmla="+- 0 -2165 -2716"/>
                              <a:gd name="T83" fmla="*/ -2165 h 1091"/>
                              <a:gd name="T84" fmla="+- 0 5691 4380"/>
                              <a:gd name="T85" fmla="*/ T84 w 1426"/>
                              <a:gd name="T86" fmla="+- 0 -2226 -2716"/>
                              <a:gd name="T87" fmla="*/ -2226 h 1091"/>
                              <a:gd name="T88" fmla="+- 0 5720 4380"/>
                              <a:gd name="T89" fmla="*/ T88 w 1426"/>
                              <a:gd name="T90" fmla="+- 0 -2290 -2716"/>
                              <a:gd name="T91" fmla="*/ -2290 h 1091"/>
                              <a:gd name="T92" fmla="+- 0 5746 4380"/>
                              <a:gd name="T93" fmla="*/ T92 w 1426"/>
                              <a:gd name="T94" fmla="+- 0 -2356 -2716"/>
                              <a:gd name="T95" fmla="*/ -2356 h 1091"/>
                              <a:gd name="T96" fmla="+- 0 5767 4380"/>
                              <a:gd name="T97" fmla="*/ T96 w 1426"/>
                              <a:gd name="T98" fmla="+- 0 -2424 -2716"/>
                              <a:gd name="T99" fmla="*/ -2424 h 1091"/>
                              <a:gd name="T100" fmla="+- 0 5784 4380"/>
                              <a:gd name="T101" fmla="*/ T100 w 1426"/>
                              <a:gd name="T102" fmla="+- 0 -2494 -2716"/>
                              <a:gd name="T103" fmla="*/ -2494 h 1091"/>
                              <a:gd name="T104" fmla="+- 0 5796 4380"/>
                              <a:gd name="T105" fmla="*/ T104 w 1426"/>
                              <a:gd name="T106" fmla="+- 0 -2566 -2716"/>
                              <a:gd name="T107" fmla="*/ -2566 h 1091"/>
                              <a:gd name="T108" fmla="+- 0 5803 4380"/>
                              <a:gd name="T109" fmla="*/ T108 w 1426"/>
                              <a:gd name="T110" fmla="+- 0 -2639 -2716"/>
                              <a:gd name="T111" fmla="*/ -2639 h 1091"/>
                              <a:gd name="T112" fmla="+- 0 5806 4380"/>
                              <a:gd name="T113" fmla="*/ T112 w 1426"/>
                              <a:gd name="T114" fmla="+- 0 -2714 -2716"/>
                              <a:gd name="T115" fmla="*/ -2714 h 1091"/>
                              <a:gd name="T116" fmla="+- 0 5803 4380"/>
                              <a:gd name="T117" fmla="*/ T116 w 1426"/>
                              <a:gd name="T118" fmla="+- 0 -2714 -2716"/>
                              <a:gd name="T119" fmla="*/ -2714 h 1091"/>
                              <a:gd name="T120" fmla="+- 0 5803 4380"/>
                              <a:gd name="T121" fmla="*/ T120 w 1426"/>
                              <a:gd name="T122" fmla="+- 0 -2716 -2716"/>
                              <a:gd name="T123" fmla="*/ -2716 h 1091"/>
                              <a:gd name="T124" fmla="+- 0 4719 4380"/>
                              <a:gd name="T125" fmla="*/ T124 w 1426"/>
                              <a:gd name="T126" fmla="+- 0 -2714 -2716"/>
                              <a:gd name="T127" fmla="*/ -2714 h 1091"/>
                              <a:gd name="T128" fmla="+- 0 4380 4380"/>
                              <a:gd name="T129" fmla="*/ T128 w 1426"/>
                              <a:gd name="T130" fmla="+- 0 -1681 -2716"/>
                              <a:gd name="T131" fmla="*/ -1681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426" h="1091">
                                <a:moveTo>
                                  <a:pt x="0" y="1035"/>
                                </a:moveTo>
                                <a:lnTo>
                                  <a:pt x="83" y="1059"/>
                                </a:lnTo>
                                <a:lnTo>
                                  <a:pt x="168" y="1076"/>
                                </a:lnTo>
                                <a:lnTo>
                                  <a:pt x="253" y="1087"/>
                                </a:lnTo>
                                <a:lnTo>
                                  <a:pt x="339" y="1090"/>
                                </a:lnTo>
                                <a:lnTo>
                                  <a:pt x="413" y="1088"/>
                                </a:lnTo>
                                <a:lnTo>
                                  <a:pt x="486" y="1080"/>
                                </a:lnTo>
                                <a:lnTo>
                                  <a:pt x="558" y="1068"/>
                                </a:lnTo>
                                <a:lnTo>
                                  <a:pt x="627" y="1051"/>
                                </a:lnTo>
                                <a:lnTo>
                                  <a:pt x="696" y="1030"/>
                                </a:lnTo>
                                <a:lnTo>
                                  <a:pt x="762" y="1005"/>
                                </a:lnTo>
                                <a:lnTo>
                                  <a:pt x="826" y="975"/>
                                </a:lnTo>
                                <a:lnTo>
                                  <a:pt x="887" y="942"/>
                                </a:lnTo>
                                <a:lnTo>
                                  <a:pt x="946" y="904"/>
                                </a:lnTo>
                                <a:lnTo>
                                  <a:pt x="1003" y="863"/>
                                </a:lnTo>
                                <a:lnTo>
                                  <a:pt x="1056" y="819"/>
                                </a:lnTo>
                                <a:lnTo>
                                  <a:pt x="1107" y="772"/>
                                </a:lnTo>
                                <a:lnTo>
                                  <a:pt x="1155" y="721"/>
                                </a:lnTo>
                                <a:lnTo>
                                  <a:pt x="1199" y="667"/>
                                </a:lnTo>
                                <a:lnTo>
                                  <a:pt x="1240" y="611"/>
                                </a:lnTo>
                                <a:lnTo>
                                  <a:pt x="1277" y="551"/>
                                </a:lnTo>
                                <a:lnTo>
                                  <a:pt x="1311" y="490"/>
                                </a:lnTo>
                                <a:lnTo>
                                  <a:pt x="1340" y="426"/>
                                </a:lnTo>
                                <a:lnTo>
                                  <a:pt x="1366" y="360"/>
                                </a:lnTo>
                                <a:lnTo>
                                  <a:pt x="1387" y="292"/>
                                </a:lnTo>
                                <a:lnTo>
                                  <a:pt x="1404" y="222"/>
                                </a:lnTo>
                                <a:lnTo>
                                  <a:pt x="1416" y="150"/>
                                </a:lnTo>
                                <a:lnTo>
                                  <a:pt x="1423" y="77"/>
                                </a:lnTo>
                                <a:lnTo>
                                  <a:pt x="1426" y="2"/>
                                </a:lnTo>
                                <a:lnTo>
                                  <a:pt x="1423" y="2"/>
                                </a:lnTo>
                                <a:lnTo>
                                  <a:pt x="1423" y="0"/>
                                </a:lnTo>
                                <a:lnTo>
                                  <a:pt x="339" y="2"/>
                                </a:lnTo>
                                <a:lnTo>
                                  <a:pt x="0" y="1035"/>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3633" y="-3799"/>
                            <a:ext cx="1086" cy="2118"/>
                          </a:xfrm>
                          <a:custGeom>
                            <a:avLst/>
                            <a:gdLst>
                              <a:gd name="T0" fmla="+- 0 4719 3633"/>
                              <a:gd name="T1" fmla="*/ T0 w 1086"/>
                              <a:gd name="T2" fmla="+- 0 -3799 -3799"/>
                              <a:gd name="T3" fmla="*/ -3799 h 2118"/>
                              <a:gd name="T4" fmla="+- 0 4644 3633"/>
                              <a:gd name="T5" fmla="*/ T4 w 1086"/>
                              <a:gd name="T6" fmla="+- 0 -3796 -3799"/>
                              <a:gd name="T7" fmla="*/ -3796 h 2118"/>
                              <a:gd name="T8" fmla="+- 0 4571 3633"/>
                              <a:gd name="T9" fmla="*/ T8 w 1086"/>
                              <a:gd name="T10" fmla="+- 0 -3789 -3799"/>
                              <a:gd name="T11" fmla="*/ -3789 h 2118"/>
                              <a:gd name="T12" fmla="+- 0 4500 3633"/>
                              <a:gd name="T13" fmla="*/ T12 w 1086"/>
                              <a:gd name="T14" fmla="+- 0 -3777 -3799"/>
                              <a:gd name="T15" fmla="*/ -3777 h 2118"/>
                              <a:gd name="T16" fmla="+- 0 4430 3633"/>
                              <a:gd name="T17" fmla="*/ T16 w 1086"/>
                              <a:gd name="T18" fmla="+- 0 -3760 -3799"/>
                              <a:gd name="T19" fmla="*/ -3760 h 2118"/>
                              <a:gd name="T20" fmla="+- 0 4362 3633"/>
                              <a:gd name="T21" fmla="*/ T20 w 1086"/>
                              <a:gd name="T22" fmla="+- 0 -3739 -3799"/>
                              <a:gd name="T23" fmla="*/ -3739 h 2118"/>
                              <a:gd name="T24" fmla="+- 0 4296 3633"/>
                              <a:gd name="T25" fmla="*/ T24 w 1086"/>
                              <a:gd name="T26" fmla="+- 0 -3714 -3799"/>
                              <a:gd name="T27" fmla="*/ -3714 h 2118"/>
                              <a:gd name="T28" fmla="+- 0 4232 3633"/>
                              <a:gd name="T29" fmla="*/ T28 w 1086"/>
                              <a:gd name="T30" fmla="+- 0 -3684 -3799"/>
                              <a:gd name="T31" fmla="*/ -3684 h 2118"/>
                              <a:gd name="T32" fmla="+- 0 4170 3633"/>
                              <a:gd name="T33" fmla="*/ T32 w 1086"/>
                              <a:gd name="T34" fmla="+- 0 -3651 -3799"/>
                              <a:gd name="T35" fmla="*/ -3651 h 2118"/>
                              <a:gd name="T36" fmla="+- 0 4111 3633"/>
                              <a:gd name="T37" fmla="*/ T36 w 1086"/>
                              <a:gd name="T38" fmla="+- 0 -3614 -3799"/>
                              <a:gd name="T39" fmla="*/ -3614 h 2118"/>
                              <a:gd name="T40" fmla="+- 0 4055 3633"/>
                              <a:gd name="T41" fmla="*/ T40 w 1086"/>
                              <a:gd name="T42" fmla="+- 0 -3573 -3799"/>
                              <a:gd name="T43" fmla="*/ -3573 h 2118"/>
                              <a:gd name="T44" fmla="+- 0 4001 3633"/>
                              <a:gd name="T45" fmla="*/ T44 w 1086"/>
                              <a:gd name="T46" fmla="+- 0 -3529 -3799"/>
                              <a:gd name="T47" fmla="*/ -3529 h 2118"/>
                              <a:gd name="T48" fmla="+- 0 3951 3633"/>
                              <a:gd name="T49" fmla="*/ T48 w 1086"/>
                              <a:gd name="T50" fmla="+- 0 -3481 -3799"/>
                              <a:gd name="T51" fmla="*/ -3481 h 2118"/>
                              <a:gd name="T52" fmla="+- 0 3903 3633"/>
                              <a:gd name="T53" fmla="*/ T52 w 1086"/>
                              <a:gd name="T54" fmla="+- 0 -3431 -3799"/>
                              <a:gd name="T55" fmla="*/ -3431 h 2118"/>
                              <a:gd name="T56" fmla="+- 0 3859 3633"/>
                              <a:gd name="T57" fmla="*/ T56 w 1086"/>
                              <a:gd name="T58" fmla="+- 0 -3377 -3799"/>
                              <a:gd name="T59" fmla="*/ -3377 h 2118"/>
                              <a:gd name="T60" fmla="+- 0 3818 3633"/>
                              <a:gd name="T61" fmla="*/ T60 w 1086"/>
                              <a:gd name="T62" fmla="+- 0 -3321 -3799"/>
                              <a:gd name="T63" fmla="*/ -3321 h 2118"/>
                              <a:gd name="T64" fmla="+- 0 3781 3633"/>
                              <a:gd name="T65" fmla="*/ T64 w 1086"/>
                              <a:gd name="T66" fmla="+- 0 -3262 -3799"/>
                              <a:gd name="T67" fmla="*/ -3262 h 2118"/>
                              <a:gd name="T68" fmla="+- 0 3748 3633"/>
                              <a:gd name="T69" fmla="*/ T68 w 1086"/>
                              <a:gd name="T70" fmla="+- 0 -3200 -3799"/>
                              <a:gd name="T71" fmla="*/ -3200 h 2118"/>
                              <a:gd name="T72" fmla="+- 0 3718 3633"/>
                              <a:gd name="T73" fmla="*/ T72 w 1086"/>
                              <a:gd name="T74" fmla="+- 0 -3136 -3799"/>
                              <a:gd name="T75" fmla="*/ -3136 h 2118"/>
                              <a:gd name="T76" fmla="+- 0 3693 3633"/>
                              <a:gd name="T77" fmla="*/ T76 w 1086"/>
                              <a:gd name="T78" fmla="+- 0 -3070 -3799"/>
                              <a:gd name="T79" fmla="*/ -3070 h 2118"/>
                              <a:gd name="T80" fmla="+- 0 3672 3633"/>
                              <a:gd name="T81" fmla="*/ T80 w 1086"/>
                              <a:gd name="T82" fmla="+- 0 -3002 -3799"/>
                              <a:gd name="T83" fmla="*/ -3002 h 2118"/>
                              <a:gd name="T84" fmla="+- 0 3655 3633"/>
                              <a:gd name="T85" fmla="*/ T84 w 1086"/>
                              <a:gd name="T86" fmla="+- 0 -2933 -3799"/>
                              <a:gd name="T87" fmla="*/ -2933 h 2118"/>
                              <a:gd name="T88" fmla="+- 0 3643 3633"/>
                              <a:gd name="T89" fmla="*/ T88 w 1086"/>
                              <a:gd name="T90" fmla="+- 0 -2861 -3799"/>
                              <a:gd name="T91" fmla="*/ -2861 h 2118"/>
                              <a:gd name="T92" fmla="+- 0 3636 3633"/>
                              <a:gd name="T93" fmla="*/ T92 w 1086"/>
                              <a:gd name="T94" fmla="+- 0 -2788 -3799"/>
                              <a:gd name="T95" fmla="*/ -2788 h 2118"/>
                              <a:gd name="T96" fmla="+- 0 3633 3633"/>
                              <a:gd name="T97" fmla="*/ T96 w 1086"/>
                              <a:gd name="T98" fmla="+- 0 -2714 -3799"/>
                              <a:gd name="T99" fmla="*/ -2714 h 2118"/>
                              <a:gd name="T100" fmla="+- 0 3636 3633"/>
                              <a:gd name="T101" fmla="*/ T100 w 1086"/>
                              <a:gd name="T102" fmla="+- 0 -2636 -3799"/>
                              <a:gd name="T103" fmla="*/ -2636 h 2118"/>
                              <a:gd name="T104" fmla="+- 0 3644 3633"/>
                              <a:gd name="T105" fmla="*/ T104 w 1086"/>
                              <a:gd name="T106" fmla="+- 0 -2559 -3799"/>
                              <a:gd name="T107" fmla="*/ -2559 h 2118"/>
                              <a:gd name="T108" fmla="+- 0 3657 3633"/>
                              <a:gd name="T109" fmla="*/ T108 w 1086"/>
                              <a:gd name="T110" fmla="+- 0 -2484 -3799"/>
                              <a:gd name="T111" fmla="*/ -2484 h 2118"/>
                              <a:gd name="T112" fmla="+- 0 3675 3633"/>
                              <a:gd name="T113" fmla="*/ T112 w 1086"/>
                              <a:gd name="T114" fmla="+- 0 -2410 -3799"/>
                              <a:gd name="T115" fmla="*/ -2410 h 2118"/>
                              <a:gd name="T116" fmla="+- 0 3698 3633"/>
                              <a:gd name="T117" fmla="*/ T116 w 1086"/>
                              <a:gd name="T118" fmla="+- 0 -2339 -3799"/>
                              <a:gd name="T119" fmla="*/ -2339 h 2118"/>
                              <a:gd name="T120" fmla="+- 0 3727 3633"/>
                              <a:gd name="T121" fmla="*/ T120 w 1086"/>
                              <a:gd name="T122" fmla="+- 0 -2269 -3799"/>
                              <a:gd name="T123" fmla="*/ -2269 h 2118"/>
                              <a:gd name="T124" fmla="+- 0 3759 3633"/>
                              <a:gd name="T125" fmla="*/ T124 w 1086"/>
                              <a:gd name="T126" fmla="+- 0 -2202 -3799"/>
                              <a:gd name="T127" fmla="*/ -2202 h 2118"/>
                              <a:gd name="T128" fmla="+- 0 3797 3633"/>
                              <a:gd name="T129" fmla="*/ T128 w 1086"/>
                              <a:gd name="T130" fmla="+- 0 -2137 -3799"/>
                              <a:gd name="T131" fmla="*/ -2137 h 2118"/>
                              <a:gd name="T132" fmla="+- 0 3838 3633"/>
                              <a:gd name="T133" fmla="*/ T132 w 1086"/>
                              <a:gd name="T134" fmla="+- 0 -2076 -3799"/>
                              <a:gd name="T135" fmla="*/ -2076 h 2118"/>
                              <a:gd name="T136" fmla="+- 0 3884 3633"/>
                              <a:gd name="T137" fmla="*/ T136 w 1086"/>
                              <a:gd name="T138" fmla="+- 0 -2017 -3799"/>
                              <a:gd name="T139" fmla="*/ -2017 h 2118"/>
                              <a:gd name="T140" fmla="+- 0 3934 3633"/>
                              <a:gd name="T141" fmla="*/ T140 w 1086"/>
                              <a:gd name="T142" fmla="+- 0 -1961 -3799"/>
                              <a:gd name="T143" fmla="*/ -1961 h 2118"/>
                              <a:gd name="T144" fmla="+- 0 3987 3633"/>
                              <a:gd name="T145" fmla="*/ T144 w 1086"/>
                              <a:gd name="T146" fmla="+- 0 -1909 -3799"/>
                              <a:gd name="T147" fmla="*/ -1909 h 2118"/>
                              <a:gd name="T148" fmla="+- 0 4045 3633"/>
                              <a:gd name="T149" fmla="*/ T148 w 1086"/>
                              <a:gd name="T150" fmla="+- 0 -1861 -3799"/>
                              <a:gd name="T151" fmla="*/ -1861 h 2118"/>
                              <a:gd name="T152" fmla="+- 0 4105 3633"/>
                              <a:gd name="T153" fmla="*/ T152 w 1086"/>
                              <a:gd name="T154" fmla="+- 0 -1816 -3799"/>
                              <a:gd name="T155" fmla="*/ -1816 h 2118"/>
                              <a:gd name="T156" fmla="+- 0 4170 3633"/>
                              <a:gd name="T157" fmla="*/ T156 w 1086"/>
                              <a:gd name="T158" fmla="+- 0 -1776 -3799"/>
                              <a:gd name="T159" fmla="*/ -1776 h 2118"/>
                              <a:gd name="T160" fmla="+- 0 4237 3633"/>
                              <a:gd name="T161" fmla="*/ T160 w 1086"/>
                              <a:gd name="T162" fmla="+- 0 -1739 -3799"/>
                              <a:gd name="T163" fmla="*/ -1739 h 2118"/>
                              <a:gd name="T164" fmla="+- 0 4307 3633"/>
                              <a:gd name="T165" fmla="*/ T164 w 1086"/>
                              <a:gd name="T166" fmla="+- 0 -1708 -3799"/>
                              <a:gd name="T167" fmla="*/ -1708 h 2118"/>
                              <a:gd name="T168" fmla="+- 0 4380 3633"/>
                              <a:gd name="T169" fmla="*/ T168 w 1086"/>
                              <a:gd name="T170" fmla="+- 0 -1681 -3799"/>
                              <a:gd name="T171" fmla="*/ -1681 h 2118"/>
                              <a:gd name="T172" fmla="+- 0 4719 3633"/>
                              <a:gd name="T173" fmla="*/ T172 w 1086"/>
                              <a:gd name="T174" fmla="+- 0 -2714 -3799"/>
                              <a:gd name="T175" fmla="*/ -2714 h 2118"/>
                              <a:gd name="T176" fmla="+- 0 4719 3633"/>
                              <a:gd name="T177" fmla="*/ T176 w 1086"/>
                              <a:gd name="T178" fmla="+- 0 -3799 -3799"/>
                              <a:gd name="T179" fmla="*/ -3799 h 2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6" h="2118">
                                <a:moveTo>
                                  <a:pt x="1086" y="0"/>
                                </a:moveTo>
                                <a:lnTo>
                                  <a:pt x="1011" y="3"/>
                                </a:lnTo>
                                <a:lnTo>
                                  <a:pt x="938" y="10"/>
                                </a:lnTo>
                                <a:lnTo>
                                  <a:pt x="867" y="22"/>
                                </a:lnTo>
                                <a:lnTo>
                                  <a:pt x="797" y="39"/>
                                </a:lnTo>
                                <a:lnTo>
                                  <a:pt x="729" y="60"/>
                                </a:lnTo>
                                <a:lnTo>
                                  <a:pt x="663" y="85"/>
                                </a:lnTo>
                                <a:lnTo>
                                  <a:pt x="599" y="115"/>
                                </a:lnTo>
                                <a:lnTo>
                                  <a:pt x="537" y="148"/>
                                </a:lnTo>
                                <a:lnTo>
                                  <a:pt x="478" y="185"/>
                                </a:lnTo>
                                <a:lnTo>
                                  <a:pt x="422" y="226"/>
                                </a:lnTo>
                                <a:lnTo>
                                  <a:pt x="368" y="270"/>
                                </a:lnTo>
                                <a:lnTo>
                                  <a:pt x="318" y="318"/>
                                </a:lnTo>
                                <a:lnTo>
                                  <a:pt x="270" y="368"/>
                                </a:lnTo>
                                <a:lnTo>
                                  <a:pt x="226" y="422"/>
                                </a:lnTo>
                                <a:lnTo>
                                  <a:pt x="185" y="478"/>
                                </a:lnTo>
                                <a:lnTo>
                                  <a:pt x="148" y="537"/>
                                </a:lnTo>
                                <a:lnTo>
                                  <a:pt x="115" y="599"/>
                                </a:lnTo>
                                <a:lnTo>
                                  <a:pt x="85" y="663"/>
                                </a:lnTo>
                                <a:lnTo>
                                  <a:pt x="60" y="729"/>
                                </a:lnTo>
                                <a:lnTo>
                                  <a:pt x="39" y="797"/>
                                </a:lnTo>
                                <a:lnTo>
                                  <a:pt x="22" y="866"/>
                                </a:lnTo>
                                <a:lnTo>
                                  <a:pt x="10" y="938"/>
                                </a:lnTo>
                                <a:lnTo>
                                  <a:pt x="3" y="1011"/>
                                </a:lnTo>
                                <a:lnTo>
                                  <a:pt x="0" y="1085"/>
                                </a:lnTo>
                                <a:lnTo>
                                  <a:pt x="3" y="1163"/>
                                </a:lnTo>
                                <a:lnTo>
                                  <a:pt x="11" y="1240"/>
                                </a:lnTo>
                                <a:lnTo>
                                  <a:pt x="24" y="1315"/>
                                </a:lnTo>
                                <a:lnTo>
                                  <a:pt x="42" y="1389"/>
                                </a:lnTo>
                                <a:lnTo>
                                  <a:pt x="65" y="1460"/>
                                </a:lnTo>
                                <a:lnTo>
                                  <a:pt x="94" y="1530"/>
                                </a:lnTo>
                                <a:lnTo>
                                  <a:pt x="126" y="1597"/>
                                </a:lnTo>
                                <a:lnTo>
                                  <a:pt x="164" y="1662"/>
                                </a:lnTo>
                                <a:lnTo>
                                  <a:pt x="205" y="1723"/>
                                </a:lnTo>
                                <a:lnTo>
                                  <a:pt x="251" y="1782"/>
                                </a:lnTo>
                                <a:lnTo>
                                  <a:pt x="301" y="1838"/>
                                </a:lnTo>
                                <a:lnTo>
                                  <a:pt x="354" y="1890"/>
                                </a:lnTo>
                                <a:lnTo>
                                  <a:pt x="412" y="1938"/>
                                </a:lnTo>
                                <a:lnTo>
                                  <a:pt x="472" y="1983"/>
                                </a:lnTo>
                                <a:lnTo>
                                  <a:pt x="537" y="2023"/>
                                </a:lnTo>
                                <a:lnTo>
                                  <a:pt x="604" y="2060"/>
                                </a:lnTo>
                                <a:lnTo>
                                  <a:pt x="674" y="2091"/>
                                </a:lnTo>
                                <a:lnTo>
                                  <a:pt x="747" y="2118"/>
                                </a:lnTo>
                                <a:lnTo>
                                  <a:pt x="1086" y="1085"/>
                                </a:lnTo>
                                <a:lnTo>
                                  <a:pt x="1086" y="0"/>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8"/>
                        <wps:cNvSpPr>
                          <a:spLocks/>
                        </wps:cNvSpPr>
                        <wps:spPr bwMode="auto">
                          <a:xfrm>
                            <a:off x="1630" y="6110"/>
                            <a:ext cx="1086" cy="2118"/>
                          </a:xfrm>
                          <a:custGeom>
                            <a:avLst/>
                            <a:gdLst>
                              <a:gd name="T0" fmla="+- 0 4719 1630"/>
                              <a:gd name="T1" fmla="*/ T0 w 1086"/>
                              <a:gd name="T2" fmla="+- 0 -3799 6110"/>
                              <a:gd name="T3" fmla="*/ -3799 h 2118"/>
                              <a:gd name="T4" fmla="+- 0 4644 1630"/>
                              <a:gd name="T5" fmla="*/ T4 w 1086"/>
                              <a:gd name="T6" fmla="+- 0 -3796 6110"/>
                              <a:gd name="T7" fmla="*/ -3796 h 2118"/>
                              <a:gd name="T8" fmla="+- 0 4571 1630"/>
                              <a:gd name="T9" fmla="*/ T8 w 1086"/>
                              <a:gd name="T10" fmla="+- 0 -3789 6110"/>
                              <a:gd name="T11" fmla="*/ -3789 h 2118"/>
                              <a:gd name="T12" fmla="+- 0 4500 1630"/>
                              <a:gd name="T13" fmla="*/ T12 w 1086"/>
                              <a:gd name="T14" fmla="+- 0 -3777 6110"/>
                              <a:gd name="T15" fmla="*/ -3777 h 2118"/>
                              <a:gd name="T16" fmla="+- 0 4430 1630"/>
                              <a:gd name="T17" fmla="*/ T16 w 1086"/>
                              <a:gd name="T18" fmla="+- 0 -3760 6110"/>
                              <a:gd name="T19" fmla="*/ -3760 h 2118"/>
                              <a:gd name="T20" fmla="+- 0 4362 1630"/>
                              <a:gd name="T21" fmla="*/ T20 w 1086"/>
                              <a:gd name="T22" fmla="+- 0 -3739 6110"/>
                              <a:gd name="T23" fmla="*/ -3739 h 2118"/>
                              <a:gd name="T24" fmla="+- 0 4296 1630"/>
                              <a:gd name="T25" fmla="*/ T24 w 1086"/>
                              <a:gd name="T26" fmla="+- 0 -3714 6110"/>
                              <a:gd name="T27" fmla="*/ -3714 h 2118"/>
                              <a:gd name="T28" fmla="+- 0 4232 1630"/>
                              <a:gd name="T29" fmla="*/ T28 w 1086"/>
                              <a:gd name="T30" fmla="+- 0 -3684 6110"/>
                              <a:gd name="T31" fmla="*/ -3684 h 2118"/>
                              <a:gd name="T32" fmla="+- 0 4170 1630"/>
                              <a:gd name="T33" fmla="*/ T32 w 1086"/>
                              <a:gd name="T34" fmla="+- 0 -3651 6110"/>
                              <a:gd name="T35" fmla="*/ -3651 h 2118"/>
                              <a:gd name="T36" fmla="+- 0 4111 1630"/>
                              <a:gd name="T37" fmla="*/ T36 w 1086"/>
                              <a:gd name="T38" fmla="+- 0 -3614 6110"/>
                              <a:gd name="T39" fmla="*/ -3614 h 2118"/>
                              <a:gd name="T40" fmla="+- 0 4055 1630"/>
                              <a:gd name="T41" fmla="*/ T40 w 1086"/>
                              <a:gd name="T42" fmla="+- 0 -3573 6110"/>
                              <a:gd name="T43" fmla="*/ -3573 h 2118"/>
                              <a:gd name="T44" fmla="+- 0 4001 1630"/>
                              <a:gd name="T45" fmla="*/ T44 w 1086"/>
                              <a:gd name="T46" fmla="+- 0 -3529 6110"/>
                              <a:gd name="T47" fmla="*/ -3529 h 2118"/>
                              <a:gd name="T48" fmla="+- 0 3951 1630"/>
                              <a:gd name="T49" fmla="*/ T48 w 1086"/>
                              <a:gd name="T50" fmla="+- 0 -3481 6110"/>
                              <a:gd name="T51" fmla="*/ -3481 h 2118"/>
                              <a:gd name="T52" fmla="+- 0 3903 1630"/>
                              <a:gd name="T53" fmla="*/ T52 w 1086"/>
                              <a:gd name="T54" fmla="+- 0 -3431 6110"/>
                              <a:gd name="T55" fmla="*/ -3431 h 2118"/>
                              <a:gd name="T56" fmla="+- 0 3859 1630"/>
                              <a:gd name="T57" fmla="*/ T56 w 1086"/>
                              <a:gd name="T58" fmla="+- 0 -3377 6110"/>
                              <a:gd name="T59" fmla="*/ -3377 h 2118"/>
                              <a:gd name="T60" fmla="+- 0 3818 1630"/>
                              <a:gd name="T61" fmla="*/ T60 w 1086"/>
                              <a:gd name="T62" fmla="+- 0 -3321 6110"/>
                              <a:gd name="T63" fmla="*/ -3321 h 2118"/>
                              <a:gd name="T64" fmla="+- 0 3781 1630"/>
                              <a:gd name="T65" fmla="*/ T64 w 1086"/>
                              <a:gd name="T66" fmla="+- 0 -3262 6110"/>
                              <a:gd name="T67" fmla="*/ -3262 h 2118"/>
                              <a:gd name="T68" fmla="+- 0 3748 1630"/>
                              <a:gd name="T69" fmla="*/ T68 w 1086"/>
                              <a:gd name="T70" fmla="+- 0 -3200 6110"/>
                              <a:gd name="T71" fmla="*/ -3200 h 2118"/>
                              <a:gd name="T72" fmla="+- 0 3718 1630"/>
                              <a:gd name="T73" fmla="*/ T72 w 1086"/>
                              <a:gd name="T74" fmla="+- 0 -3136 6110"/>
                              <a:gd name="T75" fmla="*/ -3136 h 2118"/>
                              <a:gd name="T76" fmla="+- 0 3693 1630"/>
                              <a:gd name="T77" fmla="*/ T76 w 1086"/>
                              <a:gd name="T78" fmla="+- 0 -3070 6110"/>
                              <a:gd name="T79" fmla="*/ -3070 h 2118"/>
                              <a:gd name="T80" fmla="+- 0 3672 1630"/>
                              <a:gd name="T81" fmla="*/ T80 w 1086"/>
                              <a:gd name="T82" fmla="+- 0 -3002 6110"/>
                              <a:gd name="T83" fmla="*/ -3002 h 2118"/>
                              <a:gd name="T84" fmla="+- 0 3655 1630"/>
                              <a:gd name="T85" fmla="*/ T84 w 1086"/>
                              <a:gd name="T86" fmla="+- 0 -2933 6110"/>
                              <a:gd name="T87" fmla="*/ -2933 h 2118"/>
                              <a:gd name="T88" fmla="+- 0 3643 1630"/>
                              <a:gd name="T89" fmla="*/ T88 w 1086"/>
                              <a:gd name="T90" fmla="+- 0 -2861 6110"/>
                              <a:gd name="T91" fmla="*/ -2861 h 2118"/>
                              <a:gd name="T92" fmla="+- 0 3636 1630"/>
                              <a:gd name="T93" fmla="*/ T92 w 1086"/>
                              <a:gd name="T94" fmla="+- 0 -2788 6110"/>
                              <a:gd name="T95" fmla="*/ -2788 h 2118"/>
                              <a:gd name="T96" fmla="+- 0 3633 1630"/>
                              <a:gd name="T97" fmla="*/ T96 w 1086"/>
                              <a:gd name="T98" fmla="+- 0 -2714 6110"/>
                              <a:gd name="T99" fmla="*/ -2714 h 2118"/>
                              <a:gd name="T100" fmla="+- 0 3636 1630"/>
                              <a:gd name="T101" fmla="*/ T100 w 1086"/>
                              <a:gd name="T102" fmla="+- 0 -2636 6110"/>
                              <a:gd name="T103" fmla="*/ -2636 h 2118"/>
                              <a:gd name="T104" fmla="+- 0 3644 1630"/>
                              <a:gd name="T105" fmla="*/ T104 w 1086"/>
                              <a:gd name="T106" fmla="+- 0 -2559 6110"/>
                              <a:gd name="T107" fmla="*/ -2559 h 2118"/>
                              <a:gd name="T108" fmla="+- 0 3657 1630"/>
                              <a:gd name="T109" fmla="*/ T108 w 1086"/>
                              <a:gd name="T110" fmla="+- 0 -2484 6110"/>
                              <a:gd name="T111" fmla="*/ -2484 h 2118"/>
                              <a:gd name="T112" fmla="+- 0 3675 1630"/>
                              <a:gd name="T113" fmla="*/ T112 w 1086"/>
                              <a:gd name="T114" fmla="+- 0 -2410 6110"/>
                              <a:gd name="T115" fmla="*/ -2410 h 2118"/>
                              <a:gd name="T116" fmla="+- 0 3698 1630"/>
                              <a:gd name="T117" fmla="*/ T116 w 1086"/>
                              <a:gd name="T118" fmla="+- 0 -2339 6110"/>
                              <a:gd name="T119" fmla="*/ -2339 h 2118"/>
                              <a:gd name="T120" fmla="+- 0 3727 1630"/>
                              <a:gd name="T121" fmla="*/ T120 w 1086"/>
                              <a:gd name="T122" fmla="+- 0 -2269 6110"/>
                              <a:gd name="T123" fmla="*/ -2269 h 2118"/>
                              <a:gd name="T124" fmla="+- 0 3759 1630"/>
                              <a:gd name="T125" fmla="*/ T124 w 1086"/>
                              <a:gd name="T126" fmla="+- 0 -2202 6110"/>
                              <a:gd name="T127" fmla="*/ -2202 h 2118"/>
                              <a:gd name="T128" fmla="+- 0 3797 1630"/>
                              <a:gd name="T129" fmla="*/ T128 w 1086"/>
                              <a:gd name="T130" fmla="+- 0 -2137 6110"/>
                              <a:gd name="T131" fmla="*/ -2137 h 2118"/>
                              <a:gd name="T132" fmla="+- 0 3838 1630"/>
                              <a:gd name="T133" fmla="*/ T132 w 1086"/>
                              <a:gd name="T134" fmla="+- 0 -2076 6110"/>
                              <a:gd name="T135" fmla="*/ -2076 h 2118"/>
                              <a:gd name="T136" fmla="+- 0 3884 1630"/>
                              <a:gd name="T137" fmla="*/ T136 w 1086"/>
                              <a:gd name="T138" fmla="+- 0 -2017 6110"/>
                              <a:gd name="T139" fmla="*/ -2017 h 2118"/>
                              <a:gd name="T140" fmla="+- 0 3934 1630"/>
                              <a:gd name="T141" fmla="*/ T140 w 1086"/>
                              <a:gd name="T142" fmla="+- 0 -1961 6110"/>
                              <a:gd name="T143" fmla="*/ -1961 h 2118"/>
                              <a:gd name="T144" fmla="+- 0 3987 1630"/>
                              <a:gd name="T145" fmla="*/ T144 w 1086"/>
                              <a:gd name="T146" fmla="+- 0 -1909 6110"/>
                              <a:gd name="T147" fmla="*/ -1909 h 2118"/>
                              <a:gd name="T148" fmla="+- 0 4045 1630"/>
                              <a:gd name="T149" fmla="*/ T148 w 1086"/>
                              <a:gd name="T150" fmla="+- 0 -1861 6110"/>
                              <a:gd name="T151" fmla="*/ -1861 h 2118"/>
                              <a:gd name="T152" fmla="+- 0 4105 1630"/>
                              <a:gd name="T153" fmla="*/ T152 w 1086"/>
                              <a:gd name="T154" fmla="+- 0 -1816 6110"/>
                              <a:gd name="T155" fmla="*/ -1816 h 2118"/>
                              <a:gd name="T156" fmla="+- 0 4170 1630"/>
                              <a:gd name="T157" fmla="*/ T156 w 1086"/>
                              <a:gd name="T158" fmla="+- 0 -1776 6110"/>
                              <a:gd name="T159" fmla="*/ -1776 h 2118"/>
                              <a:gd name="T160" fmla="+- 0 4237 1630"/>
                              <a:gd name="T161" fmla="*/ T160 w 1086"/>
                              <a:gd name="T162" fmla="+- 0 -1739 6110"/>
                              <a:gd name="T163" fmla="*/ -1739 h 2118"/>
                              <a:gd name="T164" fmla="+- 0 4307 1630"/>
                              <a:gd name="T165" fmla="*/ T164 w 1086"/>
                              <a:gd name="T166" fmla="+- 0 -1708 6110"/>
                              <a:gd name="T167" fmla="*/ -1708 h 2118"/>
                              <a:gd name="T168" fmla="+- 0 4380 1630"/>
                              <a:gd name="T169" fmla="*/ T168 w 1086"/>
                              <a:gd name="T170" fmla="+- 0 -1681 6110"/>
                              <a:gd name="T171" fmla="*/ -1681 h 2118"/>
                              <a:gd name="T172" fmla="+- 0 4719 1630"/>
                              <a:gd name="T173" fmla="*/ T172 w 1086"/>
                              <a:gd name="T174" fmla="+- 0 -2714 6110"/>
                              <a:gd name="T175" fmla="*/ -2714 h 2118"/>
                              <a:gd name="T176" fmla="+- 0 4719 1630"/>
                              <a:gd name="T177" fmla="*/ T176 w 1086"/>
                              <a:gd name="T178" fmla="+- 0 -3799 6110"/>
                              <a:gd name="T179" fmla="*/ -3799 h 2118"/>
                              <a:gd name="T180" fmla="+- 0 4719 1630"/>
                              <a:gd name="T181" fmla="*/ T180 w 1086"/>
                              <a:gd name="T182" fmla="+- 0 -2714 6110"/>
                              <a:gd name="T183" fmla="*/ -2714 h 2118"/>
                              <a:gd name="T184" fmla="+- 0 4719 1630"/>
                              <a:gd name="T185" fmla="*/ T184 w 1086"/>
                              <a:gd name="T186" fmla="+- 0 -3799 6110"/>
                              <a:gd name="T187" fmla="*/ -3799 h 2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86" h="2118">
                                <a:moveTo>
                                  <a:pt x="3089" y="-9909"/>
                                </a:moveTo>
                                <a:lnTo>
                                  <a:pt x="3014" y="-9906"/>
                                </a:lnTo>
                                <a:lnTo>
                                  <a:pt x="2941" y="-9899"/>
                                </a:lnTo>
                                <a:lnTo>
                                  <a:pt x="2870" y="-9887"/>
                                </a:lnTo>
                                <a:lnTo>
                                  <a:pt x="2800" y="-9870"/>
                                </a:lnTo>
                                <a:lnTo>
                                  <a:pt x="2732" y="-9849"/>
                                </a:lnTo>
                                <a:lnTo>
                                  <a:pt x="2666" y="-9824"/>
                                </a:lnTo>
                                <a:lnTo>
                                  <a:pt x="2602" y="-9794"/>
                                </a:lnTo>
                                <a:lnTo>
                                  <a:pt x="2540" y="-9761"/>
                                </a:lnTo>
                                <a:lnTo>
                                  <a:pt x="2481" y="-9724"/>
                                </a:lnTo>
                                <a:lnTo>
                                  <a:pt x="2425" y="-9683"/>
                                </a:lnTo>
                                <a:lnTo>
                                  <a:pt x="2371" y="-9639"/>
                                </a:lnTo>
                                <a:lnTo>
                                  <a:pt x="2321" y="-9591"/>
                                </a:lnTo>
                                <a:lnTo>
                                  <a:pt x="2273" y="-9541"/>
                                </a:lnTo>
                                <a:lnTo>
                                  <a:pt x="2229" y="-9487"/>
                                </a:lnTo>
                                <a:lnTo>
                                  <a:pt x="2188" y="-9431"/>
                                </a:lnTo>
                                <a:lnTo>
                                  <a:pt x="2151" y="-9372"/>
                                </a:lnTo>
                                <a:lnTo>
                                  <a:pt x="2118" y="-9310"/>
                                </a:lnTo>
                                <a:lnTo>
                                  <a:pt x="2088" y="-9246"/>
                                </a:lnTo>
                                <a:lnTo>
                                  <a:pt x="2063" y="-9180"/>
                                </a:lnTo>
                                <a:lnTo>
                                  <a:pt x="2042" y="-9112"/>
                                </a:lnTo>
                                <a:lnTo>
                                  <a:pt x="2025" y="-9043"/>
                                </a:lnTo>
                                <a:lnTo>
                                  <a:pt x="2013" y="-8971"/>
                                </a:lnTo>
                                <a:lnTo>
                                  <a:pt x="2006" y="-8898"/>
                                </a:lnTo>
                                <a:lnTo>
                                  <a:pt x="2003" y="-8824"/>
                                </a:lnTo>
                                <a:lnTo>
                                  <a:pt x="2006" y="-8746"/>
                                </a:lnTo>
                                <a:lnTo>
                                  <a:pt x="2014" y="-8669"/>
                                </a:lnTo>
                                <a:lnTo>
                                  <a:pt x="2027" y="-8594"/>
                                </a:lnTo>
                                <a:lnTo>
                                  <a:pt x="2045" y="-8520"/>
                                </a:lnTo>
                                <a:lnTo>
                                  <a:pt x="2068" y="-8449"/>
                                </a:lnTo>
                                <a:lnTo>
                                  <a:pt x="2097" y="-8379"/>
                                </a:lnTo>
                                <a:lnTo>
                                  <a:pt x="2129" y="-8312"/>
                                </a:lnTo>
                                <a:lnTo>
                                  <a:pt x="2167" y="-8247"/>
                                </a:lnTo>
                                <a:lnTo>
                                  <a:pt x="2208" y="-8186"/>
                                </a:lnTo>
                                <a:lnTo>
                                  <a:pt x="2254" y="-8127"/>
                                </a:lnTo>
                                <a:lnTo>
                                  <a:pt x="2304" y="-8071"/>
                                </a:lnTo>
                                <a:lnTo>
                                  <a:pt x="2357" y="-8019"/>
                                </a:lnTo>
                                <a:lnTo>
                                  <a:pt x="2415" y="-7971"/>
                                </a:lnTo>
                                <a:lnTo>
                                  <a:pt x="2475" y="-7926"/>
                                </a:lnTo>
                                <a:lnTo>
                                  <a:pt x="2540" y="-7886"/>
                                </a:lnTo>
                                <a:lnTo>
                                  <a:pt x="2607" y="-7849"/>
                                </a:lnTo>
                                <a:lnTo>
                                  <a:pt x="2677" y="-7818"/>
                                </a:lnTo>
                                <a:lnTo>
                                  <a:pt x="2750" y="-7791"/>
                                </a:lnTo>
                                <a:lnTo>
                                  <a:pt x="3089" y="-8824"/>
                                </a:lnTo>
                                <a:lnTo>
                                  <a:pt x="3089" y="-9909"/>
                                </a:lnTo>
                                <a:close/>
                                <a:moveTo>
                                  <a:pt x="3089" y="-8824"/>
                                </a:moveTo>
                                <a:lnTo>
                                  <a:pt x="3089" y="-9909"/>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7"/>
                        <wps:cNvSpPr>
                          <a:spLocks/>
                        </wps:cNvSpPr>
                        <wps:spPr bwMode="auto">
                          <a:xfrm>
                            <a:off x="1294" y="5372"/>
                            <a:ext cx="2908" cy="3499"/>
                          </a:xfrm>
                          <a:custGeom>
                            <a:avLst/>
                            <a:gdLst>
                              <a:gd name="T0" fmla="+- 0 5633 1294"/>
                              <a:gd name="T1" fmla="*/ T0 w 2908"/>
                              <a:gd name="T2" fmla="+- 0 -4536 5373"/>
                              <a:gd name="T3" fmla="*/ -4536 h 3499"/>
                              <a:gd name="T4" fmla="+- 0 5568 1294"/>
                              <a:gd name="T5" fmla="*/ T4 w 2908"/>
                              <a:gd name="T6" fmla="+- 0 -4536 5373"/>
                              <a:gd name="T7" fmla="*/ -4536 h 3499"/>
                              <a:gd name="T8" fmla="+- 0 5179 1294"/>
                              <a:gd name="T9" fmla="*/ T8 w 2908"/>
                              <a:gd name="T10" fmla="+- 0 -3698 5373"/>
                              <a:gd name="T11" fmla="*/ -3698 h 3499"/>
                              <a:gd name="T12" fmla="+- 0 6205 1294"/>
                              <a:gd name="T13" fmla="*/ T12 w 2908"/>
                              <a:gd name="T14" fmla="+- 0 -3100 5373"/>
                              <a:gd name="T15" fmla="*/ -3100 h 3499"/>
                              <a:gd name="T16" fmla="+- 0 6140 1294"/>
                              <a:gd name="T17" fmla="*/ T16 w 2908"/>
                              <a:gd name="T18" fmla="+- 0 -3100 5373"/>
                              <a:gd name="T19" fmla="*/ -3100 h 3499"/>
                              <a:gd name="T20" fmla="+- 0 5743 1294"/>
                              <a:gd name="T21" fmla="*/ T20 w 2908"/>
                              <a:gd name="T22" fmla="+- 0 -3083 5373"/>
                              <a:gd name="T23" fmla="*/ -3083 h 3499"/>
                              <a:gd name="T24" fmla="+- 0 5888 1294"/>
                              <a:gd name="T25" fmla="*/ T24 w 2908"/>
                              <a:gd name="T26" fmla="+- 0 -1037 5373"/>
                              <a:gd name="T27" fmla="*/ -1037 h 3499"/>
                              <a:gd name="T28" fmla="+- 0 5823 1294"/>
                              <a:gd name="T29" fmla="*/ T28 w 2908"/>
                              <a:gd name="T30" fmla="+- 0 -1037 5373"/>
                              <a:gd name="T31" fmla="*/ -1037 h 3499"/>
                              <a:gd name="T32" fmla="+- 0 5359 1294"/>
                              <a:gd name="T33" fmla="*/ T32 w 2908"/>
                              <a:gd name="T34" fmla="+- 0 -1832 5373"/>
                              <a:gd name="T35" fmla="*/ -1832 h 3499"/>
                              <a:gd name="T36" fmla="+- 0 3297 1294"/>
                              <a:gd name="T37" fmla="*/ T36 w 2908"/>
                              <a:gd name="T38" fmla="+- 0 -2925 5373"/>
                              <a:gd name="T39" fmla="*/ -2925 h 3499"/>
                              <a:gd name="T40" fmla="+- 0 3362 1294"/>
                              <a:gd name="T41" fmla="*/ T40 w 2908"/>
                              <a:gd name="T42" fmla="+- 0 -2925 5373"/>
                              <a:gd name="T43" fmla="*/ -2925 h 3499"/>
                              <a:gd name="T44" fmla="+- 0 3648 1294"/>
                              <a:gd name="T45" fmla="*/ T44 w 2908"/>
                              <a:gd name="T46" fmla="+- 0 -2882 5373"/>
                              <a:gd name="T47" fmla="*/ -2882 h 3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8" h="3499">
                                <a:moveTo>
                                  <a:pt x="4339" y="-9909"/>
                                </a:moveTo>
                                <a:lnTo>
                                  <a:pt x="4274" y="-9909"/>
                                </a:lnTo>
                                <a:lnTo>
                                  <a:pt x="3885" y="-9071"/>
                                </a:lnTo>
                                <a:moveTo>
                                  <a:pt x="4911" y="-8473"/>
                                </a:moveTo>
                                <a:lnTo>
                                  <a:pt x="4846" y="-8473"/>
                                </a:lnTo>
                                <a:lnTo>
                                  <a:pt x="4449" y="-8456"/>
                                </a:lnTo>
                                <a:moveTo>
                                  <a:pt x="4594" y="-6410"/>
                                </a:moveTo>
                                <a:lnTo>
                                  <a:pt x="4529" y="-6410"/>
                                </a:lnTo>
                                <a:lnTo>
                                  <a:pt x="4065" y="-7205"/>
                                </a:lnTo>
                                <a:moveTo>
                                  <a:pt x="2003" y="-8298"/>
                                </a:moveTo>
                                <a:lnTo>
                                  <a:pt x="2068" y="-8298"/>
                                </a:lnTo>
                                <a:lnTo>
                                  <a:pt x="2354" y="-8255"/>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6"/>
                        <wps:cNvSpPr txBox="1">
                          <a:spLocks noChangeArrowheads="1"/>
                        </wps:cNvSpPr>
                        <wps:spPr bwMode="auto">
                          <a:xfrm>
                            <a:off x="5916" y="-1318"/>
                            <a:ext cx="1479"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428" w:rsidRDefault="00822428">
                              <w:pPr>
                                <w:spacing w:line="264" w:lineRule="auto"/>
                                <w:ind w:left="518" w:right="4" w:hanging="519"/>
                                <w:rPr>
                                  <w:sz w:val="23"/>
                                </w:rPr>
                              </w:pPr>
                              <w:r>
                                <w:rPr>
                                  <w:sz w:val="23"/>
                                </w:rPr>
                                <w:t>Строительство 30%</w:t>
                              </w:r>
                            </w:p>
                          </w:txbxContent>
                        </wps:txbx>
                        <wps:bodyPr rot="0" vert="horz" wrap="square" lIns="0" tIns="0" rIns="0" bIns="0" anchor="t" anchorCtr="0" upright="1">
                          <a:noAutofit/>
                        </wps:bodyPr>
                      </wps:wsp>
                      <wps:wsp>
                        <wps:cNvPr id="15" name="Text Box 5"/>
                        <wps:cNvSpPr txBox="1">
                          <a:spLocks noChangeArrowheads="1"/>
                        </wps:cNvSpPr>
                        <wps:spPr bwMode="auto">
                          <a:xfrm>
                            <a:off x="6233" y="-3525"/>
                            <a:ext cx="998"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428" w:rsidRDefault="00822428">
                              <w:pPr>
                                <w:spacing w:line="264" w:lineRule="auto"/>
                                <w:ind w:right="18"/>
                                <w:jc w:val="center"/>
                                <w:rPr>
                                  <w:sz w:val="23"/>
                                </w:rPr>
                              </w:pPr>
                              <w:r>
                                <w:rPr>
                                  <w:sz w:val="23"/>
                                </w:rPr>
                                <w:t>Сельское хозяйство 11%</w:t>
                              </w:r>
                            </w:p>
                          </w:txbxContent>
                        </wps:txbx>
                        <wps:bodyPr rot="0" vert="horz" wrap="square" lIns="0" tIns="0" rIns="0" bIns="0" anchor="t" anchorCtr="0" upright="1">
                          <a:noAutofit/>
                        </wps:bodyPr>
                      </wps:wsp>
                      <wps:wsp>
                        <wps:cNvPr id="16" name="Text Box 4"/>
                        <wps:cNvSpPr txBox="1">
                          <a:spLocks noChangeArrowheads="1"/>
                        </wps:cNvSpPr>
                        <wps:spPr bwMode="auto">
                          <a:xfrm>
                            <a:off x="2106" y="-3349"/>
                            <a:ext cx="1185"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428" w:rsidRDefault="00822428">
                              <w:pPr>
                                <w:spacing w:line="264" w:lineRule="auto"/>
                                <w:ind w:right="18" w:firstLine="3"/>
                                <w:jc w:val="center"/>
                                <w:rPr>
                                  <w:sz w:val="23"/>
                                </w:rPr>
                              </w:pPr>
                              <w:r>
                                <w:rPr>
                                  <w:sz w:val="23"/>
                                </w:rPr>
                                <w:t>Торговля и сфера</w:t>
                              </w:r>
                              <w:r>
                                <w:rPr>
                                  <w:spacing w:val="-7"/>
                                  <w:sz w:val="23"/>
                                </w:rPr>
                                <w:t xml:space="preserve"> </w:t>
                              </w:r>
                              <w:r>
                                <w:rPr>
                                  <w:sz w:val="23"/>
                                </w:rPr>
                                <w:t>услуг 45%</w:t>
                              </w:r>
                            </w:p>
                          </w:txbxContent>
                        </wps:txbx>
                        <wps:bodyPr rot="0" vert="horz" wrap="square" lIns="0" tIns="0" rIns="0" bIns="0" anchor="t" anchorCtr="0" upright="1">
                          <a:noAutofit/>
                        </wps:bodyPr>
                      </wps:wsp>
                      <wps:wsp>
                        <wps:cNvPr id="17" name="Text Box 3"/>
                        <wps:cNvSpPr txBox="1">
                          <a:spLocks noChangeArrowheads="1"/>
                        </wps:cNvSpPr>
                        <wps:spPr bwMode="auto">
                          <a:xfrm>
                            <a:off x="5659" y="-4781"/>
                            <a:ext cx="1546"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428" w:rsidRDefault="00822428">
                              <w:pPr>
                                <w:spacing w:line="266" w:lineRule="auto"/>
                                <w:ind w:left="581" w:hanging="582"/>
                                <w:rPr>
                                  <w:sz w:val="20"/>
                                </w:rPr>
                              </w:pPr>
                              <w:r>
                                <w:rPr>
                                  <w:w w:val="95"/>
                                  <w:sz w:val="20"/>
                                </w:rPr>
                                <w:t xml:space="preserve">Промышленность </w:t>
                              </w:r>
                              <w:r>
                                <w:rPr>
                                  <w:sz w:val="20"/>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6" style="position:absolute;margin-left:116.25pt;margin-top:42.25pt;width:264.5pt;height:200.5pt;z-index:251654656;mso-position-horizontal-relative:page" coordorigin="2106,-4781" coordsize="529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">
                <v:rect id="Rectangle 17" o:spid="_x0000_s1037" style="position:absolute;left:3633;top:-3799;width:2173;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xhMIA&#10;AADaAAAADwAAAGRycy9kb3ducmV2LnhtbESPS2vDMBCE74X8B7GF3hq5cQnBiWJCoI9byIOcF2tr&#10;u7ZWRtok7r+PCoUeh5n5hlmVo+vVlUJsPRt4mWagiCtvW64NnI5vzwtQUZAt9p7JwA9FKNeThxUW&#10;1t94T9eD1CpBOBZooBEZCq1j1ZDDOPUDcfK+fHAoSYZa24C3BHe9nmXZXDtsOS00ONC2oao7XJwB&#10;fZwH6fLX/HsvcbZxl/ePXXU25ulx3CxBCY3yH/5rf1oDOfxeST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DPGEwgAAANoAAAAPAAAAAAAAAAAAAAAAAJgCAABkcnMvZG93&#10;bnJldi54bWxQSwUGAAAAAAQABAD1AAAAhwMAAAAA&#10;" fillcolor="silver" stroked="f"/>
                <v:rect id="Rectangle 16" o:spid="_x0000_s1038" style="position:absolute;left:3633;top:-3799;width:2173;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f4sQA&#10;AADaAAAADwAAAGRycy9kb3ducmV2LnhtbESPQWvCQBSE7wX/w/KEXkrdpNhWUjcigqAnqU0DvT2y&#10;zyQ0+zbsrjH+e7dQ8DjMzDfMcjWaTgzkfGtZQTpLQBBXVrdcKyi+ts8LED4ga+wsk4IreVjlk4cl&#10;Ztpe+JOGY6hFhLDPUEETQp9J6auGDPqZ7Ymjd7LOYIjS1VI7vES46eRLkrxJgy3HhQZ72jRU/R7P&#10;RoF73e/Kp8NpXnhZfqf0U7yni0Spx+m4/gARaAz38H97pxXM4e9Kv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p3+LEAAAA2gAAAA8AAAAAAAAAAAAAAAAAmAIAAGRycy9k&#10;b3ducmV2LnhtbFBLBQYAAAAABAAEAPUAAACJAwAAAAA=&#10;" filled="f" strokecolor="gray" strokeweight=".96pt"/>
                <v:shape id="Freeform 15" o:spid="_x0000_s1039" style="position:absolute;left:4718;top:-3799;width:831;height:1086;visibility:visible;mso-wrap-style:square;v-text-anchor:top" coordsize="831,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rsYA&#10;AADaAAAADwAAAGRycy9kb3ducmV2LnhtbESPQUsDMRSE74L/ITyhF+lm26KUbdMiLoJFL11F7O2x&#10;ed1su3lZk9iu/nojCB6HmfmGWa4H24kT+dA6VjDJchDEtdMtNwpeXx7GcxAhImvsHJOCLwqwXl1e&#10;LLHQ7sxbOlWxEQnCoUAFJsa+kDLUhiyGzPXEyds7bzEm6RupPZ4T3HZymue30mLLacFgT/eG6mP1&#10;aRVU18f33cRvTPn89uEP/azsyqdvpUZXw90CRKQh/of/2o9awQ38Xkk3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grsYAAADaAAAADwAAAAAAAAAAAAAAAACYAgAAZHJz&#10;L2Rvd25yZXYueG1sUEsFBgAAAAAEAAQA9QAAAIsDAAAAAA==&#10;" path="m,l,1085,830,384,776,325,719,271,658,221,594,176,527,136,457,100,385,70,311,45,235,26,158,12,79,3,,xe" fillcolor="#99f" stroked="f">
                  <v:path arrowok="t" o:connecttype="custom" o:connectlocs="0,-3799;0,-2714;830,-3415;776,-3474;719,-3528;658,-3578;594,-3623;527,-3663;457,-3699;385,-3729;311,-3754;235,-3773;158,-3787;79,-3796;0,-3799" o:connectangles="0,0,0,0,0,0,0,0,0,0,0,0,0,0,0"/>
                </v:shape>
                <v:shape id="Freeform 14" o:spid="_x0000_s1040" style="position:absolute;left:4718;top:-3802;width:831;height:1088;visibility:visible;mso-wrap-style:square;v-text-anchor:top" coordsize="83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t28EA&#10;AADaAAAADwAAAGRycy9kb3ducmV2LnhtbESPQWvCQBSE7wX/w/IEb81GDyFNs4oI0t6KaS/eXrPP&#10;JJh9G3a3Jvn3riD0OMzMN0y5m0wvbuR8Z1nBOklBENdWd9wo+Pk+vuYgfEDW2FsmBTN52G0XLyUW&#10;2o58olsVGhEh7AtU0IYwFFL6uiWDPrEDcfQu1hkMUbpGaodjhJtebtI0kwY7jgstDnRoqb5Wf0bB&#10;pqrPef71e/h4Ozkj55n3jKzUajnt30EEmsJ/+Nn+1AoyeFyJN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ibdvBAAAA2gAAAA8AAAAAAAAAAAAAAAAAmAIAAGRycy9kb3du&#10;cmV2LnhtbFBLBQYAAAAABAAEAPUAAACGAwAAAAA=&#10;" path="m830,386l776,327,719,273,658,223,594,178,527,138,457,102,385,72,311,47,235,28,158,14,79,5,,2,,,,2,,1087,830,386xe" filled="f" strokeweight=".96pt">
                  <v:path arrowok="t" o:connecttype="custom" o:connectlocs="830,-3415;776,-3474;719,-3528;658,-3578;594,-3623;527,-3663;457,-3699;385,-3729;311,-3754;235,-3773;158,-3787;79,-3796;0,-3799;0,-3801;0,-3799;0,-2714;830,-3415" o:connectangles="0,0,0,0,0,0,0,0,0,0,0,0,0,0,0,0,0"/>
                </v:shape>
                <v:shape id="Freeform 13" o:spid="_x0000_s1041" style="position:absolute;left:4718;top:-3415;width:1085;height:702;visibility:visible;mso-wrap-style:square;v-text-anchor:top" coordsize="108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sZcQA&#10;AADaAAAADwAAAGRycy9kb3ducmV2LnhtbESPQWvCQBSE74L/YXmCF9FNBLWkrqKCIpQeqiV4fM0+&#10;k2D2bciuMe2v7xaEHoeZ+YZZrjtTiZYaV1pWEE8iEMSZ1SXnCj7P+/ELCOeRNVaWScE3OViv+r0l&#10;Jto++IPak89FgLBLUEHhfZ1I6bKCDLqJrYmDd7WNQR9kk0vd4CPATSWnUTSXBksOCwXWtCsou53u&#10;RoFp4690NtLbn7c63uDlfoj8e6rUcNBtXkF46vx/+Nk+agUL+Ls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bGXEAAAA2gAAAA8AAAAAAAAAAAAAAAAAmAIAAGRycy9k&#10;b3ducmV2LnhtbFBLBQYAAAAABAAEAPUAAACJAwAAAAA=&#10;" path="m830,l,701r1084,-2l1082,623r-8,-75l1061,473r-18,-73l1019,328,991,258,958,190,920,124,877,61,830,xe" fillcolor="#936" stroked="f">
                  <v:path arrowok="t" o:connecttype="custom" o:connectlocs="830,-3415;0,-2714;1084,-2716;1082,-2792;1074,-2867;1061,-2942;1043,-3015;1019,-3087;991,-3157;958,-3225;920,-3291;877,-3354;830,-3415" o:connectangles="0,0,0,0,0,0,0,0,0,0,0,0,0"/>
                </v:shape>
                <v:shape id="Freeform 12" o:spid="_x0000_s1042" style="position:absolute;left:4718;top:-3415;width:1085;height:702;visibility:visible;mso-wrap-style:square;v-text-anchor:top" coordsize="108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57HL4A&#10;AADaAAAADwAAAGRycy9kb3ducmV2LnhtbERPy4rCMBTdC/5DuIIb0VRFkY5RVPC1tHYxs7s0d9pi&#10;c1OaqPXvzUJweTjv5bo1lXhQ40rLCsajCARxZnXJuYL0uh8uQDiPrLGyTApe5GC96naWGGv75As9&#10;Ep+LEMIuRgWF93UspcsKMuhGtiYO3L9tDPoAm1zqBp8h3FRyEkVzabDk0FBgTbuCsltyNwpO9jyd&#10;kTwcyJeDW/p7nh2T7Z9S/V67+QHhqfVf8cd90grC1nAl3A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9+exy+AAAA2gAAAA8AAAAAAAAAAAAAAAAAmAIAAGRycy9kb3ducmV2&#10;LnhtbFBLBQYAAAAABAAEAPUAAACDAwAAAAA=&#10;" path="m1084,699r-2,-76l1074,548r-13,-75l1043,400r-24,-72l991,258,958,190,920,124,877,61,830,,,701r1084,-2xe" filled="f" strokeweight=".96pt">
                  <v:path arrowok="t" o:connecttype="custom" o:connectlocs="1084,-2716;1082,-2792;1074,-2867;1061,-2942;1043,-3015;1019,-3087;991,-3157;958,-3225;920,-3291;877,-3354;830,-3415;0,-2714;1084,-2716" o:connectangles="0,0,0,0,0,0,0,0,0,0,0,0,0"/>
                </v:shape>
                <v:shape id="Freeform 11" o:spid="_x0000_s1043" style="position:absolute;left:4380;top:-2716;width:1426;height:1091;visibility:visible;mso-wrap-style:square;v-text-anchor:top" coordsize="1426,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laJsIA&#10;AADaAAAADwAAAGRycy9kb3ducmV2LnhtbESPS2vDMBCE74X8B7GB3mq5JSSOayUkgZRe8/B9sdYP&#10;Yq2MpdpOf31VCOQ4zMw3TLadTCsG6l1jWcF7FIMgLqxuuFJwvRzfEhDOI2tsLZOCOznYbmYvGaba&#10;jnyi4ewrESDsUlRQe9+lUrqiJoMush1x8ErbG/RB9pXUPY4Bblr5EcdLabDhsFBjR4eaitv5xyj4&#10;WnS3+5hPSbK0h32Z/64Gf1op9Tqfdp8gPE3+GX60v7WCNfxfCT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VomwgAAANoAAAAPAAAAAAAAAAAAAAAAAJgCAABkcnMvZG93&#10;bnJldi54bWxQSwUGAAAAAAQABAD1AAAAhwMAAAAA&#10;" path="m1423,l339,2,,1035r83,24l168,1076r85,11l339,1090r74,-2l486,1080r72,-12l627,1051r69,-21l762,1005r64,-30l887,942r59,-38l1003,863r53,-44l1107,772r48,-51l1199,667r41,-56l1277,551r34,-61l1340,426r26,-66l1387,292r17,-70l1416,150r7,-73l1426,2r-3,l1423,xe" fillcolor="#ffc" stroked="f">
                  <v:path arrowok="t" o:connecttype="custom" o:connectlocs="1423,-2716;339,-2714;0,-1681;83,-1657;168,-1640;253,-1629;339,-1626;413,-1628;486,-1636;558,-1648;627,-1665;696,-1686;762,-1711;826,-1741;887,-1774;946,-1812;1003,-1853;1056,-1897;1107,-1944;1155,-1995;1199,-2049;1240,-2105;1277,-2165;1311,-2226;1340,-2290;1366,-2356;1387,-2424;1404,-2494;1416,-2566;1423,-2639;1426,-2714;1423,-2714;1423,-2716" o:connectangles="0,0,0,0,0,0,0,0,0,0,0,0,0,0,0,0,0,0,0,0,0,0,0,0,0,0,0,0,0,0,0,0,0"/>
                </v:shape>
                <v:shape id="Freeform 10" o:spid="_x0000_s1044" style="position:absolute;left:4380;top:-2716;width:1426;height:1091;visibility:visible;mso-wrap-style:square;v-text-anchor:top" coordsize="1426,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Y6T8EA&#10;AADbAAAADwAAAGRycy9kb3ducmV2LnhtbESPzW7CQAyE70i8w8qVuMGmPSCUsqCoiAqOoX0AK+v8&#10;qFlvml3I8vb4gMTN1oxnPm/3yfXqRmPoPBt4X2WgiCtvO24M/P4clxtQISJb7D2TgTsF2O/msy3m&#10;1k9c0u0SGyUhHHI00MY45FqHqiWHYeUHYtFqPzqMso6NtiNOEu56/ZFla+2wY2locaCvlqq/y9UZ&#10;CCUfvovqeEgbm7L/8lyHqaiNWbyl4hNUpBRf5uf1yQq+0MsvMoD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mOk/BAAAA2wAAAA8AAAAAAAAAAAAAAAAAmAIAAGRycy9kb3du&#10;cmV2LnhtbFBLBQYAAAAABAAEAPUAAACGAwAAAAA=&#10;" path="m,1035r83,24l168,1076r85,11l339,1090r74,-2l486,1080r72,-12l627,1051r69,-21l762,1005r64,-30l887,942r59,-38l1003,863r53,-44l1107,772r48,-51l1199,667r41,-56l1277,551r34,-61l1340,426r26,-66l1387,292r17,-70l1416,150r7,-73l1426,2r-3,l1423,,339,2,,1035xe" filled="f" strokeweight=".96pt">
                  <v:path arrowok="t" o:connecttype="custom" o:connectlocs="0,-1681;83,-1657;168,-1640;253,-1629;339,-1626;413,-1628;486,-1636;558,-1648;627,-1665;696,-1686;762,-1711;826,-1741;887,-1774;946,-1812;1003,-1853;1056,-1897;1107,-1944;1155,-1995;1199,-2049;1240,-2105;1277,-2165;1311,-2226;1340,-2290;1366,-2356;1387,-2424;1404,-2494;1416,-2566;1423,-2639;1426,-2714;1423,-2714;1423,-2716;339,-2714;0,-1681" o:connectangles="0,0,0,0,0,0,0,0,0,0,0,0,0,0,0,0,0,0,0,0,0,0,0,0,0,0,0,0,0,0,0,0,0"/>
                </v:shape>
                <v:shape id="Freeform 9" o:spid="_x0000_s1045" style="position:absolute;left:3633;top:-3799;width:1086;height:2118;visibility:visible;mso-wrap-style:square;v-text-anchor:top" coordsize="1086,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DcEA&#10;AADbAAAADwAAAGRycy9kb3ducmV2LnhtbERPTWvCQBC9F/oflil4KXUTDyJpVilCQb1VvXgbdifZ&#10;0OxsyG5N4q93C4K3ebzPKTeja8WV+tB4VpDPMxDE2puGawXn0/fHCkSIyAZbz6RgogCb9etLiYXx&#10;A//Q9RhrkUI4FKjAxtgVUgZtyWGY+444cZXvHcYE+1qaHocU7lq5yLKldNhwarDY0daS/j3+OQXb&#10;4X21z92lmm62msJBD3p3rpWavY1fnyAijfEpfrh3Js3P4f+Xd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hfg3BAAAA2wAAAA8AAAAAAAAAAAAAAAAAmAIAAGRycy9kb3du&#10;cmV2LnhtbFBLBQYAAAAABAAEAPUAAACGAwAAAAA=&#10;" path="m1086,r-75,3l938,10,867,22,797,39,729,60,663,85r-64,30l537,148r-59,37l422,226r-54,44l318,318r-48,50l226,422r-41,56l148,537r-33,62l85,663,60,729,39,797,22,866,10,938r-7,73l,1085r3,78l11,1240r13,75l42,1389r23,71l94,1530r32,67l164,1662r41,61l251,1782r50,56l354,1890r58,48l472,1983r65,40l604,2060r70,31l747,2118,1086,1085,1086,xe" fillcolor="#cff" stroked="f">
                  <v:path arrowok="t" o:connecttype="custom" o:connectlocs="1086,-3799;1011,-3796;938,-3789;867,-3777;797,-3760;729,-3739;663,-3714;599,-3684;537,-3651;478,-3614;422,-3573;368,-3529;318,-3481;270,-3431;226,-3377;185,-3321;148,-3262;115,-3200;85,-3136;60,-3070;39,-3002;22,-2933;10,-2861;3,-2788;0,-2714;3,-2636;11,-2559;24,-2484;42,-2410;65,-2339;94,-2269;126,-2202;164,-2137;205,-2076;251,-2017;301,-1961;354,-1909;412,-1861;472,-1816;537,-1776;604,-1739;674,-1708;747,-1681;1086,-2714;1086,-3799" o:connectangles="0,0,0,0,0,0,0,0,0,0,0,0,0,0,0,0,0,0,0,0,0,0,0,0,0,0,0,0,0,0,0,0,0,0,0,0,0,0,0,0,0,0,0,0,0"/>
                </v:shape>
                <v:shape id="AutoShape 8" o:spid="_x0000_s1046" style="position:absolute;left:1630;top:6110;width:1086;height:2118;visibility:visible;mso-wrap-style:square;v-text-anchor:top" coordsize="1086,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UDsEA&#10;AADbAAAADwAAAGRycy9kb3ducmV2LnhtbERPyWrDMBC9B/IPYgq9JVJ9cIMT2ZSQllL3kgVyHayp&#10;bWKNjKXa7t9XhUJu83jr7IrZdmKkwbeONTytFQjiypmWaw2X8+tqA8IHZIOdY9LwQx6KfLnYYWbc&#10;xEcaT6EWMYR9hhqaEPpMSl81ZNGvXU8cuS83WAwRDrU0A04x3HYyUSqVFluODQ32tG+oup2+rYau&#10;VOW1T5Pz/lN6tXl+O+DtQ2n9+DC/bEEEmsNd/O9+N3F+An+/x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5FA7BAAAA2wAAAA8AAAAAAAAAAAAAAAAAmAIAAGRycy9kb3du&#10;cmV2LnhtbFBLBQYAAAAABAAEAPUAAACGAwAAAAA=&#10;" path="m3089,-9909r-75,3l2941,-9899r-71,12l2800,-9870r-68,21l2666,-9824r-64,30l2540,-9761r-59,37l2425,-9683r-54,44l2321,-9591r-48,50l2229,-9487r-41,56l2151,-9372r-33,62l2088,-9246r-25,66l2042,-9112r-17,69l2013,-8971r-7,73l2003,-8824r3,78l2014,-8669r13,75l2045,-8520r23,71l2097,-8379r32,67l2167,-8247r41,61l2254,-8127r50,56l2357,-8019r58,48l2475,-7926r65,40l2607,-7849r70,31l2750,-7791r339,-1033l3089,-9909xm3089,-8824r,-1085e" filled="f" strokeweight=".96pt">
                  <v:path arrowok="t" o:connecttype="custom" o:connectlocs="3089,-3799;3014,-3796;2941,-3789;2870,-3777;2800,-3760;2732,-3739;2666,-3714;2602,-3684;2540,-3651;2481,-3614;2425,-3573;2371,-3529;2321,-3481;2273,-3431;2229,-3377;2188,-3321;2151,-3262;2118,-3200;2088,-3136;2063,-3070;2042,-3002;2025,-2933;2013,-2861;2006,-2788;2003,-2714;2006,-2636;2014,-2559;2027,-2484;2045,-2410;2068,-2339;2097,-2269;2129,-2202;2167,-2137;2208,-2076;2254,-2017;2304,-1961;2357,-1909;2415,-1861;2475,-1816;2540,-1776;2607,-1739;2677,-1708;2750,-1681;3089,-2714;3089,-3799;3089,-2714;3089,-3799" o:connectangles="0,0,0,0,0,0,0,0,0,0,0,0,0,0,0,0,0,0,0,0,0,0,0,0,0,0,0,0,0,0,0,0,0,0,0,0,0,0,0,0,0,0,0,0,0,0,0"/>
                </v:shape>
                <v:shape id="AutoShape 7" o:spid="_x0000_s1047" style="position:absolute;left:1294;top:5372;width:2908;height:3499;visibility:visible;mso-wrap-style:square;v-text-anchor:top" coordsize="2908,3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vVb8A&#10;AADbAAAADwAAAGRycy9kb3ducmV2LnhtbERPTYvCMBC9C/6HMMLebKrLilSjFEHwIMK64nloxrba&#10;TEoSa/XXm4WFvc3jfc5y3ZtGdOR8bVnBJElBEBdW11wqOP1sx3MQPiBrbCyTgid5WK+GgyVm2j74&#10;m7pjKEUMYZ+hgiqENpPSFxUZ9IltiSN3sc5giNCVUjt8xHDTyGmazqTBmmNDhS1tKipux7tRUOvt&#10;wZ9fJv+aob5ivr+4cOuU+hj1+QJEoD78i//cOx3nf8LvL/E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x69VvwAAANsAAAAPAAAAAAAAAAAAAAAAAJgCAABkcnMvZG93bnJl&#10;di54bWxQSwUGAAAAAAQABAD1AAAAhAMAAAAA&#10;" path="m4339,-9909r-65,l3885,-9071t1026,598l4846,-8473r-397,17m4594,-6410r-65,l4065,-7205m2003,-8298r65,l2354,-8255e" filled="f" strokeweight=".96pt">
                  <v:path arrowok="t" o:connecttype="custom" o:connectlocs="4339,-4536;4274,-4536;3885,-3698;4911,-3100;4846,-3100;4449,-3083;4594,-1037;4529,-1037;4065,-1832;2003,-2925;2068,-2925;2354,-2882" o:connectangles="0,0,0,0,0,0,0,0,0,0,0,0"/>
                </v:shape>
                <v:shape id="Text Box 6" o:spid="_x0000_s1048" type="#_x0000_t202" style="position:absolute;left:5916;top:-1318;width:1479;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822428" w:rsidRDefault="00822428">
                        <w:pPr>
                          <w:spacing w:line="264" w:lineRule="auto"/>
                          <w:ind w:left="518" w:right="4" w:hanging="519"/>
                          <w:rPr>
                            <w:sz w:val="23"/>
                          </w:rPr>
                        </w:pPr>
                        <w:r>
                          <w:rPr>
                            <w:sz w:val="23"/>
                          </w:rPr>
                          <w:t>Строительство 30%</w:t>
                        </w:r>
                      </w:p>
                    </w:txbxContent>
                  </v:textbox>
                </v:shape>
                <v:shape id="Text Box 5" o:spid="_x0000_s1049" type="#_x0000_t202" style="position:absolute;left:6233;top:-3525;width:998;height: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22428" w:rsidRDefault="00822428">
                        <w:pPr>
                          <w:spacing w:line="264" w:lineRule="auto"/>
                          <w:ind w:right="18"/>
                          <w:jc w:val="center"/>
                          <w:rPr>
                            <w:sz w:val="23"/>
                          </w:rPr>
                        </w:pPr>
                        <w:r>
                          <w:rPr>
                            <w:sz w:val="23"/>
                          </w:rPr>
                          <w:t>Сельское хозяйство 11%</w:t>
                        </w:r>
                      </w:p>
                    </w:txbxContent>
                  </v:textbox>
                </v:shape>
                <v:shape id="Text Box 4" o:spid="_x0000_s1050" type="#_x0000_t202" style="position:absolute;left:2106;top:-3349;width:1185;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822428" w:rsidRDefault="00822428">
                        <w:pPr>
                          <w:spacing w:line="264" w:lineRule="auto"/>
                          <w:ind w:right="18" w:firstLine="3"/>
                          <w:jc w:val="center"/>
                          <w:rPr>
                            <w:sz w:val="23"/>
                          </w:rPr>
                        </w:pPr>
                        <w:r>
                          <w:rPr>
                            <w:sz w:val="23"/>
                          </w:rPr>
                          <w:t>Торговля и сфера</w:t>
                        </w:r>
                        <w:r>
                          <w:rPr>
                            <w:spacing w:val="-7"/>
                            <w:sz w:val="23"/>
                          </w:rPr>
                          <w:t xml:space="preserve"> </w:t>
                        </w:r>
                        <w:r>
                          <w:rPr>
                            <w:sz w:val="23"/>
                          </w:rPr>
                          <w:t>услуг 45%</w:t>
                        </w:r>
                      </w:p>
                    </w:txbxContent>
                  </v:textbox>
                </v:shape>
                <v:shape id="Text Box 3" o:spid="_x0000_s1051" type="#_x0000_t202" style="position:absolute;left:5659;top:-4781;width:1546;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822428" w:rsidRDefault="00822428">
                        <w:pPr>
                          <w:spacing w:line="266" w:lineRule="auto"/>
                          <w:ind w:left="581" w:hanging="582"/>
                          <w:rPr>
                            <w:sz w:val="20"/>
                          </w:rPr>
                        </w:pPr>
                        <w:r>
                          <w:rPr>
                            <w:w w:val="95"/>
                            <w:sz w:val="20"/>
                          </w:rPr>
                          <w:t xml:space="preserve">Промышленность </w:t>
                        </w:r>
                        <w:r>
                          <w:rPr>
                            <w:sz w:val="20"/>
                          </w:rPr>
                          <w:t>14%</w:t>
                        </w:r>
                      </w:p>
                    </w:txbxContent>
                  </v:textbox>
                </v:shape>
                <w10:wrap anchorx="page"/>
              </v:group>
            </w:pict>
          </mc:Fallback>
        </mc:AlternateContent>
      </w:r>
    </w:p>
    <w:p w:rsidR="0059564B" w:rsidRPr="0033769E" w:rsidRDefault="0059564B" w:rsidP="0033769E">
      <w:pPr>
        <w:pStyle w:val="a3"/>
        <w:ind w:left="0"/>
        <w:rPr>
          <w:b/>
          <w:sz w:val="20"/>
        </w:rPr>
      </w:pPr>
    </w:p>
    <w:p w:rsidR="0059564B" w:rsidRPr="008D1C5C" w:rsidRDefault="00F84F60" w:rsidP="00D5000D">
      <w:pPr>
        <w:pStyle w:val="a3"/>
        <w:ind w:left="0" w:firstLine="720"/>
      </w:pPr>
      <w:r w:rsidRPr="008D1C5C">
        <w:t>На территории МО Сосновское сельское поселение</w:t>
      </w:r>
      <w:r w:rsidR="00865A6D">
        <w:t xml:space="preserve"> малый бизнес в промышленной сфере представлен</w:t>
      </w:r>
      <w:r w:rsidRPr="008D1C5C">
        <w:t xml:space="preserve">  предприятия</w:t>
      </w:r>
      <w:r w:rsidR="00865A6D">
        <w:t>ми</w:t>
      </w:r>
      <w:r w:rsidRPr="008D1C5C">
        <w:t>, выпускающие следующий ассортимент продукции:</w:t>
      </w:r>
    </w:p>
    <w:p w:rsidR="0059564B" w:rsidRPr="008D1C5C" w:rsidRDefault="00F84F60" w:rsidP="0033769E">
      <w:pPr>
        <w:pStyle w:val="a5"/>
        <w:numPr>
          <w:ilvl w:val="0"/>
          <w:numId w:val="7"/>
        </w:numPr>
        <w:tabs>
          <w:tab w:val="left" w:pos="820"/>
        </w:tabs>
        <w:ind w:left="0" w:firstLine="720"/>
        <w:rPr>
          <w:sz w:val="24"/>
        </w:rPr>
      </w:pPr>
      <w:r w:rsidRPr="008D1C5C">
        <w:rPr>
          <w:sz w:val="24"/>
        </w:rPr>
        <w:t>изделия из</w:t>
      </w:r>
      <w:r w:rsidRPr="008D1C5C">
        <w:rPr>
          <w:spacing w:val="-6"/>
          <w:sz w:val="24"/>
        </w:rPr>
        <w:t xml:space="preserve"> </w:t>
      </w:r>
      <w:r w:rsidRPr="008D1C5C">
        <w:rPr>
          <w:sz w:val="24"/>
        </w:rPr>
        <w:t>пластмассы,</w:t>
      </w:r>
    </w:p>
    <w:p w:rsidR="0059564B" w:rsidRPr="008D1C5C" w:rsidRDefault="00F84F60" w:rsidP="0033769E">
      <w:pPr>
        <w:pStyle w:val="a5"/>
        <w:numPr>
          <w:ilvl w:val="0"/>
          <w:numId w:val="7"/>
        </w:numPr>
        <w:tabs>
          <w:tab w:val="left" w:pos="820"/>
        </w:tabs>
        <w:ind w:left="0" w:firstLine="720"/>
        <w:rPr>
          <w:sz w:val="24"/>
        </w:rPr>
      </w:pPr>
      <w:r w:rsidRPr="008D1C5C">
        <w:rPr>
          <w:sz w:val="24"/>
        </w:rPr>
        <w:t>детские</w:t>
      </w:r>
      <w:r w:rsidRPr="008D1C5C">
        <w:rPr>
          <w:spacing w:val="-2"/>
          <w:sz w:val="24"/>
        </w:rPr>
        <w:t xml:space="preserve"> </w:t>
      </w:r>
      <w:r w:rsidRPr="008D1C5C">
        <w:rPr>
          <w:sz w:val="24"/>
        </w:rPr>
        <w:t>игрушки,</w:t>
      </w:r>
    </w:p>
    <w:p w:rsidR="0059564B" w:rsidRPr="008D1C5C" w:rsidRDefault="00F84F60" w:rsidP="0033769E">
      <w:pPr>
        <w:pStyle w:val="a5"/>
        <w:numPr>
          <w:ilvl w:val="0"/>
          <w:numId w:val="7"/>
        </w:numPr>
        <w:tabs>
          <w:tab w:val="left" w:pos="820"/>
        </w:tabs>
        <w:ind w:left="0" w:firstLine="720"/>
        <w:rPr>
          <w:sz w:val="24"/>
        </w:rPr>
      </w:pPr>
      <w:r w:rsidRPr="008D1C5C">
        <w:rPr>
          <w:sz w:val="24"/>
        </w:rPr>
        <w:t>пиломатериалы,</w:t>
      </w:r>
    </w:p>
    <w:p w:rsidR="0059564B" w:rsidRPr="008D1C5C" w:rsidRDefault="00F84F60" w:rsidP="0033769E">
      <w:pPr>
        <w:pStyle w:val="a5"/>
        <w:numPr>
          <w:ilvl w:val="0"/>
          <w:numId w:val="7"/>
        </w:numPr>
        <w:tabs>
          <w:tab w:val="left" w:pos="820"/>
        </w:tabs>
        <w:ind w:left="0" w:firstLine="720"/>
        <w:rPr>
          <w:sz w:val="24"/>
        </w:rPr>
      </w:pPr>
      <w:r w:rsidRPr="008D1C5C">
        <w:rPr>
          <w:sz w:val="24"/>
        </w:rPr>
        <w:t>железобетонные</w:t>
      </w:r>
      <w:r w:rsidRPr="008D1C5C">
        <w:rPr>
          <w:spacing w:val="-3"/>
          <w:sz w:val="24"/>
        </w:rPr>
        <w:t xml:space="preserve"> </w:t>
      </w:r>
      <w:r w:rsidRPr="008D1C5C">
        <w:rPr>
          <w:sz w:val="24"/>
        </w:rPr>
        <w:t>изделия</w:t>
      </w:r>
    </w:p>
    <w:p w:rsidR="0059564B" w:rsidRPr="008D1C5C" w:rsidRDefault="00F84F60" w:rsidP="0033769E">
      <w:pPr>
        <w:pStyle w:val="a5"/>
        <w:numPr>
          <w:ilvl w:val="0"/>
          <w:numId w:val="7"/>
        </w:numPr>
        <w:tabs>
          <w:tab w:val="left" w:pos="820"/>
        </w:tabs>
        <w:ind w:left="0" w:firstLine="720"/>
        <w:rPr>
          <w:sz w:val="24"/>
        </w:rPr>
      </w:pPr>
      <w:r w:rsidRPr="008D1C5C">
        <w:rPr>
          <w:sz w:val="24"/>
        </w:rPr>
        <w:t>металлоизделия</w:t>
      </w:r>
    </w:p>
    <w:p w:rsidR="0033769E" w:rsidRDefault="0033769E" w:rsidP="0033769E">
      <w:pPr>
        <w:pStyle w:val="a3"/>
        <w:ind w:left="0" w:firstLine="720"/>
        <w:rPr>
          <w:lang w:val="en-US"/>
        </w:rPr>
      </w:pPr>
    </w:p>
    <w:p w:rsidR="0059564B" w:rsidRPr="008D1C5C" w:rsidRDefault="00F84F60" w:rsidP="0033769E">
      <w:pPr>
        <w:pStyle w:val="a3"/>
        <w:ind w:left="0" w:firstLine="720"/>
      </w:pPr>
      <w:r w:rsidRPr="008D1C5C">
        <w:t>Это: АО «Аэлита», ООО «</w:t>
      </w:r>
      <w:proofErr w:type="spellStart"/>
      <w:r w:rsidRPr="008D1C5C">
        <w:t>Стройб</w:t>
      </w:r>
      <w:r w:rsidR="00974AB8">
        <w:t>етон</w:t>
      </w:r>
      <w:proofErr w:type="spellEnd"/>
      <w:r w:rsidR="00974AB8">
        <w:t>», ООО «Сосновский ДОЗ», ЗАО «ВНИИЗЕМ</w:t>
      </w:r>
      <w:r w:rsidRPr="008D1C5C">
        <w:t>МАШ».</w:t>
      </w:r>
    </w:p>
    <w:p w:rsidR="00974AB8" w:rsidRPr="0033769E" w:rsidRDefault="00F84F60" w:rsidP="0033769E">
      <w:pPr>
        <w:pStyle w:val="a3"/>
        <w:ind w:left="0" w:firstLine="720"/>
        <w:jc w:val="both"/>
      </w:pPr>
      <w:r w:rsidRPr="008D1C5C">
        <w:t xml:space="preserve">Объем реализованной продукции промышленного предприятия АО «Завод по переработке пластмасс «Аэлита» в действующих ценах за 12 месяцев 2017 года составил 172,1 млн. руб. (это меньше уровня прошлого года на 25%). </w:t>
      </w:r>
      <w:proofErr w:type="gramStart"/>
      <w:r w:rsidRPr="008D1C5C">
        <w:t>Среднесписочная численность работников на этом пред</w:t>
      </w:r>
      <w:r w:rsidR="008D1C5C">
        <w:t>приятии</w:t>
      </w:r>
      <w:r w:rsidRPr="008D1C5C">
        <w:t xml:space="preserve"> на 01.01.2018 года составила 131 человек, что составляет 95% к уровню 2016 года и среднемесячная заработная плата за 12 месяцев 2017 года - 14935 руб., снизилась на 4,3 %. Производство основных видов продукции в натуральном выражении составило 132 млн. штук, что на 54% больше, чем в 2016 году.</w:t>
      </w:r>
      <w:proofErr w:type="gramEnd"/>
    </w:p>
    <w:p w:rsidR="0056187C" w:rsidRPr="00974AB8" w:rsidRDefault="0056187C" w:rsidP="0033769E">
      <w:pPr>
        <w:pStyle w:val="a3"/>
        <w:ind w:left="0" w:firstLine="720"/>
        <w:jc w:val="both"/>
      </w:pPr>
      <w:r w:rsidRPr="00974AB8">
        <w:t>Уровень декларируемой средней заработной платы в Сосновском сельском поселении за  2017 год составил по рассматриваемому кругу предприятий и организаций 20 865 рублей, что 7% меньше уровня прошлого года.</w:t>
      </w:r>
    </w:p>
    <w:p w:rsidR="0033769E" w:rsidRPr="00CE596B" w:rsidRDefault="0033769E" w:rsidP="0033769E">
      <w:pPr>
        <w:pStyle w:val="a3"/>
        <w:ind w:left="0" w:firstLine="720"/>
        <w:jc w:val="both"/>
      </w:pPr>
    </w:p>
    <w:p w:rsidR="0056187C" w:rsidRPr="00974AB8" w:rsidRDefault="0056187C" w:rsidP="0033769E">
      <w:pPr>
        <w:pStyle w:val="a3"/>
        <w:ind w:left="0" w:firstLine="720"/>
        <w:jc w:val="both"/>
      </w:pPr>
      <w:r w:rsidRPr="00974AB8">
        <w:t>В разрезе отраслей уровень средней заработной платы следующий (по данным организаций поселения):</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5309"/>
      </w:tblGrid>
      <w:tr w:rsidR="0056187C" w:rsidRPr="00974AB8" w:rsidTr="007C4F6F">
        <w:trPr>
          <w:trHeight w:val="277"/>
        </w:trPr>
        <w:tc>
          <w:tcPr>
            <w:tcW w:w="5041" w:type="dxa"/>
          </w:tcPr>
          <w:p w:rsidR="0056187C" w:rsidRPr="0033769E" w:rsidRDefault="0056187C" w:rsidP="0033769E">
            <w:pPr>
              <w:pStyle w:val="a3"/>
              <w:spacing w:before="4"/>
              <w:ind w:left="0"/>
              <w:jc w:val="center"/>
              <w:rPr>
                <w:b/>
              </w:rPr>
            </w:pPr>
            <w:r w:rsidRPr="0033769E">
              <w:rPr>
                <w:b/>
              </w:rPr>
              <w:t>Отрасли народного хозяйства</w:t>
            </w:r>
          </w:p>
        </w:tc>
        <w:tc>
          <w:tcPr>
            <w:tcW w:w="5309" w:type="dxa"/>
          </w:tcPr>
          <w:p w:rsidR="0056187C" w:rsidRPr="0033769E" w:rsidRDefault="0056187C" w:rsidP="0033769E">
            <w:pPr>
              <w:pStyle w:val="a3"/>
              <w:spacing w:before="4"/>
              <w:ind w:left="0"/>
              <w:jc w:val="center"/>
              <w:rPr>
                <w:b/>
              </w:rPr>
            </w:pPr>
            <w:r w:rsidRPr="0033769E">
              <w:rPr>
                <w:b/>
              </w:rPr>
              <w:t>средняя заработная плата за 2017 год, руб.</w:t>
            </w:r>
          </w:p>
        </w:tc>
      </w:tr>
      <w:tr w:rsidR="0056187C" w:rsidRPr="00974AB8" w:rsidTr="00ED676D">
        <w:trPr>
          <w:trHeight w:val="275"/>
        </w:trPr>
        <w:tc>
          <w:tcPr>
            <w:tcW w:w="5041" w:type="dxa"/>
          </w:tcPr>
          <w:p w:rsidR="0056187C" w:rsidRPr="00974AB8" w:rsidRDefault="0056187C" w:rsidP="0033769E">
            <w:pPr>
              <w:pStyle w:val="a3"/>
              <w:ind w:left="0" w:firstLine="720"/>
            </w:pPr>
            <w:r w:rsidRPr="00974AB8">
              <w:t>Сельское хозяйство</w:t>
            </w:r>
          </w:p>
        </w:tc>
        <w:tc>
          <w:tcPr>
            <w:tcW w:w="5309" w:type="dxa"/>
            <w:vAlign w:val="center"/>
          </w:tcPr>
          <w:p w:rsidR="0056187C" w:rsidRPr="00974AB8" w:rsidRDefault="0056187C" w:rsidP="00ED676D">
            <w:pPr>
              <w:pStyle w:val="a3"/>
              <w:spacing w:before="4"/>
              <w:ind w:left="0"/>
              <w:jc w:val="center"/>
            </w:pPr>
            <w:r w:rsidRPr="00974AB8">
              <w:t>28236</w:t>
            </w:r>
          </w:p>
        </w:tc>
      </w:tr>
      <w:tr w:rsidR="0056187C" w:rsidRPr="00974AB8" w:rsidTr="00ED676D">
        <w:trPr>
          <w:trHeight w:val="275"/>
        </w:trPr>
        <w:tc>
          <w:tcPr>
            <w:tcW w:w="5041" w:type="dxa"/>
          </w:tcPr>
          <w:p w:rsidR="0056187C" w:rsidRPr="00974AB8" w:rsidRDefault="0056187C" w:rsidP="0033769E">
            <w:pPr>
              <w:pStyle w:val="a3"/>
              <w:ind w:left="0" w:firstLine="720"/>
            </w:pPr>
            <w:r w:rsidRPr="00974AB8">
              <w:t>Промышленность</w:t>
            </w:r>
          </w:p>
        </w:tc>
        <w:tc>
          <w:tcPr>
            <w:tcW w:w="5309" w:type="dxa"/>
            <w:vAlign w:val="center"/>
          </w:tcPr>
          <w:p w:rsidR="0056187C" w:rsidRPr="00974AB8" w:rsidRDefault="0056187C" w:rsidP="00ED676D">
            <w:pPr>
              <w:pStyle w:val="a3"/>
              <w:spacing w:before="4"/>
              <w:ind w:left="0"/>
              <w:jc w:val="center"/>
            </w:pPr>
            <w:r w:rsidRPr="00974AB8">
              <w:t>14935</w:t>
            </w:r>
          </w:p>
        </w:tc>
      </w:tr>
      <w:tr w:rsidR="0056187C" w:rsidRPr="00974AB8" w:rsidTr="00ED676D">
        <w:trPr>
          <w:trHeight w:val="275"/>
        </w:trPr>
        <w:tc>
          <w:tcPr>
            <w:tcW w:w="5041" w:type="dxa"/>
          </w:tcPr>
          <w:p w:rsidR="0056187C" w:rsidRPr="00974AB8" w:rsidRDefault="0056187C" w:rsidP="0033769E">
            <w:pPr>
              <w:pStyle w:val="a3"/>
              <w:ind w:left="0" w:firstLine="720"/>
            </w:pPr>
            <w:r w:rsidRPr="00974AB8">
              <w:t>Оптовая и розничная торговля</w:t>
            </w:r>
          </w:p>
        </w:tc>
        <w:tc>
          <w:tcPr>
            <w:tcW w:w="5309" w:type="dxa"/>
            <w:vAlign w:val="center"/>
          </w:tcPr>
          <w:p w:rsidR="0056187C" w:rsidRPr="00974AB8" w:rsidRDefault="0056187C" w:rsidP="00ED676D">
            <w:pPr>
              <w:pStyle w:val="a3"/>
              <w:spacing w:before="4"/>
              <w:ind w:left="0"/>
              <w:jc w:val="center"/>
            </w:pPr>
            <w:r w:rsidRPr="00974AB8">
              <w:t>24251</w:t>
            </w:r>
          </w:p>
        </w:tc>
      </w:tr>
      <w:tr w:rsidR="0056187C" w:rsidRPr="00974AB8" w:rsidTr="00ED676D">
        <w:trPr>
          <w:trHeight w:val="275"/>
        </w:trPr>
        <w:tc>
          <w:tcPr>
            <w:tcW w:w="5041" w:type="dxa"/>
          </w:tcPr>
          <w:p w:rsidR="0056187C" w:rsidRPr="00974AB8" w:rsidRDefault="0056187C" w:rsidP="0033769E">
            <w:pPr>
              <w:pStyle w:val="a3"/>
              <w:ind w:left="0" w:firstLine="720"/>
            </w:pPr>
            <w:r w:rsidRPr="00974AB8">
              <w:t>Бытовые услуги</w:t>
            </w:r>
          </w:p>
        </w:tc>
        <w:tc>
          <w:tcPr>
            <w:tcW w:w="5309" w:type="dxa"/>
            <w:vAlign w:val="center"/>
          </w:tcPr>
          <w:p w:rsidR="0056187C" w:rsidRPr="00974AB8" w:rsidRDefault="0056187C" w:rsidP="00ED676D">
            <w:pPr>
              <w:pStyle w:val="a3"/>
              <w:spacing w:before="4"/>
              <w:ind w:left="0"/>
              <w:jc w:val="center"/>
            </w:pPr>
            <w:r w:rsidRPr="00974AB8">
              <w:t>22135</w:t>
            </w:r>
          </w:p>
        </w:tc>
      </w:tr>
      <w:tr w:rsidR="0056187C" w:rsidRPr="00974AB8" w:rsidTr="00ED676D">
        <w:trPr>
          <w:trHeight w:val="276"/>
        </w:trPr>
        <w:tc>
          <w:tcPr>
            <w:tcW w:w="5041" w:type="dxa"/>
          </w:tcPr>
          <w:p w:rsidR="0056187C" w:rsidRPr="00974AB8" w:rsidRDefault="0056187C" w:rsidP="0033769E">
            <w:pPr>
              <w:pStyle w:val="a3"/>
              <w:ind w:left="0" w:firstLine="720"/>
            </w:pPr>
            <w:r w:rsidRPr="00974AB8">
              <w:t>Строительство</w:t>
            </w:r>
          </w:p>
        </w:tc>
        <w:tc>
          <w:tcPr>
            <w:tcW w:w="5309" w:type="dxa"/>
            <w:vAlign w:val="center"/>
          </w:tcPr>
          <w:p w:rsidR="0056187C" w:rsidRPr="00974AB8" w:rsidRDefault="0056187C" w:rsidP="00ED676D">
            <w:pPr>
              <w:pStyle w:val="a3"/>
              <w:spacing w:before="4"/>
              <w:ind w:left="0"/>
              <w:jc w:val="center"/>
            </w:pPr>
            <w:r w:rsidRPr="00974AB8">
              <w:t>14770</w:t>
            </w:r>
          </w:p>
        </w:tc>
      </w:tr>
      <w:tr w:rsidR="0056187C" w:rsidRPr="00974AB8" w:rsidTr="00ED676D">
        <w:trPr>
          <w:trHeight w:val="277"/>
        </w:trPr>
        <w:tc>
          <w:tcPr>
            <w:tcW w:w="5041" w:type="dxa"/>
          </w:tcPr>
          <w:p w:rsidR="0056187C" w:rsidRPr="00974AB8" w:rsidRDefault="0056187C" w:rsidP="0033769E">
            <w:pPr>
              <w:pStyle w:val="a3"/>
              <w:ind w:left="0" w:firstLine="720"/>
            </w:pPr>
            <w:r w:rsidRPr="00974AB8">
              <w:t>Культура</w:t>
            </w:r>
          </w:p>
        </w:tc>
        <w:tc>
          <w:tcPr>
            <w:tcW w:w="5309" w:type="dxa"/>
            <w:vAlign w:val="center"/>
          </w:tcPr>
          <w:p w:rsidR="0056187C" w:rsidRPr="00974AB8" w:rsidRDefault="0056187C" w:rsidP="00ED676D">
            <w:pPr>
              <w:pStyle w:val="a3"/>
              <w:spacing w:before="4"/>
              <w:ind w:left="0"/>
              <w:jc w:val="center"/>
            </w:pPr>
            <w:r w:rsidRPr="00974AB8">
              <w:t>28148</w:t>
            </w:r>
          </w:p>
        </w:tc>
      </w:tr>
    </w:tbl>
    <w:p w:rsidR="00FB1DBC" w:rsidRPr="00E10EB1" w:rsidRDefault="00FB1DBC" w:rsidP="0033769E">
      <w:pPr>
        <w:widowControl/>
        <w:suppressAutoHyphens/>
        <w:autoSpaceDE/>
        <w:autoSpaceDN/>
        <w:ind w:firstLine="720"/>
        <w:jc w:val="both"/>
        <w:rPr>
          <w:sz w:val="24"/>
          <w:szCs w:val="24"/>
        </w:rPr>
      </w:pPr>
      <w:r w:rsidRPr="00E10EB1">
        <w:rPr>
          <w:sz w:val="24"/>
          <w:szCs w:val="24"/>
        </w:rPr>
        <w:t>На территории МО Сосновское сельское поселение работают два сезонных ярмарочных комплекса, в п. Сосново рядом с Универмагом по ул. Ленинградская д.14 и платформа 69 км.</w:t>
      </w:r>
    </w:p>
    <w:p w:rsidR="00FB1DBC" w:rsidRPr="00E10EB1" w:rsidRDefault="00FB1DBC" w:rsidP="0033769E">
      <w:pPr>
        <w:suppressAutoHyphens/>
        <w:adjustRightInd w:val="0"/>
        <w:ind w:firstLine="720"/>
        <w:jc w:val="both"/>
        <w:rPr>
          <w:sz w:val="24"/>
          <w:szCs w:val="24"/>
          <w:lang w:eastAsia="ar-SA" w:bidi="ar-SA"/>
        </w:rPr>
      </w:pPr>
      <w:proofErr w:type="gramStart"/>
      <w:r w:rsidRPr="00E10EB1">
        <w:rPr>
          <w:sz w:val="24"/>
          <w:szCs w:val="24"/>
          <w:lang w:eastAsia="ar-SA" w:bidi="ar-SA"/>
        </w:rPr>
        <w:lastRenderedPageBreak/>
        <w:t>В целях решения проблем и снижения рисков, связанных с ведением деятельности в сфере малого и среднего предпринимательства, с учетом задач по развитию малого и среднего предпринимательства, сформулированы приоритеты, цели и задачи в сфере развития малого и среднего предпринимательства в Сосновском сельском поселении:</w:t>
      </w:r>
      <w:proofErr w:type="gramEnd"/>
    </w:p>
    <w:p w:rsidR="00FB1DBC" w:rsidRPr="00E10EB1" w:rsidRDefault="00FB1DBC" w:rsidP="0033769E">
      <w:pPr>
        <w:widowControl/>
        <w:numPr>
          <w:ilvl w:val="0"/>
          <w:numId w:val="18"/>
        </w:numPr>
        <w:suppressAutoHyphens/>
        <w:autoSpaceDE/>
        <w:autoSpaceDN/>
        <w:adjustRightInd w:val="0"/>
        <w:ind w:left="0" w:firstLine="720"/>
        <w:contextualSpacing/>
        <w:jc w:val="both"/>
        <w:rPr>
          <w:sz w:val="24"/>
          <w:szCs w:val="24"/>
          <w:lang w:eastAsia="ar-SA" w:bidi="ar-SA"/>
        </w:rPr>
      </w:pPr>
      <w:r w:rsidRPr="00E10EB1">
        <w:rPr>
          <w:sz w:val="24"/>
          <w:szCs w:val="24"/>
          <w:lang w:eastAsia="ar-SA" w:bidi="ar-SA"/>
        </w:rPr>
        <w:t xml:space="preserve">содействие субъектам малого и среднего предпринимательства по </w:t>
      </w:r>
      <w:r w:rsidR="00974AB8" w:rsidRPr="00E10EB1">
        <w:rPr>
          <w:sz w:val="24"/>
          <w:szCs w:val="24"/>
          <w:lang w:eastAsia="ar-SA" w:bidi="ar-SA"/>
        </w:rPr>
        <w:t>участию в областных и районных подп</w:t>
      </w:r>
      <w:r w:rsidRPr="00E10EB1">
        <w:rPr>
          <w:sz w:val="24"/>
          <w:szCs w:val="24"/>
          <w:lang w:eastAsia="ar-SA" w:bidi="ar-SA"/>
        </w:rPr>
        <w:t>рограммах поддержки бизнеса по всем направлениям;</w:t>
      </w:r>
    </w:p>
    <w:p w:rsidR="00FB1DBC" w:rsidRPr="00E10EB1" w:rsidRDefault="00FB1DBC" w:rsidP="0033769E">
      <w:pPr>
        <w:widowControl/>
        <w:numPr>
          <w:ilvl w:val="0"/>
          <w:numId w:val="18"/>
        </w:numPr>
        <w:suppressAutoHyphens/>
        <w:autoSpaceDE/>
        <w:autoSpaceDN/>
        <w:adjustRightInd w:val="0"/>
        <w:ind w:left="0" w:firstLine="720"/>
        <w:contextualSpacing/>
        <w:jc w:val="both"/>
        <w:rPr>
          <w:sz w:val="24"/>
          <w:szCs w:val="24"/>
          <w:lang w:eastAsia="ar-SA" w:bidi="ar-SA"/>
        </w:rPr>
      </w:pPr>
      <w:r w:rsidRPr="00E10EB1">
        <w:rPr>
          <w:sz w:val="24"/>
          <w:szCs w:val="24"/>
          <w:lang w:eastAsia="ar-SA" w:bidi="ar-SA"/>
        </w:rPr>
        <w:t>снижение административных барьеров;</w:t>
      </w:r>
    </w:p>
    <w:p w:rsidR="00FB1DBC" w:rsidRPr="00E10EB1" w:rsidRDefault="00FB1DBC" w:rsidP="0033769E">
      <w:pPr>
        <w:widowControl/>
        <w:numPr>
          <w:ilvl w:val="0"/>
          <w:numId w:val="18"/>
        </w:numPr>
        <w:suppressAutoHyphens/>
        <w:autoSpaceDE/>
        <w:autoSpaceDN/>
        <w:adjustRightInd w:val="0"/>
        <w:ind w:left="0" w:firstLine="720"/>
        <w:contextualSpacing/>
        <w:jc w:val="both"/>
        <w:rPr>
          <w:sz w:val="24"/>
          <w:szCs w:val="24"/>
          <w:lang w:eastAsia="ar-SA" w:bidi="ar-SA"/>
        </w:rPr>
      </w:pPr>
      <w:r w:rsidRPr="00E10EB1">
        <w:rPr>
          <w:sz w:val="24"/>
          <w:szCs w:val="24"/>
          <w:lang w:eastAsia="ar-SA" w:bidi="ar-SA"/>
        </w:rPr>
        <w:t>развитие инфраструктуры поддержки предпринимательства;</w:t>
      </w:r>
    </w:p>
    <w:p w:rsidR="00FB1DBC" w:rsidRPr="00E10EB1" w:rsidRDefault="00FB1DBC" w:rsidP="0033769E">
      <w:pPr>
        <w:widowControl/>
        <w:numPr>
          <w:ilvl w:val="0"/>
          <w:numId w:val="18"/>
        </w:numPr>
        <w:suppressAutoHyphens/>
        <w:autoSpaceDE/>
        <w:autoSpaceDN/>
        <w:adjustRightInd w:val="0"/>
        <w:ind w:left="0" w:firstLine="720"/>
        <w:contextualSpacing/>
        <w:jc w:val="both"/>
        <w:rPr>
          <w:sz w:val="24"/>
          <w:szCs w:val="24"/>
          <w:lang w:eastAsia="ar-SA" w:bidi="ar-SA"/>
        </w:rPr>
      </w:pPr>
      <w:r w:rsidRPr="00E10EB1">
        <w:rPr>
          <w:sz w:val="24"/>
          <w:szCs w:val="24"/>
          <w:lang w:eastAsia="ar-SA" w:bidi="ar-SA"/>
        </w:rPr>
        <w:t>стимулирование развития малого бизнеса в секторе потребительского рынка;</w:t>
      </w:r>
    </w:p>
    <w:p w:rsidR="00FB1DBC" w:rsidRPr="00E10EB1" w:rsidRDefault="00FB1DBC" w:rsidP="0033769E">
      <w:pPr>
        <w:widowControl/>
        <w:numPr>
          <w:ilvl w:val="0"/>
          <w:numId w:val="18"/>
        </w:numPr>
        <w:suppressAutoHyphens/>
        <w:autoSpaceDE/>
        <w:autoSpaceDN/>
        <w:adjustRightInd w:val="0"/>
        <w:ind w:left="0" w:firstLine="720"/>
        <w:contextualSpacing/>
        <w:jc w:val="both"/>
        <w:rPr>
          <w:sz w:val="24"/>
          <w:szCs w:val="24"/>
          <w:lang w:eastAsia="ar-SA" w:bidi="ar-SA"/>
        </w:rPr>
      </w:pPr>
      <w:r w:rsidRPr="00E10EB1">
        <w:rPr>
          <w:sz w:val="24"/>
          <w:szCs w:val="24"/>
          <w:lang w:eastAsia="ar-SA" w:bidi="ar-SA"/>
        </w:rPr>
        <w:t>развитие торговой и сервисной инфраструктуры.</w:t>
      </w:r>
    </w:p>
    <w:p w:rsidR="00FB1DBC" w:rsidRPr="00E10EB1" w:rsidRDefault="00974AB8" w:rsidP="0033769E">
      <w:pPr>
        <w:suppressAutoHyphens/>
        <w:adjustRightInd w:val="0"/>
        <w:ind w:firstLine="720"/>
        <w:jc w:val="both"/>
        <w:rPr>
          <w:sz w:val="24"/>
          <w:szCs w:val="24"/>
          <w:lang w:eastAsia="ar-SA" w:bidi="ar-SA"/>
        </w:rPr>
      </w:pPr>
      <w:r w:rsidRPr="00E10EB1">
        <w:rPr>
          <w:sz w:val="24"/>
          <w:szCs w:val="24"/>
          <w:lang w:eastAsia="ar-SA" w:bidi="ar-SA"/>
        </w:rPr>
        <w:t>При разработке подп</w:t>
      </w:r>
      <w:r w:rsidR="00FB1DBC" w:rsidRPr="00E10EB1">
        <w:rPr>
          <w:sz w:val="24"/>
          <w:szCs w:val="24"/>
          <w:lang w:eastAsia="ar-SA" w:bidi="ar-SA"/>
        </w:rPr>
        <w:t>рограммы развития малого и среднего предпринимательства учитывались следующие факторы, отражающие существующую ситуацию:</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bidi="ar-SA"/>
        </w:rPr>
        <w:t>- опыт реализации программ «Развитие и поддержка малого и среднего предпринимательства муниципального образования Сосновского сельского поселения на 2016, 2017 годы».</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xml:space="preserve">- недостаточность сведений о состоянии </w:t>
      </w:r>
      <w:proofErr w:type="gramStart"/>
      <w:r w:rsidRPr="00E10EB1">
        <w:rPr>
          <w:sz w:val="24"/>
          <w:szCs w:val="24"/>
          <w:lang w:eastAsia="ar-SA" w:bidi="ar-SA"/>
        </w:rPr>
        <w:t>бизнес-среды</w:t>
      </w:r>
      <w:proofErr w:type="gramEnd"/>
      <w:r w:rsidRPr="00E10EB1">
        <w:rPr>
          <w:sz w:val="24"/>
          <w:szCs w:val="24"/>
          <w:lang w:eastAsia="ar-SA" w:bidi="ar-SA"/>
        </w:rPr>
        <w:t>, отсутствие системы регулярного мониторинга и получения обратной связи от бизнес-сообщества, что затрудняет качественную оценку эффективности мероприятий п</w:t>
      </w:r>
      <w:r w:rsidR="00974AB8" w:rsidRPr="00E10EB1">
        <w:rPr>
          <w:sz w:val="24"/>
          <w:szCs w:val="24"/>
          <w:lang w:eastAsia="ar-SA" w:bidi="ar-SA"/>
        </w:rPr>
        <w:t>одп</w:t>
      </w:r>
      <w:r w:rsidRPr="00E10EB1">
        <w:rPr>
          <w:sz w:val="24"/>
          <w:szCs w:val="24"/>
          <w:lang w:eastAsia="ar-SA" w:bidi="ar-SA"/>
        </w:rPr>
        <w:t>рограммы и своевременное принятие управленческих решений;</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недостаточная информированность населения и предпринимателей о действующих п</w:t>
      </w:r>
      <w:r w:rsidR="00974AB8" w:rsidRPr="00E10EB1">
        <w:rPr>
          <w:sz w:val="24"/>
          <w:szCs w:val="24"/>
          <w:lang w:eastAsia="ar-SA" w:bidi="ar-SA"/>
        </w:rPr>
        <w:t>одп</w:t>
      </w:r>
      <w:r w:rsidRPr="00E10EB1">
        <w:rPr>
          <w:sz w:val="24"/>
          <w:szCs w:val="24"/>
          <w:lang w:eastAsia="ar-SA" w:bidi="ar-SA"/>
        </w:rPr>
        <w:t>рограммах поддержки;</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неравномерное распределение малых и средних предприятий по сферам деятельности (большинство предприятий сосредоточено в оптовой и розничной торговле, мала доля инновационных предприятий);</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низкий уровень использования современных управленческих и информационных технологий;</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низкий уровень взаимопонимания бизнеса и власти;</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сложность доступа к финансовым ресурсам;</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недостаток квалифицированных кадров;</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ограниченность местного рынка;</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высокий уровень административных барьеров;</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сложности для начала бизнеса "с нуля";</w:t>
      </w:r>
    </w:p>
    <w:p w:rsidR="00FB1DBC" w:rsidRPr="00E10EB1" w:rsidRDefault="00FB1DBC" w:rsidP="0033769E">
      <w:pPr>
        <w:suppressAutoHyphens/>
        <w:adjustRightInd w:val="0"/>
        <w:ind w:firstLine="720"/>
        <w:jc w:val="both"/>
        <w:rPr>
          <w:sz w:val="24"/>
          <w:szCs w:val="24"/>
          <w:lang w:eastAsia="ar-SA" w:bidi="ar-SA"/>
        </w:rPr>
      </w:pPr>
      <w:r w:rsidRPr="00E10EB1">
        <w:rPr>
          <w:sz w:val="24"/>
          <w:szCs w:val="24"/>
          <w:lang w:eastAsia="ar-SA" w:bidi="ar-SA"/>
        </w:rPr>
        <w:t>- недостаточный уровень соблюдения норм трудового законодательства и охраны труда на малых предприятиях.</w:t>
      </w:r>
    </w:p>
    <w:p w:rsidR="00FB1DBC" w:rsidRPr="00E10EB1" w:rsidRDefault="00FB1DBC" w:rsidP="0033769E">
      <w:pPr>
        <w:suppressAutoHyphens/>
        <w:adjustRightInd w:val="0"/>
        <w:ind w:firstLine="720"/>
        <w:jc w:val="both"/>
        <w:rPr>
          <w:sz w:val="24"/>
          <w:szCs w:val="24"/>
          <w:lang w:bidi="ar-SA"/>
        </w:rPr>
      </w:pPr>
      <w:proofErr w:type="gramStart"/>
      <w:r w:rsidRPr="00E10EB1">
        <w:rPr>
          <w:sz w:val="24"/>
          <w:szCs w:val="24"/>
          <w:lang w:bidi="ar-SA"/>
        </w:rPr>
        <w:t>Анализ выполнения плана мероприятий п</w:t>
      </w:r>
      <w:r w:rsidR="00974AB8" w:rsidRPr="00E10EB1">
        <w:rPr>
          <w:sz w:val="24"/>
          <w:szCs w:val="24"/>
          <w:lang w:bidi="ar-SA"/>
        </w:rPr>
        <w:t>одп</w:t>
      </w:r>
      <w:r w:rsidRPr="00E10EB1">
        <w:rPr>
          <w:sz w:val="24"/>
          <w:szCs w:val="24"/>
          <w:lang w:bidi="ar-SA"/>
        </w:rPr>
        <w:t xml:space="preserve">рограмм «Развитие и поддержка малого и среднего предпринимательства муниципального образования Сосновского сельского поселения на 2016, 2017 годы, позволил определить степень востребованности мер поддержки малого предпринимательства </w:t>
      </w:r>
      <w:r w:rsidRPr="00E10EB1">
        <w:rPr>
          <w:sz w:val="24"/>
          <w:szCs w:val="24"/>
          <w:lang w:eastAsia="ar-SA" w:bidi="ar-SA"/>
        </w:rPr>
        <w:t>в целом улучшается нормативно-правовая база для малого и среднего предпринимательства, работает организация инфраструктуры развития и поддержки предпринимательства АНО «Виктория», создан координационный совет малого и среднего предпринимательства, важнейшей функцией малого и среднего</w:t>
      </w:r>
      <w:proofErr w:type="gramEnd"/>
      <w:r w:rsidRPr="00E10EB1">
        <w:rPr>
          <w:sz w:val="24"/>
          <w:szCs w:val="24"/>
          <w:lang w:eastAsia="ar-SA" w:bidi="ar-SA"/>
        </w:rPr>
        <w:t xml:space="preserve"> предпринимательства становится обеспечение занятости (</w:t>
      </w:r>
      <w:proofErr w:type="spellStart"/>
      <w:r w:rsidRPr="00E10EB1">
        <w:rPr>
          <w:sz w:val="24"/>
          <w:szCs w:val="24"/>
          <w:lang w:eastAsia="ar-SA" w:bidi="ar-SA"/>
        </w:rPr>
        <w:t>самозанятости</w:t>
      </w:r>
      <w:proofErr w:type="spellEnd"/>
      <w:r w:rsidRPr="00E10EB1">
        <w:rPr>
          <w:sz w:val="24"/>
          <w:szCs w:val="24"/>
          <w:lang w:eastAsia="ar-SA" w:bidi="ar-SA"/>
        </w:rPr>
        <w:t xml:space="preserve">) населения, как следствие, поддержание в обществе социальной стабильности, развитие малого и среднего предпринимательства отвечает приоритетным задачам социально-экономического развития Сосновского сельского поселения на долгосрочную перспективу, </w:t>
      </w:r>
      <w:r w:rsidRPr="00E10EB1">
        <w:rPr>
          <w:sz w:val="24"/>
          <w:szCs w:val="24"/>
          <w:lang w:bidi="ar-SA"/>
        </w:rPr>
        <w:t xml:space="preserve">актуальность предлагаемых механизмов развития малого и среднего предпринимательства Сосновского поселения;  </w:t>
      </w:r>
    </w:p>
    <w:p w:rsidR="00FB1DBC" w:rsidRPr="00E10EB1" w:rsidRDefault="00FB1DBC" w:rsidP="0033769E">
      <w:pPr>
        <w:suppressAutoHyphens/>
        <w:adjustRightInd w:val="0"/>
        <w:ind w:firstLine="720"/>
        <w:jc w:val="both"/>
        <w:rPr>
          <w:sz w:val="24"/>
          <w:szCs w:val="24"/>
          <w:lang w:bidi="ar-SA"/>
        </w:rPr>
      </w:pPr>
      <w:proofErr w:type="gramStart"/>
      <w:r w:rsidRPr="00E10EB1">
        <w:rPr>
          <w:sz w:val="24"/>
          <w:szCs w:val="24"/>
          <w:lang w:bidi="ar-SA"/>
        </w:rPr>
        <w:t>- согласованность мероприятий п</w:t>
      </w:r>
      <w:r w:rsidR="00974AB8" w:rsidRPr="00E10EB1">
        <w:rPr>
          <w:sz w:val="24"/>
          <w:szCs w:val="24"/>
          <w:lang w:bidi="ar-SA"/>
        </w:rPr>
        <w:t>одп</w:t>
      </w:r>
      <w:r w:rsidRPr="00E10EB1">
        <w:rPr>
          <w:sz w:val="24"/>
          <w:szCs w:val="24"/>
          <w:lang w:bidi="ar-SA"/>
        </w:rPr>
        <w:t>рограммы с мероприятиями подпрограммы «Развитие малого, среднего предпринимательства и потребительского рынка Ленинградской области» государственной программы «Стимулирование экономической активности Ленинградской области»;</w:t>
      </w:r>
      <w:proofErr w:type="gramEnd"/>
    </w:p>
    <w:p w:rsidR="00FB1DBC" w:rsidRPr="00E10EB1" w:rsidRDefault="00FB1DBC" w:rsidP="0033769E">
      <w:pPr>
        <w:suppressAutoHyphens/>
        <w:adjustRightInd w:val="0"/>
        <w:ind w:firstLine="720"/>
        <w:jc w:val="both"/>
        <w:rPr>
          <w:sz w:val="24"/>
          <w:szCs w:val="24"/>
          <w:lang w:bidi="ar-SA"/>
        </w:rPr>
      </w:pPr>
      <w:r w:rsidRPr="00E10EB1">
        <w:rPr>
          <w:sz w:val="24"/>
          <w:szCs w:val="24"/>
          <w:lang w:bidi="ar-SA"/>
        </w:rPr>
        <w:t>- зависимость эффективности отдельных мероприятий п</w:t>
      </w:r>
      <w:r w:rsidR="00E10EB1" w:rsidRPr="00E10EB1">
        <w:rPr>
          <w:sz w:val="24"/>
          <w:szCs w:val="24"/>
          <w:lang w:bidi="ar-SA"/>
        </w:rPr>
        <w:t>одп</w:t>
      </w:r>
      <w:r w:rsidRPr="00E10EB1">
        <w:rPr>
          <w:sz w:val="24"/>
          <w:szCs w:val="24"/>
          <w:lang w:bidi="ar-SA"/>
        </w:rPr>
        <w:t xml:space="preserve">рограммы и всего </w:t>
      </w:r>
      <w:proofErr w:type="gramStart"/>
      <w:r w:rsidRPr="00E10EB1">
        <w:rPr>
          <w:sz w:val="24"/>
          <w:szCs w:val="24"/>
          <w:lang w:bidi="ar-SA"/>
        </w:rPr>
        <w:t>комплекса</w:t>
      </w:r>
      <w:proofErr w:type="gramEnd"/>
      <w:r w:rsidRPr="00E10EB1">
        <w:rPr>
          <w:sz w:val="24"/>
          <w:szCs w:val="24"/>
          <w:lang w:bidi="ar-SA"/>
        </w:rPr>
        <w:t xml:space="preserve"> программных мер от предпринимательского климата, состояние которого на местном уровне может быть ухудшено объективными причинами финансового кризиса;</w:t>
      </w:r>
    </w:p>
    <w:p w:rsidR="00FB1DBC" w:rsidRPr="00E10EB1" w:rsidRDefault="00FB1DBC" w:rsidP="0033769E">
      <w:pPr>
        <w:suppressAutoHyphens/>
        <w:adjustRightInd w:val="0"/>
        <w:ind w:firstLine="720"/>
        <w:jc w:val="both"/>
        <w:rPr>
          <w:sz w:val="24"/>
          <w:szCs w:val="24"/>
          <w:lang w:bidi="ar-SA"/>
        </w:rPr>
      </w:pPr>
      <w:proofErr w:type="gramStart"/>
      <w:r w:rsidRPr="00E10EB1">
        <w:rPr>
          <w:sz w:val="24"/>
          <w:szCs w:val="24"/>
          <w:lang w:bidi="ar-SA"/>
        </w:rPr>
        <w:t xml:space="preserve">- несовершенство существующих методов организации статистического наблюдения </w:t>
      </w:r>
      <w:r w:rsidRPr="00E10EB1">
        <w:rPr>
          <w:sz w:val="24"/>
          <w:szCs w:val="24"/>
          <w:lang w:bidi="ar-SA"/>
        </w:rPr>
        <w:lastRenderedPageBreak/>
        <w:t>сектора малого предпринимательства и, в связи с этим, необходимость организации дополнительных методов наблюдения (опросы, исследования, мониторинг отдельных мероприятий и групп субъектов малого бизнеса) в целях обеспечения более объективной оценки достигнутых п</w:t>
      </w:r>
      <w:r w:rsidR="00E10EB1" w:rsidRPr="00E10EB1">
        <w:rPr>
          <w:sz w:val="24"/>
          <w:szCs w:val="24"/>
          <w:lang w:bidi="ar-SA"/>
        </w:rPr>
        <w:t>одп</w:t>
      </w:r>
      <w:r w:rsidRPr="00E10EB1">
        <w:rPr>
          <w:sz w:val="24"/>
          <w:szCs w:val="24"/>
          <w:lang w:bidi="ar-SA"/>
        </w:rPr>
        <w:t>рограммой результатов для обоснования направлений дальнейшего совершенствования политики поддержки и развития малого и среднего предпринимательства;</w:t>
      </w:r>
      <w:proofErr w:type="gramEnd"/>
    </w:p>
    <w:p w:rsidR="00FB1DBC" w:rsidRPr="00E10EB1" w:rsidRDefault="00FB1DBC" w:rsidP="0033769E">
      <w:pPr>
        <w:suppressAutoHyphens/>
        <w:adjustRightInd w:val="0"/>
        <w:ind w:firstLine="720"/>
        <w:jc w:val="both"/>
        <w:rPr>
          <w:sz w:val="24"/>
          <w:szCs w:val="24"/>
          <w:lang w:bidi="ar-SA"/>
        </w:rPr>
      </w:pPr>
      <w:r w:rsidRPr="00E10EB1">
        <w:rPr>
          <w:sz w:val="24"/>
          <w:szCs w:val="24"/>
          <w:lang w:bidi="ar-SA"/>
        </w:rPr>
        <w:t>- постоянное изменение содержания и качества услуг, в которых нуждаются субъекты малого и среднего бизнеса;</w:t>
      </w:r>
    </w:p>
    <w:p w:rsidR="00FB1DBC" w:rsidRPr="00E10EB1" w:rsidRDefault="00FB1DBC" w:rsidP="0033769E">
      <w:pPr>
        <w:suppressAutoHyphens/>
        <w:adjustRightInd w:val="0"/>
        <w:ind w:firstLine="720"/>
        <w:jc w:val="both"/>
        <w:rPr>
          <w:sz w:val="24"/>
          <w:szCs w:val="24"/>
          <w:lang w:bidi="ar-SA"/>
        </w:rPr>
      </w:pPr>
      <w:r w:rsidRPr="00E10EB1">
        <w:rPr>
          <w:sz w:val="24"/>
          <w:szCs w:val="24"/>
          <w:lang w:bidi="ar-SA"/>
        </w:rPr>
        <w:t>- возможный рост напряженности в период реализации п</w:t>
      </w:r>
      <w:r w:rsidR="00E10EB1" w:rsidRPr="00E10EB1">
        <w:rPr>
          <w:sz w:val="24"/>
          <w:szCs w:val="24"/>
          <w:lang w:bidi="ar-SA"/>
        </w:rPr>
        <w:t>одп</w:t>
      </w:r>
      <w:r w:rsidRPr="00E10EB1">
        <w:rPr>
          <w:sz w:val="24"/>
          <w:szCs w:val="24"/>
          <w:lang w:bidi="ar-SA"/>
        </w:rPr>
        <w:t xml:space="preserve">рограммы не только на локальных, но и на </w:t>
      </w:r>
      <w:proofErr w:type="gramStart"/>
      <w:r w:rsidRPr="00E10EB1">
        <w:rPr>
          <w:sz w:val="24"/>
          <w:szCs w:val="24"/>
          <w:lang w:bidi="ar-SA"/>
        </w:rPr>
        <w:t>областном</w:t>
      </w:r>
      <w:proofErr w:type="gramEnd"/>
      <w:r w:rsidRPr="00E10EB1">
        <w:rPr>
          <w:sz w:val="24"/>
          <w:szCs w:val="24"/>
          <w:lang w:bidi="ar-SA"/>
        </w:rPr>
        <w:t xml:space="preserve"> рынках труда в связи с финансовым кризисом.</w:t>
      </w:r>
    </w:p>
    <w:p w:rsidR="00FB1DBC" w:rsidRPr="00E10EB1" w:rsidRDefault="00FB1DBC" w:rsidP="0033769E">
      <w:pPr>
        <w:suppressAutoHyphens/>
        <w:adjustRightInd w:val="0"/>
        <w:ind w:firstLine="720"/>
        <w:jc w:val="both"/>
        <w:rPr>
          <w:sz w:val="24"/>
          <w:szCs w:val="24"/>
          <w:lang w:bidi="ar-SA"/>
        </w:rPr>
      </w:pPr>
      <w:proofErr w:type="gramStart"/>
      <w:r w:rsidRPr="00E10EB1">
        <w:rPr>
          <w:sz w:val="24"/>
          <w:szCs w:val="24"/>
          <w:lang w:bidi="ar-SA"/>
        </w:rPr>
        <w:t>В целях решения указанных проблем и снижения рисков, связанных с ведением деятельности в сфере малого и среднего предпринимательства, а также с учетом задач, поставленных для развития малого и среднего предпринимательства подпрограммой «Развитие малого, среднего предпринимательства и потребительского рынка Ленинградской области» государственной программы «Стимулирование экономической активности Ленинградской области» обозначены приоритеты, сформулированы цели и задачи, регулирующие развитие малого и среднего предпринимательства в</w:t>
      </w:r>
      <w:proofErr w:type="gramEnd"/>
      <w:r w:rsidRPr="00E10EB1">
        <w:rPr>
          <w:sz w:val="24"/>
          <w:szCs w:val="24"/>
          <w:lang w:bidi="ar-SA"/>
        </w:rPr>
        <w:t xml:space="preserve"> </w:t>
      </w:r>
      <w:proofErr w:type="gramStart"/>
      <w:r w:rsidRPr="00E10EB1">
        <w:rPr>
          <w:sz w:val="24"/>
          <w:szCs w:val="24"/>
          <w:lang w:bidi="ar-SA"/>
        </w:rPr>
        <w:t>Сосновском</w:t>
      </w:r>
      <w:proofErr w:type="gramEnd"/>
      <w:r w:rsidRPr="00E10EB1">
        <w:rPr>
          <w:sz w:val="24"/>
          <w:szCs w:val="24"/>
          <w:lang w:bidi="ar-SA"/>
        </w:rPr>
        <w:t xml:space="preserve"> поселении.</w:t>
      </w:r>
    </w:p>
    <w:p w:rsidR="00FB1DBC" w:rsidRPr="00E10EB1" w:rsidRDefault="00FB1DBC" w:rsidP="0033769E">
      <w:pPr>
        <w:suppressAutoHyphens/>
        <w:adjustRightInd w:val="0"/>
        <w:ind w:firstLine="720"/>
        <w:jc w:val="both"/>
        <w:rPr>
          <w:sz w:val="24"/>
          <w:szCs w:val="24"/>
          <w:lang w:bidi="ar-SA"/>
        </w:rPr>
      </w:pPr>
      <w:r w:rsidRPr="00E10EB1">
        <w:rPr>
          <w:sz w:val="24"/>
          <w:szCs w:val="24"/>
          <w:lang w:bidi="ar-SA"/>
        </w:rPr>
        <w:t>Приоритеты политики в сфере реализации п</w:t>
      </w:r>
      <w:r w:rsidR="00E10EB1" w:rsidRPr="00E10EB1">
        <w:rPr>
          <w:sz w:val="24"/>
          <w:szCs w:val="24"/>
          <w:lang w:bidi="ar-SA"/>
        </w:rPr>
        <w:t>одп</w:t>
      </w:r>
      <w:r w:rsidRPr="00E10EB1">
        <w:rPr>
          <w:sz w:val="24"/>
          <w:szCs w:val="24"/>
          <w:lang w:bidi="ar-SA"/>
        </w:rPr>
        <w:t>рограммы сформированы на основе положений федеральных, региональных и муниципальных документов стратегического планирования, в том числе:</w:t>
      </w:r>
    </w:p>
    <w:p w:rsidR="00FB1DBC" w:rsidRPr="00E10EB1" w:rsidRDefault="00FB1DBC" w:rsidP="0033769E">
      <w:pPr>
        <w:suppressAutoHyphens/>
        <w:adjustRightInd w:val="0"/>
        <w:ind w:firstLine="720"/>
        <w:jc w:val="both"/>
        <w:rPr>
          <w:sz w:val="24"/>
          <w:szCs w:val="24"/>
          <w:lang w:bidi="ar-SA"/>
        </w:rPr>
      </w:pPr>
      <w:r w:rsidRPr="00E10EB1">
        <w:rPr>
          <w:sz w:val="24"/>
          <w:szCs w:val="24"/>
          <w:lang w:bidi="ar-SA"/>
        </w:rPr>
        <w:t>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17.11.08г. № 1662-р.</w:t>
      </w:r>
    </w:p>
    <w:p w:rsidR="00FB1DBC" w:rsidRPr="00E10EB1" w:rsidRDefault="00FB1DBC" w:rsidP="0033769E">
      <w:pPr>
        <w:suppressAutoHyphens/>
        <w:adjustRightInd w:val="0"/>
        <w:ind w:firstLine="720"/>
        <w:jc w:val="both"/>
        <w:rPr>
          <w:sz w:val="24"/>
          <w:szCs w:val="24"/>
          <w:lang w:bidi="ar-SA"/>
        </w:rPr>
      </w:pPr>
      <w:r w:rsidRPr="00E10EB1">
        <w:rPr>
          <w:sz w:val="24"/>
          <w:szCs w:val="24"/>
          <w:lang w:bidi="ar-SA"/>
        </w:rPr>
        <w:t>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15.04.14 г № 316.</w:t>
      </w:r>
    </w:p>
    <w:p w:rsidR="00FB1DBC" w:rsidRPr="00E10EB1" w:rsidRDefault="00FB1DBC" w:rsidP="0033769E">
      <w:pPr>
        <w:suppressAutoHyphens/>
        <w:adjustRightInd w:val="0"/>
        <w:ind w:firstLine="720"/>
        <w:jc w:val="both"/>
        <w:rPr>
          <w:sz w:val="24"/>
          <w:szCs w:val="24"/>
          <w:lang w:bidi="ar-SA"/>
        </w:rPr>
      </w:pPr>
      <w:r w:rsidRPr="00E10EB1">
        <w:rPr>
          <w:sz w:val="24"/>
          <w:szCs w:val="24"/>
          <w:lang w:bidi="ar-SA"/>
        </w:rPr>
        <w:t>Концепции социально-экономического развития Ленинградской области на период до 2030 года, утвержденной законом Ленинградской области от 08.08.16 года № 76-оз.</w:t>
      </w:r>
    </w:p>
    <w:p w:rsidR="00FB1DBC" w:rsidRPr="00E10EB1" w:rsidRDefault="00FB1DBC" w:rsidP="0033769E">
      <w:pPr>
        <w:widowControl/>
        <w:suppressAutoHyphens/>
        <w:adjustRightInd w:val="0"/>
        <w:ind w:firstLine="720"/>
        <w:jc w:val="both"/>
        <w:rPr>
          <w:sz w:val="24"/>
          <w:szCs w:val="24"/>
          <w:lang w:eastAsia="ar-SA" w:bidi="ar-SA"/>
        </w:rPr>
      </w:pPr>
      <w:proofErr w:type="gramStart"/>
      <w:r w:rsidRPr="00E10EB1">
        <w:rPr>
          <w:sz w:val="24"/>
          <w:szCs w:val="24"/>
          <w:lang w:eastAsia="ar-SA" w:bidi="ar-SA"/>
        </w:rPr>
        <w:t>Поддержка субъектов малого и среднего предпринимательства Сосновского сельского поселения включает в себя информационную, консультационную поддержку, а так же  содействие в получении финансовой, имущественной поддержки при участии в федеральных и региональных Программах поддержки малого предпринимательства, а так же содействие  в области подготовки, переподготовки и повышения квалификации их работников, в области инноваций и промышленного производства, ремесленничества, содействие в поддержке субъектов малого и</w:t>
      </w:r>
      <w:proofErr w:type="gramEnd"/>
      <w:r w:rsidRPr="00E10EB1">
        <w:rPr>
          <w:sz w:val="24"/>
          <w:szCs w:val="24"/>
          <w:lang w:eastAsia="ar-SA" w:bidi="ar-SA"/>
        </w:rPr>
        <w:t xml:space="preserve"> среднего предпринимательства, осуществляющих внешнеэкономическую деятельность, содействие в поддержке субъектов малого и среднего предпринимательства, осуществляющих сельскохозяйственную деятельность.</w:t>
      </w:r>
    </w:p>
    <w:p w:rsidR="0059564B" w:rsidRPr="0056187C" w:rsidRDefault="00F84F60" w:rsidP="0033769E">
      <w:pPr>
        <w:pStyle w:val="a3"/>
        <w:ind w:left="0" w:firstLine="720"/>
        <w:jc w:val="both"/>
      </w:pPr>
      <w:proofErr w:type="gramStart"/>
      <w:r w:rsidRPr="00E10EB1">
        <w:t>В 2017 году поддержка субъектов малого и среднего предпринимательства в Сосновском</w:t>
      </w:r>
      <w:r w:rsidRPr="0056187C">
        <w:t xml:space="preserve"> сельском поселении осуществлялась в </w:t>
      </w:r>
      <w:r w:rsidRPr="00E10EB1">
        <w:t>соответствии с Программой «Развитие</w:t>
      </w:r>
      <w:r w:rsidRPr="0056187C">
        <w:t xml:space="preserve"> и поддержка малого и среднего предпринимательства в муниципальном образовании Сосновское сельское поселение на территории МО Приозерский муниципальный район Ленинградской области на </w:t>
      </w:r>
      <w:r w:rsidR="00A021CD">
        <w:t>2016-2017</w:t>
      </w:r>
      <w:r w:rsidRPr="0056187C">
        <w:t xml:space="preserve"> го</w:t>
      </w:r>
      <w:r w:rsidR="0056187C">
        <w:t>ды</w:t>
      </w:r>
      <w:r w:rsidRPr="0056187C">
        <w:t xml:space="preserve">  </w:t>
      </w:r>
      <w:r w:rsidR="00A021CD">
        <w:t>2018 год программа переименована в подпрограмму</w:t>
      </w:r>
      <w:r w:rsidRPr="0056187C">
        <w:t>.</w:t>
      </w:r>
      <w:proofErr w:type="gramEnd"/>
      <w:r w:rsidR="00A021CD">
        <w:t xml:space="preserve"> Постановление № 792 от18.12.2017.</w:t>
      </w:r>
    </w:p>
    <w:p w:rsidR="0059564B" w:rsidRDefault="00F84F60" w:rsidP="0033769E">
      <w:pPr>
        <w:pStyle w:val="a3"/>
        <w:ind w:left="0" w:firstLine="720"/>
        <w:jc w:val="both"/>
      </w:pPr>
      <w:r w:rsidRPr="0056187C">
        <w:t>Для реализации комплекса мер и обеспечения равного доступа субъектов предпринима</w:t>
      </w:r>
      <w:r w:rsidR="0056187C">
        <w:t>тельской</w:t>
      </w:r>
      <w:r w:rsidRPr="0056187C">
        <w:t xml:space="preserve"> деятельности к получе</w:t>
      </w:r>
      <w:r w:rsidR="00A021CD">
        <w:t>нию поддержки, предусмотренные подп</w:t>
      </w:r>
      <w:r w:rsidRPr="0056187C">
        <w:t xml:space="preserve">рограммой средства бюджета, были полностью освоены </w:t>
      </w:r>
      <w:r w:rsidR="00A021CD">
        <w:t>1</w:t>
      </w:r>
      <w:r w:rsidRPr="0056187C">
        <w:t>50 тыс. руб.</w:t>
      </w:r>
    </w:p>
    <w:p w:rsidR="0059564B" w:rsidRDefault="00F84F60" w:rsidP="0033769E">
      <w:pPr>
        <w:ind w:firstLine="720"/>
        <w:jc w:val="both"/>
        <w:rPr>
          <w:sz w:val="24"/>
        </w:rPr>
      </w:pPr>
      <w:proofErr w:type="gramStart"/>
      <w:r>
        <w:rPr>
          <w:sz w:val="24"/>
        </w:rPr>
        <w:t>По направлению «</w:t>
      </w:r>
      <w:r>
        <w:rPr>
          <w:b/>
          <w:sz w:val="24"/>
        </w:rPr>
        <w:t>Формирование благоприятной среды для развития предпринима</w:t>
      </w:r>
      <w:r w:rsidR="0056187C">
        <w:rPr>
          <w:b/>
          <w:sz w:val="24"/>
        </w:rPr>
        <w:t>тельства</w:t>
      </w:r>
      <w:r>
        <w:rPr>
          <w:b/>
          <w:sz w:val="24"/>
        </w:rPr>
        <w:t>: содействие росту конкурентоспособности субъектов малого и среднего предпринимательства Сосновского поселения, содействие в устранении административных барьеров и препятствий, сдерживающих развитие предпринимательства»:</w:t>
      </w:r>
      <w:proofErr w:type="gramEnd"/>
      <w:r>
        <w:rPr>
          <w:b/>
          <w:sz w:val="24"/>
        </w:rPr>
        <w:t xml:space="preserve"> </w:t>
      </w:r>
      <w:r>
        <w:rPr>
          <w:sz w:val="24"/>
        </w:rPr>
        <w:t>Создан координационный совет по взаимодействию местного самоуправления и субъектов малого и среднего предпринимательства. В 2017 году было проведено четыре заседания координационного совета:</w:t>
      </w:r>
    </w:p>
    <w:p w:rsidR="0059564B" w:rsidRDefault="00F84F60" w:rsidP="0033769E">
      <w:pPr>
        <w:pStyle w:val="a5"/>
        <w:numPr>
          <w:ilvl w:val="1"/>
          <w:numId w:val="8"/>
        </w:numPr>
        <w:tabs>
          <w:tab w:val="left" w:pos="1228"/>
        </w:tabs>
        <w:ind w:left="0" w:firstLine="720"/>
        <w:jc w:val="both"/>
        <w:rPr>
          <w:sz w:val="24"/>
        </w:rPr>
      </w:pPr>
      <w:r>
        <w:rPr>
          <w:sz w:val="24"/>
        </w:rPr>
        <w:t>Информация о реализации программы «Развитие и поддержки малого и среднего пред</w:t>
      </w:r>
      <w:r w:rsidR="0056187C">
        <w:rPr>
          <w:sz w:val="24"/>
        </w:rPr>
        <w:t>принимательства</w:t>
      </w:r>
      <w:r>
        <w:rPr>
          <w:sz w:val="24"/>
        </w:rPr>
        <w:t xml:space="preserve"> в муниципальном образовании Сосновское сельское поселение на </w:t>
      </w:r>
      <w:r>
        <w:rPr>
          <w:sz w:val="24"/>
        </w:rPr>
        <w:lastRenderedPageBreak/>
        <w:t>территории МО Приозерский район Ленинградской области на 2016-2018</w:t>
      </w:r>
      <w:r>
        <w:rPr>
          <w:spacing w:val="-7"/>
          <w:sz w:val="24"/>
        </w:rPr>
        <w:t xml:space="preserve"> </w:t>
      </w:r>
      <w:r>
        <w:rPr>
          <w:sz w:val="24"/>
        </w:rPr>
        <w:t>годы».</w:t>
      </w:r>
    </w:p>
    <w:p w:rsidR="0059564B" w:rsidRDefault="00F84F60" w:rsidP="0033769E">
      <w:pPr>
        <w:pStyle w:val="a5"/>
        <w:numPr>
          <w:ilvl w:val="1"/>
          <w:numId w:val="8"/>
        </w:numPr>
        <w:tabs>
          <w:tab w:val="left" w:pos="1206"/>
        </w:tabs>
        <w:ind w:left="0" w:firstLine="720"/>
        <w:jc w:val="both"/>
        <w:rPr>
          <w:sz w:val="24"/>
        </w:rPr>
      </w:pPr>
      <w:r>
        <w:rPr>
          <w:sz w:val="24"/>
        </w:rPr>
        <w:t>О переходе на электронную сертификацию с 01 января 2018 года и необходимость внесе</w:t>
      </w:r>
      <w:r w:rsidR="0056187C">
        <w:rPr>
          <w:sz w:val="24"/>
        </w:rPr>
        <w:t>ния</w:t>
      </w:r>
      <w:r>
        <w:rPr>
          <w:sz w:val="24"/>
        </w:rPr>
        <w:t xml:space="preserve">  в ФГИС «Меркурий» информации о хозяйствующих</w:t>
      </w:r>
      <w:r>
        <w:rPr>
          <w:spacing w:val="-11"/>
          <w:sz w:val="24"/>
        </w:rPr>
        <w:t xml:space="preserve"> </w:t>
      </w:r>
      <w:r>
        <w:rPr>
          <w:sz w:val="24"/>
        </w:rPr>
        <w:t>субъектах.</w:t>
      </w:r>
    </w:p>
    <w:p w:rsidR="0059564B" w:rsidRDefault="00F84F60" w:rsidP="0033769E">
      <w:pPr>
        <w:pStyle w:val="a5"/>
        <w:numPr>
          <w:ilvl w:val="1"/>
          <w:numId w:val="8"/>
        </w:numPr>
        <w:tabs>
          <w:tab w:val="left" w:pos="1254"/>
        </w:tabs>
        <w:ind w:left="0" w:firstLine="720"/>
        <w:jc w:val="both"/>
        <w:rPr>
          <w:sz w:val="24"/>
        </w:rPr>
      </w:pPr>
      <w:r>
        <w:rPr>
          <w:sz w:val="24"/>
        </w:rPr>
        <w:t xml:space="preserve">О внесении изменений в Перечень муниципального имущества, находящегося в </w:t>
      </w:r>
      <w:r>
        <w:rPr>
          <w:spacing w:val="2"/>
          <w:sz w:val="24"/>
        </w:rPr>
        <w:t>соб</w:t>
      </w:r>
      <w:r w:rsidR="0056187C">
        <w:rPr>
          <w:spacing w:val="2"/>
          <w:sz w:val="24"/>
        </w:rPr>
        <w:t>ственности</w:t>
      </w:r>
      <w:r>
        <w:rPr>
          <w:spacing w:val="2"/>
          <w:sz w:val="24"/>
        </w:rPr>
        <w:t xml:space="preserve"> </w:t>
      </w:r>
      <w:r>
        <w:rPr>
          <w:sz w:val="24"/>
        </w:rPr>
        <w:t xml:space="preserve"> муниципального образования и свободного от прав третьих</w:t>
      </w:r>
      <w:r>
        <w:rPr>
          <w:spacing w:val="-10"/>
          <w:sz w:val="24"/>
        </w:rPr>
        <w:t xml:space="preserve"> </w:t>
      </w:r>
      <w:r>
        <w:rPr>
          <w:sz w:val="24"/>
        </w:rPr>
        <w:t>лиц.</w:t>
      </w:r>
    </w:p>
    <w:p w:rsidR="0059564B" w:rsidRDefault="00F84F60" w:rsidP="0033769E">
      <w:pPr>
        <w:pStyle w:val="a5"/>
        <w:numPr>
          <w:ilvl w:val="1"/>
          <w:numId w:val="8"/>
        </w:numPr>
        <w:tabs>
          <w:tab w:val="left" w:pos="1202"/>
        </w:tabs>
        <w:ind w:left="0" w:firstLine="720"/>
        <w:jc w:val="both"/>
        <w:rPr>
          <w:sz w:val="24"/>
        </w:rPr>
      </w:pPr>
      <w:r>
        <w:rPr>
          <w:sz w:val="24"/>
        </w:rPr>
        <w:t>О работе административной</w:t>
      </w:r>
      <w:r>
        <w:rPr>
          <w:spacing w:val="-3"/>
          <w:sz w:val="24"/>
        </w:rPr>
        <w:t xml:space="preserve"> </w:t>
      </w:r>
      <w:r>
        <w:rPr>
          <w:sz w:val="24"/>
        </w:rPr>
        <w:t>комиссии</w:t>
      </w:r>
    </w:p>
    <w:p w:rsidR="0059564B" w:rsidRDefault="00F84F60" w:rsidP="0033769E">
      <w:pPr>
        <w:pStyle w:val="a3"/>
        <w:ind w:left="0" w:firstLine="720"/>
        <w:jc w:val="both"/>
      </w:pPr>
      <w:r>
        <w:t>Участие субъектов малого предпринимательства в системе государственн</w:t>
      </w:r>
      <w:r w:rsidR="00077430">
        <w:t>ых</w:t>
      </w:r>
      <w:r>
        <w:t xml:space="preserve"> и муниципальн</w:t>
      </w:r>
      <w:r w:rsidR="00077430">
        <w:t>ых</w:t>
      </w:r>
      <w:r>
        <w:t xml:space="preserve">  зак</w:t>
      </w:r>
      <w:r w:rsidR="00077430">
        <w:t>упках</w:t>
      </w:r>
      <w:r>
        <w:t xml:space="preserve"> продолжает обеспечивать эффективность </w:t>
      </w:r>
      <w:proofErr w:type="gramStart"/>
      <w:r>
        <w:t>расходования средств бюджета поселения</w:t>
      </w:r>
      <w:proofErr w:type="gramEnd"/>
      <w:r>
        <w:t>.</w:t>
      </w:r>
      <w:r w:rsidR="00990B45">
        <w:t xml:space="preserve"> </w:t>
      </w:r>
      <w:proofErr w:type="gramStart"/>
      <w:r w:rsidR="00990B45">
        <w:t>Администрацией МО Сосновское сельское поселение</w:t>
      </w:r>
      <w:r w:rsidR="00990B45" w:rsidRPr="00990B45">
        <w:t xml:space="preserve"> реализуется  требование ст. 30 Федерального закона № 44-ФЗ о конкурсах по квотированию части муниципальн</w:t>
      </w:r>
      <w:r w:rsidR="00990B45">
        <w:t>ых закупок</w:t>
      </w:r>
      <w:r w:rsidR="00990B45" w:rsidRPr="00990B45">
        <w:t xml:space="preserve"> для субъектов малого предпринимательства при проведении закупочных конкурсных процедур не менее 15%. В 201</w:t>
      </w:r>
      <w:r w:rsidR="00990B45">
        <w:t>7</w:t>
      </w:r>
      <w:r w:rsidR="00990B45" w:rsidRPr="00990B45">
        <w:t xml:space="preserve"> году доля объема заказов на поставку товаров, работ и услуг для муниципальных нужд в соответствии с перечнем товаров, работ и услуг, размещение на которые осуществляется у субъектов</w:t>
      </w:r>
      <w:proofErr w:type="gramEnd"/>
      <w:r w:rsidR="00990B45" w:rsidRPr="00990B45">
        <w:t xml:space="preserve"> малого предпринимательства, составила </w:t>
      </w:r>
      <w:r w:rsidR="00990B45">
        <w:t>20,6</w:t>
      </w:r>
      <w:r w:rsidR="00990B45" w:rsidRPr="00990B45">
        <w:t>% в общем годовом объеме заказов.</w:t>
      </w:r>
      <w:r>
        <w:t xml:space="preserve"> В 2017 году размещено </w:t>
      </w:r>
      <w:r w:rsidRPr="00990B45">
        <w:t>25 закупок товаров, работ, услуг у субъектов малого предпринимательства на сумму 1</w:t>
      </w:r>
      <w:r w:rsidR="006F609F" w:rsidRPr="00990B45">
        <w:t>8,9</w:t>
      </w:r>
      <w:r w:rsidRPr="00990B45">
        <w:t xml:space="preserve"> млн. рублей.</w:t>
      </w:r>
    </w:p>
    <w:p w:rsidR="0059564B" w:rsidRDefault="00F84F60" w:rsidP="0033769E">
      <w:pPr>
        <w:pStyle w:val="a3"/>
        <w:ind w:left="0" w:firstLine="720"/>
        <w:jc w:val="both"/>
      </w:pPr>
      <w:proofErr w:type="gramStart"/>
      <w:r>
        <w:t>По направлению «</w:t>
      </w:r>
      <w:r>
        <w:rPr>
          <w:b/>
        </w:rPr>
        <w:t>Информационно – консультационная поддержка»</w:t>
      </w:r>
      <w:r w:rsidR="00A021CD">
        <w:t xml:space="preserve"> АНО Виктория</w:t>
      </w:r>
      <w:r>
        <w:t xml:space="preserve"> Оказаны консуль</w:t>
      </w:r>
      <w:r w:rsidR="00077430">
        <w:t>тативные</w:t>
      </w:r>
      <w:r>
        <w:t>, информационные услуги, методическая помощь субъектам малого бизнеса и гражданам по общим вопросам осуществления предпринимательской деятельности бизнес-планированию, регистрации предприятий и индивидуальной деятельности, оказана консультационная помощь в</w:t>
      </w:r>
      <w:r w:rsidR="00077430">
        <w:t xml:space="preserve"> </w:t>
      </w:r>
      <w:r>
        <w:t>выборе организационно-правовой формы предпринимательской деятельности, а так же выбор систем налогообложения, оказана помощь субъектам малого бизнеса в оформлении бухгалтерской отчетности, проведена деятельность по информации о мерах</w:t>
      </w:r>
      <w:proofErr w:type="gramEnd"/>
      <w:r>
        <w:t xml:space="preserve"> государственной поддержки малого бизнеса, о конкурсах, выставках и семинарах, проводимых для малого бизнеса, как на </w:t>
      </w:r>
      <w:proofErr w:type="gramStart"/>
      <w:r>
        <w:t>районном</w:t>
      </w:r>
      <w:proofErr w:type="gramEnd"/>
      <w:r>
        <w:t xml:space="preserve"> так и на областном уровне по участию в Программах по поддержке малого, среднего предпринимательства Ленинградской области, в том числе в АПК. На данное мероприятие было запланировано и фактически освоено в 2017 году – 35,625 тыс. руб. По результатам этого мероприятия получили консультации субъекты малого бизнеса и граждане всего – 321 консультация. Вновь создано в 2017 году: Индивидуальных предпринимателей – 18, Общества с ограниченной ответственностью – 3, а также создан субъект малого бизнеса</w:t>
      </w:r>
      <w:r w:rsidR="006E3F8F">
        <w:t xml:space="preserve">, </w:t>
      </w:r>
      <w:r w:rsidR="006E3F8F" w:rsidRPr="00B63FDE">
        <w:t xml:space="preserve">получивший единовременную финансовую помощь при государственной регистрации в качестве индивидуального предпринимателя от Приозерского филиала ГКУ ЦЗН ЛО, </w:t>
      </w:r>
      <w:r w:rsidRPr="00B63FDE">
        <w:t>с созданием одного рабочего места. Общая сумма полученной субсидии</w:t>
      </w:r>
      <w:r w:rsidR="00077430" w:rsidRPr="00B63FDE">
        <w:t xml:space="preserve"> </w:t>
      </w:r>
      <w:r w:rsidRPr="00B63FDE">
        <w:t xml:space="preserve"> </w:t>
      </w:r>
      <w:r>
        <w:t>– 176,4 тыс. руб.</w:t>
      </w:r>
    </w:p>
    <w:p w:rsidR="0059564B" w:rsidRPr="00B63FDE" w:rsidRDefault="00F84F60" w:rsidP="0033769E">
      <w:pPr>
        <w:pStyle w:val="a3"/>
        <w:ind w:left="0" w:firstLine="720"/>
        <w:jc w:val="both"/>
      </w:pPr>
      <w:r>
        <w:t xml:space="preserve">Активно участвовали в мероприятиях Программы развития и поддержки малого и среднего бизнеса Ленинградской области и получили из областного бюджета субсидии для возмещения частичной затраты связанной с получением сертификата два предприятия Сосновского сельского поселения завод «Аэлита» </w:t>
      </w:r>
      <w:proofErr w:type="gramStart"/>
      <w:r>
        <w:t>и ООО</w:t>
      </w:r>
      <w:proofErr w:type="gramEnd"/>
      <w:r>
        <w:t xml:space="preserve"> «</w:t>
      </w:r>
      <w:proofErr w:type="spellStart"/>
      <w:r>
        <w:t>Ротан</w:t>
      </w:r>
      <w:proofErr w:type="spellEnd"/>
      <w:r>
        <w:t xml:space="preserve">» </w:t>
      </w:r>
      <w:r w:rsidRPr="00B63FDE">
        <w:t>на сумму 406,</w:t>
      </w:r>
      <w:r w:rsidR="006E3F8F" w:rsidRPr="00B63FDE">
        <w:t>9</w:t>
      </w:r>
      <w:r w:rsidRPr="00B63FDE">
        <w:t xml:space="preserve"> тыс. руб.</w:t>
      </w:r>
    </w:p>
    <w:p w:rsidR="00450560" w:rsidRDefault="00F84F60" w:rsidP="0033769E">
      <w:pPr>
        <w:pStyle w:val="a3"/>
        <w:ind w:left="0" w:firstLine="720"/>
        <w:jc w:val="both"/>
      </w:pPr>
      <w:r w:rsidRPr="006F609F">
        <w:rPr>
          <w:b/>
        </w:rPr>
        <w:t>По направлению «Имущественная поддержка субъектов малого и среднего предпри</w:t>
      </w:r>
      <w:r w:rsidR="00077430" w:rsidRPr="006F609F">
        <w:rPr>
          <w:b/>
        </w:rPr>
        <w:t>нимательства</w:t>
      </w:r>
      <w:r w:rsidRPr="006F609F">
        <w:rPr>
          <w:b/>
        </w:rPr>
        <w:t>»:</w:t>
      </w:r>
      <w:r w:rsidRPr="006F609F">
        <w:t xml:space="preserve"> </w:t>
      </w:r>
      <w:proofErr w:type="gramStart"/>
      <w:r w:rsidR="00450560">
        <w:t>Условия и порядок оказания имущественной поддержки субъектам малого и среднего предпринимательства на территории  муниципального образования  Сосновское сельское поселение,  устанавливаются муниципальными нормати</w:t>
      </w:r>
      <w:r w:rsidR="006E3F8F">
        <w:t>в</w:t>
      </w:r>
      <w:r w:rsidR="00450560">
        <w:t xml:space="preserve">но - правовыми актами, не противоречащими действующему федеральному законодательству и законам субъекта Российской Федерации. </w:t>
      </w:r>
      <w:proofErr w:type="gramEnd"/>
    </w:p>
    <w:p w:rsidR="00450560" w:rsidRDefault="00450560" w:rsidP="0033769E">
      <w:pPr>
        <w:pStyle w:val="a3"/>
        <w:ind w:left="0" w:firstLine="720"/>
        <w:jc w:val="both"/>
      </w:pPr>
      <w:r>
        <w:t xml:space="preserve">Также имущественная поддержка может осуществляться путем предоставления муниципальной преференции, под которой понимается предоставление органами местного самоуправления отдельным хозяйствующим субъектам преимущества, которое обеспечивает им более выгодные условия деятельности, путем передачи муниципального имущества. </w:t>
      </w:r>
    </w:p>
    <w:p w:rsidR="00450560" w:rsidRDefault="00F84F60" w:rsidP="0033769E">
      <w:pPr>
        <w:pStyle w:val="a3"/>
        <w:ind w:left="0" w:firstLine="720"/>
        <w:jc w:val="both"/>
      </w:pPr>
      <w:proofErr w:type="gramStart"/>
      <w:r w:rsidRPr="006F609F">
        <w:t>Администрацией сформирован</w:t>
      </w:r>
      <w:r w:rsidR="006F609F">
        <w:t xml:space="preserve"> и размещен </w:t>
      </w:r>
      <w:r w:rsidRPr="006F609F">
        <w:t xml:space="preserve">перечень муниципального имущества, находящегося в собственности муниципального образования Сосновское сельское поселение муниципального образования Приозерский муниципальный район Ленинградской области 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w:t>
      </w:r>
      <w:r w:rsidRPr="006F609F">
        <w:lastRenderedPageBreak/>
        <w:t>организациям, образующим инфраструктуру поддержки субъектов</w:t>
      </w:r>
      <w:proofErr w:type="gramEnd"/>
      <w:r w:rsidRPr="006F609F">
        <w:t xml:space="preserve"> малого и среднего предпринимательства Ленинградская область</w:t>
      </w:r>
      <w:r w:rsidR="006F609F">
        <w:t>.</w:t>
      </w:r>
    </w:p>
    <w:p w:rsidR="0059564B" w:rsidRDefault="006F609F" w:rsidP="0033769E">
      <w:pPr>
        <w:pStyle w:val="a3"/>
        <w:ind w:left="0" w:firstLine="720"/>
        <w:jc w:val="both"/>
      </w:pPr>
      <w:r>
        <w:t xml:space="preserve"> </w:t>
      </w:r>
      <w:proofErr w:type="gramStart"/>
      <w:r>
        <w:t>Администрацией сформирован и размещен</w:t>
      </w:r>
      <w:r w:rsidRPr="006F609F">
        <w:t xml:space="preserve">  реестр субъектов малого и среднего предпринимательства - получателей поддержки, оказываемой  органами местного самоуправления,  образующими инфраструктуру поддержки субъектов малого и среднего предпринимательства. </w:t>
      </w:r>
      <w:proofErr w:type="gramEnd"/>
    </w:p>
    <w:p w:rsidR="00450560" w:rsidRDefault="00450560" w:rsidP="0033769E">
      <w:pPr>
        <w:pStyle w:val="a3"/>
        <w:ind w:left="0" w:firstLine="720"/>
        <w:jc w:val="both"/>
      </w:pPr>
      <w:r>
        <w:t>В данные</w:t>
      </w:r>
      <w:r w:rsidRPr="00450560">
        <w:t xml:space="preserve"> перечн</w:t>
      </w:r>
      <w:r>
        <w:t>и</w:t>
      </w:r>
      <w:r w:rsidRPr="00450560">
        <w:t xml:space="preserve"> вносятся изменения и дополнения по мере принятия администрацией соответствующих решений и в соответствии с действующими регламентами. </w:t>
      </w:r>
    </w:p>
    <w:p w:rsidR="0059564B" w:rsidRDefault="00FB1DBC" w:rsidP="0033769E">
      <w:pPr>
        <w:pStyle w:val="a3"/>
        <w:ind w:left="0" w:firstLine="720"/>
        <w:jc w:val="both"/>
      </w:pPr>
      <w:r>
        <w:t>П</w:t>
      </w:r>
      <w:r w:rsidR="00F84F60">
        <w:t>о направлению «</w:t>
      </w:r>
      <w:r w:rsidR="00F84F60">
        <w:rPr>
          <w:b/>
        </w:rPr>
        <w:t>Содействие в доступе субъектов малого и среднего предпринима</w:t>
      </w:r>
      <w:r w:rsidR="00077430">
        <w:rPr>
          <w:b/>
        </w:rPr>
        <w:t>тельства</w:t>
      </w:r>
      <w:r w:rsidR="00F84F60">
        <w:rPr>
          <w:b/>
        </w:rPr>
        <w:t xml:space="preserve"> к финансовым и материальным ресурсам</w:t>
      </w:r>
      <w:r w:rsidR="00F84F60" w:rsidRPr="00A021CD">
        <w:rPr>
          <w:b/>
        </w:rPr>
        <w:t>»</w:t>
      </w:r>
      <w:r w:rsidR="00F84F60" w:rsidRPr="00A021CD">
        <w:t>:</w:t>
      </w:r>
      <w:r w:rsidR="00A021CD" w:rsidRPr="00A021CD">
        <w:t xml:space="preserve"> А</w:t>
      </w:r>
      <w:r w:rsidR="00A021CD">
        <w:t>НО «Виктория»</w:t>
      </w:r>
      <w:r w:rsidR="00F84F60">
        <w:t xml:space="preserve"> было проведено консультирование субъектов малого бизнеса по выбору схем кредитования, облегчение доступа к кредитным ресурсам, получению </w:t>
      </w:r>
      <w:proofErr w:type="spellStart"/>
      <w:r w:rsidR="00B2713D">
        <w:t>микро</w:t>
      </w:r>
      <w:r w:rsidR="00F84F60">
        <w:t>займов</w:t>
      </w:r>
      <w:proofErr w:type="spellEnd"/>
      <w:r w:rsidR="00F84F60">
        <w:t xml:space="preserve">. По результатам этого мероприятия субъектами малого бизнеса получили </w:t>
      </w:r>
      <w:proofErr w:type="spellStart"/>
      <w:r w:rsidR="00B2713D">
        <w:t>микро</w:t>
      </w:r>
      <w:r w:rsidR="00F84F60">
        <w:t>займы</w:t>
      </w:r>
      <w:proofErr w:type="spellEnd"/>
      <w:r w:rsidR="00F84F60">
        <w:t xml:space="preserve"> в </w:t>
      </w:r>
      <w:r w:rsidR="006E3F8F">
        <w:t>МКК «Фонд р</w:t>
      </w:r>
      <w:r w:rsidR="00F84F60">
        <w:t xml:space="preserve">азвития бизнеса» МО Приозерский муниципальный район </w:t>
      </w:r>
      <w:r w:rsidR="00681DA1">
        <w:t xml:space="preserve"> - </w:t>
      </w:r>
      <w:r w:rsidR="00F84F60">
        <w:t xml:space="preserve">11 предприятий на общую сумму 9900,0 тыс. рублей и 1 предприятие получило 600,0 тыс. руб. в </w:t>
      </w:r>
      <w:r w:rsidR="00B2713D">
        <w:t>АО «</w:t>
      </w:r>
      <w:r w:rsidR="00F84F60">
        <w:t>А</w:t>
      </w:r>
      <w:r w:rsidR="00B2713D">
        <w:t>ПМСП»</w:t>
      </w:r>
      <w:r w:rsidR="00F84F60">
        <w:t>.</w:t>
      </w:r>
    </w:p>
    <w:p w:rsidR="0059564B" w:rsidRDefault="00F84F60" w:rsidP="0033769E">
      <w:pPr>
        <w:pStyle w:val="a3"/>
        <w:ind w:left="0" w:firstLine="720"/>
        <w:jc w:val="both"/>
      </w:pPr>
      <w:proofErr w:type="gramStart"/>
      <w:r>
        <w:t>В целях развития торговой деятельности на территории муниципального образования Сос</w:t>
      </w:r>
      <w:r w:rsidR="00681DA1">
        <w:t>новское</w:t>
      </w:r>
      <w:r>
        <w:t xml:space="preserve"> сельское поселение муниципального образования Приозерский муниципальный район Ленинградской области, обеспечения стабильности прав хозяйствующих субъектов, осуществля</w:t>
      </w:r>
      <w:r w:rsidR="00681DA1">
        <w:t>ющих</w:t>
      </w:r>
      <w:r>
        <w:t xml:space="preserve"> торговую деятельность, возможности долгосрочного планирования и ведения ими своего бизнеса, в соответствии с Федеральным законом от </w:t>
      </w:r>
      <w:smartTag w:uri="urn:schemas-microsoft-com:office:smarttags" w:element="date">
        <w:smartTagPr>
          <w:attr w:name="ls" w:val="trans"/>
          <w:attr w:name="Month" w:val="12"/>
          <w:attr w:name="Day" w:val="28"/>
          <w:attr w:name="Year" w:val="2009"/>
        </w:smartTagPr>
        <w:r>
          <w:t>28.12.2009</w:t>
        </w:r>
      </w:smartTag>
      <w:r>
        <w:t xml:space="preserve"> года № 381-ФЗ</w:t>
      </w:r>
      <w:r w:rsidR="00681DA1">
        <w:t xml:space="preserve"> «</w:t>
      </w:r>
      <w:r w:rsidR="00681DA1" w:rsidRPr="00681DA1">
        <w:t>Об основах государственного регулирования торговой деятельности в Российской Федерации"</w:t>
      </w:r>
      <w:r w:rsidR="00681DA1">
        <w:t xml:space="preserve">  у</w:t>
      </w:r>
      <w:r>
        <w:t>твержден административный регламент предоставления муниципальной услуги: «</w:t>
      </w:r>
      <w:proofErr w:type="gramEnd"/>
      <w:r>
        <w:t xml:space="preserve"> </w:t>
      </w:r>
      <w:proofErr w:type="gramStart"/>
      <w:r>
        <w:t>Права на размещение нестационарного торгового объекта на территории муниципального образования Сосновское сельское поселение» согласно схемы нестационарных торговых объектов размещенных на территории муниципального образования.</w:t>
      </w:r>
      <w:proofErr w:type="gramEnd"/>
    </w:p>
    <w:p w:rsidR="00A021CD" w:rsidRDefault="00F84F60" w:rsidP="0033769E">
      <w:pPr>
        <w:pStyle w:val="a3"/>
        <w:ind w:left="0" w:firstLine="720"/>
        <w:jc w:val="both"/>
      </w:pPr>
      <w:r>
        <w:t>По результатам деятельности Программы</w:t>
      </w:r>
      <w:r w:rsidR="00681DA1">
        <w:t xml:space="preserve"> </w:t>
      </w:r>
    </w:p>
    <w:p w:rsidR="0059564B" w:rsidRDefault="00F84F60" w:rsidP="0033769E">
      <w:pPr>
        <w:pStyle w:val="a3"/>
        <w:ind w:left="0" w:firstLine="720"/>
        <w:jc w:val="both"/>
      </w:pPr>
      <w:r>
        <w:t>привлечены бюджетные средства в поселение – 10 483,3 тыс.</w:t>
      </w:r>
      <w:r>
        <w:rPr>
          <w:spacing w:val="-5"/>
        </w:rPr>
        <w:t xml:space="preserve"> </w:t>
      </w:r>
      <w:r>
        <w:t>руб.;</w:t>
      </w:r>
    </w:p>
    <w:p w:rsidR="0059564B" w:rsidRDefault="00F84F60" w:rsidP="0033769E">
      <w:pPr>
        <w:pStyle w:val="a5"/>
        <w:numPr>
          <w:ilvl w:val="0"/>
          <w:numId w:val="5"/>
        </w:numPr>
        <w:tabs>
          <w:tab w:val="left" w:pos="393"/>
        </w:tabs>
        <w:ind w:left="0" w:firstLine="720"/>
        <w:jc w:val="both"/>
        <w:rPr>
          <w:sz w:val="24"/>
        </w:rPr>
      </w:pPr>
      <w:r>
        <w:rPr>
          <w:sz w:val="24"/>
        </w:rPr>
        <w:t>созданы новые СМБ –</w:t>
      </w:r>
      <w:r>
        <w:rPr>
          <w:spacing w:val="1"/>
          <w:sz w:val="24"/>
        </w:rPr>
        <w:t xml:space="preserve"> </w:t>
      </w:r>
      <w:r>
        <w:rPr>
          <w:sz w:val="24"/>
        </w:rPr>
        <w:t>21</w:t>
      </w:r>
      <w:r w:rsidR="0033769E">
        <w:rPr>
          <w:sz w:val="24"/>
          <w:lang w:val="en-US"/>
        </w:rPr>
        <w:t xml:space="preserve"> </w:t>
      </w:r>
      <w:r>
        <w:rPr>
          <w:sz w:val="24"/>
        </w:rPr>
        <w:t>ед.;</w:t>
      </w:r>
    </w:p>
    <w:p w:rsidR="0059564B" w:rsidRDefault="00F84F60" w:rsidP="0033769E">
      <w:pPr>
        <w:pStyle w:val="a5"/>
        <w:numPr>
          <w:ilvl w:val="0"/>
          <w:numId w:val="5"/>
        </w:numPr>
        <w:tabs>
          <w:tab w:val="left" w:pos="393"/>
        </w:tabs>
        <w:ind w:left="0" w:firstLine="720"/>
        <w:jc w:val="both"/>
        <w:rPr>
          <w:sz w:val="24"/>
        </w:rPr>
      </w:pPr>
      <w:r>
        <w:rPr>
          <w:sz w:val="24"/>
        </w:rPr>
        <w:t>создано новых рабочих мест – 26</w:t>
      </w:r>
      <w:r>
        <w:rPr>
          <w:spacing w:val="5"/>
          <w:sz w:val="24"/>
        </w:rPr>
        <w:t xml:space="preserve"> </w:t>
      </w:r>
      <w:r>
        <w:rPr>
          <w:sz w:val="24"/>
        </w:rPr>
        <w:t>ед.;</w:t>
      </w:r>
    </w:p>
    <w:p w:rsidR="0059564B" w:rsidRDefault="00F84F60" w:rsidP="0033769E">
      <w:pPr>
        <w:pStyle w:val="a5"/>
        <w:numPr>
          <w:ilvl w:val="0"/>
          <w:numId w:val="5"/>
        </w:numPr>
        <w:tabs>
          <w:tab w:val="left" w:pos="393"/>
        </w:tabs>
        <w:ind w:left="0" w:firstLine="720"/>
        <w:jc w:val="both"/>
        <w:rPr>
          <w:sz w:val="24"/>
        </w:rPr>
      </w:pPr>
      <w:r>
        <w:rPr>
          <w:sz w:val="24"/>
        </w:rPr>
        <w:t>действующие СМБ расширили сферу деятельности –</w:t>
      </w:r>
      <w:r>
        <w:rPr>
          <w:spacing w:val="-5"/>
          <w:sz w:val="24"/>
        </w:rPr>
        <w:t xml:space="preserve"> </w:t>
      </w:r>
      <w:r>
        <w:rPr>
          <w:sz w:val="24"/>
        </w:rPr>
        <w:t>16</w:t>
      </w:r>
      <w:r w:rsidR="0033769E" w:rsidRPr="0033769E">
        <w:rPr>
          <w:sz w:val="24"/>
        </w:rPr>
        <w:t xml:space="preserve"> </w:t>
      </w:r>
      <w:r>
        <w:rPr>
          <w:sz w:val="24"/>
        </w:rPr>
        <w:t>ед.</w:t>
      </w:r>
    </w:p>
    <w:p w:rsidR="0059564B" w:rsidRDefault="0059564B">
      <w:pPr>
        <w:pStyle w:val="a3"/>
        <w:spacing w:before="9"/>
        <w:ind w:left="0"/>
        <w:rPr>
          <w:sz w:val="27"/>
        </w:rPr>
      </w:pPr>
    </w:p>
    <w:p w:rsidR="0059564B" w:rsidRDefault="00F84F60">
      <w:pPr>
        <w:pStyle w:val="1"/>
        <w:numPr>
          <w:ilvl w:val="0"/>
          <w:numId w:val="8"/>
        </w:numPr>
        <w:tabs>
          <w:tab w:val="left" w:pos="3628"/>
          <w:tab w:val="left" w:pos="3629"/>
        </w:tabs>
        <w:spacing w:line="274" w:lineRule="exact"/>
        <w:ind w:left="3628" w:hanging="569"/>
        <w:jc w:val="left"/>
      </w:pPr>
      <w:r>
        <w:t>Цели и задачи реализации</w:t>
      </w:r>
      <w:r>
        <w:rPr>
          <w:spacing w:val="-2"/>
        </w:rPr>
        <w:t xml:space="preserve"> </w:t>
      </w:r>
      <w:r>
        <w:t>подпрограммы</w:t>
      </w:r>
    </w:p>
    <w:p w:rsidR="00865A6D" w:rsidRDefault="00865A6D" w:rsidP="00681DA1">
      <w:pPr>
        <w:pStyle w:val="a3"/>
        <w:ind w:right="303" w:firstLine="708"/>
        <w:jc w:val="both"/>
      </w:pPr>
    </w:p>
    <w:p w:rsidR="0059564B" w:rsidRDefault="00F84F60" w:rsidP="0033769E">
      <w:pPr>
        <w:pStyle w:val="a3"/>
        <w:ind w:left="0" w:firstLine="720"/>
        <w:jc w:val="both"/>
      </w:pPr>
      <w:r>
        <w:t>Основными целями подпрограммы являются:</w:t>
      </w:r>
    </w:p>
    <w:p w:rsidR="0059564B" w:rsidRDefault="00681DA1" w:rsidP="0033769E">
      <w:pPr>
        <w:pStyle w:val="a3"/>
        <w:numPr>
          <w:ilvl w:val="0"/>
          <w:numId w:val="17"/>
        </w:numPr>
        <w:ind w:left="0" w:firstLine="720"/>
        <w:jc w:val="both"/>
      </w:pPr>
      <w:r w:rsidRPr="00681DA1">
        <w:t>обеспечение благоприятных условий для устойчивого функционирования и развития малого и среднего предпринимательства, способствующих росту производства и продаж его продукции и услуг;</w:t>
      </w:r>
    </w:p>
    <w:p w:rsidR="00681DA1" w:rsidRDefault="00681DA1" w:rsidP="0033769E">
      <w:pPr>
        <w:pStyle w:val="a3"/>
        <w:numPr>
          <w:ilvl w:val="0"/>
          <w:numId w:val="17"/>
        </w:numPr>
        <w:ind w:left="0" w:firstLine="720"/>
        <w:jc w:val="both"/>
      </w:pPr>
      <w:r w:rsidRPr="00681DA1">
        <w:t>повышение роли в увеличении вклада предпринимательства в решении социальных и экономических задач, в муниципальном образовании Сосновское сельское поселение;</w:t>
      </w:r>
    </w:p>
    <w:p w:rsidR="0059564B" w:rsidRDefault="00681DA1" w:rsidP="0033769E">
      <w:pPr>
        <w:pStyle w:val="a3"/>
        <w:numPr>
          <w:ilvl w:val="0"/>
          <w:numId w:val="17"/>
        </w:numPr>
        <w:ind w:left="0" w:firstLine="720"/>
        <w:jc w:val="both"/>
      </w:pPr>
      <w:r w:rsidRPr="00681DA1">
        <w:t>обеспечение конкурентоспособности субъектов малого и среднего предпринимательства;</w:t>
      </w:r>
      <w:r w:rsidR="00F84F60">
        <w:t>;</w:t>
      </w:r>
    </w:p>
    <w:p w:rsidR="0059564B" w:rsidRDefault="00681DA1" w:rsidP="0033769E">
      <w:pPr>
        <w:pStyle w:val="a3"/>
        <w:numPr>
          <w:ilvl w:val="0"/>
          <w:numId w:val="17"/>
        </w:numPr>
        <w:ind w:left="0" w:firstLine="720"/>
        <w:jc w:val="both"/>
      </w:pPr>
      <w:r w:rsidRPr="00681DA1">
        <w:t>увеличение количества субъектов малого и среднего предпринимательства</w:t>
      </w:r>
      <w:r w:rsidR="00F84F60">
        <w:t>;</w:t>
      </w:r>
    </w:p>
    <w:p w:rsidR="0059564B" w:rsidRDefault="00681DA1" w:rsidP="0033769E">
      <w:pPr>
        <w:pStyle w:val="a3"/>
        <w:numPr>
          <w:ilvl w:val="0"/>
          <w:numId w:val="17"/>
        </w:numPr>
        <w:ind w:left="0" w:firstLine="720"/>
        <w:jc w:val="both"/>
      </w:pPr>
      <w:r w:rsidRPr="00681DA1">
        <w:t xml:space="preserve">обеспечение занятости населения и развитие </w:t>
      </w:r>
      <w:proofErr w:type="spellStart"/>
      <w:r w:rsidRPr="00681DA1">
        <w:t>самозанятости</w:t>
      </w:r>
      <w:proofErr w:type="spellEnd"/>
      <w:r w:rsidR="00F84F60">
        <w:t>;</w:t>
      </w:r>
    </w:p>
    <w:p w:rsidR="0059564B" w:rsidRDefault="00681DA1" w:rsidP="0033769E">
      <w:pPr>
        <w:pStyle w:val="a3"/>
        <w:numPr>
          <w:ilvl w:val="0"/>
          <w:numId w:val="17"/>
        </w:numPr>
        <w:ind w:left="0" w:firstLine="720"/>
        <w:jc w:val="both"/>
      </w:pPr>
      <w:r w:rsidRPr="00681DA1">
        <w:t>увеличение доли производимых субъектами малого и среднего предпринимательства товаров (работ, услуг) в общем объеме производства</w:t>
      </w:r>
      <w:r w:rsidR="00F84F60">
        <w:t>;</w:t>
      </w:r>
    </w:p>
    <w:p w:rsidR="0059564B" w:rsidRPr="00681DA1" w:rsidRDefault="00F84F60" w:rsidP="0033769E">
      <w:pPr>
        <w:pStyle w:val="a3"/>
        <w:numPr>
          <w:ilvl w:val="0"/>
          <w:numId w:val="17"/>
        </w:numPr>
        <w:ind w:left="0" w:firstLine="720"/>
        <w:jc w:val="both"/>
      </w:pPr>
      <w:r w:rsidRPr="00681DA1">
        <w:t>увеличение доли уплаченных субъектами малого и среднего предпринимательства налогов в налоговых доходах</w:t>
      </w:r>
      <w:r w:rsidR="00681DA1">
        <w:t xml:space="preserve"> консолидированного </w:t>
      </w:r>
      <w:r w:rsidRPr="00681DA1">
        <w:t xml:space="preserve"> бюджет</w:t>
      </w:r>
      <w:r w:rsidR="00681DA1">
        <w:t>а</w:t>
      </w:r>
      <w:r w:rsidRPr="00681DA1">
        <w:t>.</w:t>
      </w:r>
    </w:p>
    <w:p w:rsidR="0059564B" w:rsidRDefault="00F84F60" w:rsidP="0033769E">
      <w:pPr>
        <w:pStyle w:val="a3"/>
        <w:ind w:left="0" w:firstLine="720"/>
        <w:jc w:val="both"/>
      </w:pPr>
      <w:r>
        <w:t>Для достижения основных целей подпрограммы и обеспечения результатов ее реализации, а также исходя из объективных потребностей малого и среднего бизнеса муниципального образова</w:t>
      </w:r>
      <w:r w:rsidR="0070246B">
        <w:t>ния</w:t>
      </w:r>
      <w:r>
        <w:t xml:space="preserve"> , должны быть решены следующие задачи:</w:t>
      </w:r>
    </w:p>
    <w:p w:rsidR="00990B45" w:rsidRDefault="00990B45" w:rsidP="0033769E">
      <w:pPr>
        <w:pStyle w:val="a3"/>
        <w:ind w:left="0" w:firstLine="720"/>
        <w:jc w:val="both"/>
      </w:pPr>
      <w:r>
        <w:t>-</w:t>
      </w:r>
      <w:r>
        <w:tab/>
        <w:t>развитие деловой активности населения за счёт повышения интереса к предпринимательской деятельности;</w:t>
      </w:r>
    </w:p>
    <w:p w:rsidR="00990B45" w:rsidRDefault="00990B45" w:rsidP="0033769E">
      <w:pPr>
        <w:pStyle w:val="a3"/>
        <w:ind w:left="0" w:firstLine="720"/>
        <w:jc w:val="both"/>
      </w:pPr>
      <w:r>
        <w:t>-</w:t>
      </w:r>
      <w:r>
        <w:tab/>
        <w:t xml:space="preserve">обеспечение взаимодействия бизнеса и власти на всех уровнях, привлечение </w:t>
      </w:r>
      <w:r>
        <w:lastRenderedPageBreak/>
        <w:t>предпринимательских кругов к решению вопросов социально-экономического развития муниципального образования Сосновское сельское поселение муниципального образования Приозерский муниципальный район Ленинградской области;</w:t>
      </w:r>
    </w:p>
    <w:p w:rsidR="00990B45" w:rsidRDefault="00990B45" w:rsidP="0033769E">
      <w:pPr>
        <w:pStyle w:val="a3"/>
        <w:ind w:left="0" w:firstLine="720"/>
        <w:jc w:val="both"/>
      </w:pPr>
      <w:r>
        <w:t>-</w:t>
      </w:r>
      <w:r>
        <w:tab/>
        <w:t>повышение конкурентоспособности субъектов малого и среднего предпринимательства Сосновского поселения на внутренних и внешних рынках;</w:t>
      </w:r>
    </w:p>
    <w:p w:rsidR="00990B45" w:rsidRDefault="00990B45" w:rsidP="0033769E">
      <w:pPr>
        <w:pStyle w:val="a3"/>
        <w:ind w:left="0" w:firstLine="720"/>
        <w:jc w:val="both"/>
      </w:pPr>
      <w:r>
        <w:t>-</w:t>
      </w:r>
      <w:r>
        <w:tab/>
        <w:t>развитие культуры предпринимательства;</w:t>
      </w:r>
    </w:p>
    <w:p w:rsidR="00990B45" w:rsidRDefault="00990B45" w:rsidP="0033769E">
      <w:pPr>
        <w:pStyle w:val="a3"/>
        <w:ind w:left="0" w:firstLine="720"/>
        <w:jc w:val="both"/>
      </w:pPr>
      <w:r>
        <w:t>-</w:t>
      </w:r>
      <w:r>
        <w:tab/>
        <w:t>укрепление социального статуса, повышение престижа предпринимательства;</w:t>
      </w:r>
    </w:p>
    <w:p w:rsidR="00990B45" w:rsidRDefault="00990B45" w:rsidP="0033769E">
      <w:pPr>
        <w:pStyle w:val="a3"/>
        <w:ind w:left="0" w:firstLine="720"/>
        <w:jc w:val="both"/>
      </w:pPr>
      <w:r>
        <w:t>-</w:t>
      </w:r>
      <w:r>
        <w:tab/>
        <w:t>совершенствование информационно-консультационной поддержки путём расширения услуг, оказываемых инфра- структурой поддержки предпринимательства;</w:t>
      </w:r>
    </w:p>
    <w:p w:rsidR="00990B45" w:rsidRDefault="00990B45" w:rsidP="0033769E">
      <w:pPr>
        <w:pStyle w:val="a3"/>
        <w:ind w:left="0" w:firstLine="720"/>
        <w:jc w:val="both"/>
      </w:pPr>
      <w:r>
        <w:t>-</w:t>
      </w:r>
      <w:r>
        <w:tab/>
        <w:t>организационное обеспечение и развитие объектов инфраструктуры поддержки субъектов малого и среднего предпринимательства;</w:t>
      </w:r>
    </w:p>
    <w:p w:rsidR="00990B45" w:rsidRDefault="00990B45" w:rsidP="0033769E">
      <w:pPr>
        <w:pStyle w:val="a3"/>
        <w:ind w:left="0" w:firstLine="720"/>
        <w:jc w:val="both"/>
      </w:pPr>
      <w:r>
        <w:t>-</w:t>
      </w:r>
      <w:r>
        <w:tab/>
        <w:t>содействие в доступе к финансовым ресурсам;</w:t>
      </w:r>
    </w:p>
    <w:p w:rsidR="00990B45" w:rsidRDefault="00990B45" w:rsidP="0033769E">
      <w:pPr>
        <w:pStyle w:val="a3"/>
        <w:ind w:left="0" w:firstLine="720"/>
        <w:jc w:val="both"/>
      </w:pPr>
      <w:r>
        <w:t>-</w:t>
      </w:r>
      <w:r>
        <w:tab/>
        <w:t>повышение инвестиционной активности малого и среднего предпринимательства;</w:t>
      </w:r>
    </w:p>
    <w:p w:rsidR="00990B45" w:rsidRDefault="004F1BEF" w:rsidP="0033769E">
      <w:pPr>
        <w:pStyle w:val="a3"/>
        <w:ind w:left="0" w:firstLine="720"/>
        <w:jc w:val="both"/>
      </w:pPr>
      <w:r>
        <w:t>-</w:t>
      </w:r>
      <w:r>
        <w:tab/>
        <w:t>доступность</w:t>
      </w:r>
      <w:r w:rsidR="00990B45">
        <w:t xml:space="preserve"> стартовых условий для предпринимательской деятельности представителям социально незащищённых слоёв населения и молодёжи;</w:t>
      </w:r>
    </w:p>
    <w:p w:rsidR="00990B45" w:rsidRDefault="006E3F8F" w:rsidP="0033769E">
      <w:pPr>
        <w:pStyle w:val="a3"/>
        <w:ind w:left="0" w:firstLine="720"/>
        <w:jc w:val="both"/>
      </w:pPr>
      <w:r>
        <w:t>-</w:t>
      </w:r>
      <w:r>
        <w:tab/>
      </w:r>
      <w:r w:rsidR="00990B45">
        <w:t>создание условий для развития и поддержки инфраструктуры субъектов малого и среднего предпринимательства;</w:t>
      </w:r>
    </w:p>
    <w:p w:rsidR="00990B45" w:rsidRDefault="006E3F8F" w:rsidP="0033769E">
      <w:pPr>
        <w:pStyle w:val="a3"/>
        <w:ind w:left="0" w:firstLine="720"/>
        <w:jc w:val="both"/>
      </w:pPr>
      <w:r>
        <w:t>-</w:t>
      </w:r>
      <w:r>
        <w:tab/>
      </w:r>
      <w:r w:rsidR="00990B45">
        <w:t>определение, исходя из социально экономической ситуации в поселении, приоритетных направлений видов деятельности субъектов малого и среднего предпринимательства при решении вопросов предоставления им имущественной поддержки.</w:t>
      </w:r>
    </w:p>
    <w:p w:rsidR="00990B45" w:rsidRPr="00CE596B" w:rsidRDefault="00990B45" w:rsidP="0033769E">
      <w:pPr>
        <w:pStyle w:val="a3"/>
        <w:ind w:left="0" w:firstLine="720"/>
        <w:jc w:val="both"/>
      </w:pPr>
      <w:r>
        <w:t>-</w:t>
      </w:r>
      <w:r>
        <w:tab/>
        <w:t>создание условий для удовлетворения спроса жителей Сосновского сельского поселения услугами торговли, общественного питания и бытового обслуживания, услугами в области образования, здравоохранения, социальной сферы и т.д.</w:t>
      </w:r>
    </w:p>
    <w:p w:rsidR="00183755" w:rsidRPr="00CE596B" w:rsidRDefault="00183755" w:rsidP="0033769E">
      <w:pPr>
        <w:pStyle w:val="a3"/>
        <w:ind w:left="0" w:firstLine="720"/>
        <w:jc w:val="both"/>
      </w:pPr>
    </w:p>
    <w:p w:rsidR="0059564B" w:rsidRDefault="00183755" w:rsidP="00183755">
      <w:pPr>
        <w:pStyle w:val="1"/>
        <w:tabs>
          <w:tab w:val="left" w:pos="2250"/>
        </w:tabs>
        <w:ind w:left="0"/>
        <w:jc w:val="center"/>
      </w:pPr>
      <w:r>
        <w:rPr>
          <w:lang w:val="en-US"/>
        </w:rPr>
        <w:t>III</w:t>
      </w:r>
      <w:r w:rsidRPr="00183755">
        <w:t xml:space="preserve">. </w:t>
      </w:r>
      <w:r w:rsidR="00F84F60">
        <w:t>Порядок направления и основные условия использования</w:t>
      </w:r>
      <w:r w:rsidR="00F84F60">
        <w:rPr>
          <w:spacing w:val="-7"/>
        </w:rPr>
        <w:t xml:space="preserve"> </w:t>
      </w:r>
      <w:r w:rsidR="00F84F60">
        <w:t>средств.</w:t>
      </w:r>
    </w:p>
    <w:p w:rsidR="0059564B" w:rsidRDefault="00F84F60" w:rsidP="00183755">
      <w:pPr>
        <w:jc w:val="center"/>
        <w:rPr>
          <w:b/>
          <w:sz w:val="24"/>
        </w:rPr>
      </w:pPr>
      <w:r>
        <w:rPr>
          <w:b/>
          <w:sz w:val="24"/>
        </w:rPr>
        <w:t>Целевые индикаторы, отражающие характер развития малого и среднего предпринимательства на территории муниципального образования Сосновское</w:t>
      </w:r>
      <w:r w:rsidR="00183755" w:rsidRPr="00183755">
        <w:rPr>
          <w:b/>
          <w:sz w:val="24"/>
        </w:rPr>
        <w:t xml:space="preserve"> </w:t>
      </w:r>
      <w:r>
        <w:rPr>
          <w:b/>
          <w:sz w:val="24"/>
        </w:rPr>
        <w:t>сельское поселение муниципального образования Приозерский муниципальный район Ленинградской области.</w:t>
      </w:r>
    </w:p>
    <w:p w:rsidR="00865A6D" w:rsidRDefault="00865A6D" w:rsidP="00183755">
      <w:pPr>
        <w:pStyle w:val="a3"/>
        <w:ind w:left="0"/>
        <w:jc w:val="center"/>
      </w:pPr>
    </w:p>
    <w:p w:rsidR="0059564B" w:rsidRDefault="00F84F60" w:rsidP="0033769E">
      <w:pPr>
        <w:pStyle w:val="a3"/>
        <w:ind w:left="0" w:firstLine="720"/>
        <w:jc w:val="both"/>
      </w:pPr>
      <w:r>
        <w:t xml:space="preserve">Порядок направления и основные условия использования средств </w:t>
      </w:r>
      <w:r w:rsidR="00865A6D">
        <w:t>консолидированного</w:t>
      </w:r>
      <w:r>
        <w:t xml:space="preserve"> бюджет</w:t>
      </w:r>
      <w:r w:rsidR="00865A6D">
        <w:t>а</w:t>
      </w:r>
      <w:r>
        <w:t xml:space="preserve"> на поддержку субъектов малого и среднего предпринимательства, порядок и условия предоставления такой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федеральными и региональными нормативными правовыми актами, а также нормативными правовыми актами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rsidR="0059564B" w:rsidRDefault="00F84F60" w:rsidP="0033769E">
      <w:pPr>
        <w:pStyle w:val="a3"/>
        <w:ind w:left="0" w:firstLine="720"/>
        <w:jc w:val="both"/>
      </w:pPr>
      <w:r>
        <w:t>Решение поставленных в подпрограмме задач, с учетом сложившейся динамики развития малого и среднег</w:t>
      </w:r>
      <w:r w:rsidR="00B462EB">
        <w:t>о предпринимательства сельского</w:t>
      </w:r>
      <w:r>
        <w:t xml:space="preserve"> поселения предполагается решать с помощью основных целевых индикаторов реализации п</w:t>
      </w:r>
      <w:r w:rsidR="00B462EB">
        <w:t>одп</w:t>
      </w:r>
      <w:r>
        <w:t>рограммы:</w:t>
      </w:r>
    </w:p>
    <w:p w:rsidR="0059564B" w:rsidRDefault="00F84F60" w:rsidP="0033769E">
      <w:pPr>
        <w:pStyle w:val="a5"/>
        <w:numPr>
          <w:ilvl w:val="0"/>
          <w:numId w:val="2"/>
        </w:numPr>
        <w:tabs>
          <w:tab w:val="left" w:pos="1247"/>
        </w:tabs>
        <w:ind w:left="0" w:firstLine="720"/>
        <w:jc w:val="both"/>
        <w:rPr>
          <w:sz w:val="24"/>
        </w:rPr>
      </w:pPr>
      <w:r>
        <w:rPr>
          <w:sz w:val="24"/>
        </w:rPr>
        <w:t xml:space="preserve">количество зарегистрированных субъектов малого </w:t>
      </w:r>
      <w:r w:rsidR="00B462EB">
        <w:rPr>
          <w:sz w:val="24"/>
        </w:rPr>
        <w:t>и среднего предпринимательства и</w:t>
      </w:r>
      <w:r>
        <w:rPr>
          <w:sz w:val="24"/>
        </w:rPr>
        <w:t xml:space="preserve"> ре</w:t>
      </w:r>
      <w:r w:rsidR="00865A6D">
        <w:rPr>
          <w:sz w:val="24"/>
        </w:rPr>
        <w:t>зультатов</w:t>
      </w:r>
      <w:r>
        <w:rPr>
          <w:sz w:val="24"/>
        </w:rPr>
        <w:t xml:space="preserve"> действия</w:t>
      </w:r>
      <w:r>
        <w:rPr>
          <w:spacing w:val="-2"/>
          <w:sz w:val="24"/>
        </w:rPr>
        <w:t xml:space="preserve"> </w:t>
      </w:r>
      <w:r>
        <w:rPr>
          <w:sz w:val="24"/>
        </w:rPr>
        <w:t>п</w:t>
      </w:r>
      <w:r w:rsidR="00B462EB">
        <w:rPr>
          <w:sz w:val="24"/>
        </w:rPr>
        <w:t>одп</w:t>
      </w:r>
      <w:r>
        <w:rPr>
          <w:sz w:val="24"/>
        </w:rPr>
        <w:t>рограммы;</w:t>
      </w:r>
    </w:p>
    <w:p w:rsidR="00335B7A" w:rsidRDefault="00F84F60" w:rsidP="0033769E">
      <w:pPr>
        <w:pStyle w:val="a5"/>
        <w:numPr>
          <w:ilvl w:val="0"/>
          <w:numId w:val="2"/>
        </w:numPr>
        <w:tabs>
          <w:tab w:val="left" w:pos="1278"/>
        </w:tabs>
        <w:ind w:left="0" w:firstLine="720"/>
        <w:jc w:val="both"/>
        <w:rPr>
          <w:sz w:val="24"/>
        </w:rPr>
      </w:pPr>
      <w:r>
        <w:rPr>
          <w:sz w:val="24"/>
        </w:rPr>
        <w:t>количество субъектов малого и среднего предпринимательства, получивших информа</w:t>
      </w:r>
      <w:r w:rsidR="00865A6D">
        <w:rPr>
          <w:sz w:val="24"/>
        </w:rPr>
        <w:t>ционную</w:t>
      </w:r>
      <w:r>
        <w:rPr>
          <w:sz w:val="24"/>
        </w:rPr>
        <w:t>, консультационную и правовую</w:t>
      </w:r>
      <w:r>
        <w:rPr>
          <w:spacing w:val="-2"/>
          <w:sz w:val="24"/>
        </w:rPr>
        <w:t xml:space="preserve"> </w:t>
      </w:r>
      <w:r>
        <w:rPr>
          <w:sz w:val="24"/>
        </w:rPr>
        <w:t>поддержку</w:t>
      </w:r>
      <w:r w:rsidR="00335B7A">
        <w:rPr>
          <w:sz w:val="24"/>
        </w:rPr>
        <w:t>;</w:t>
      </w:r>
    </w:p>
    <w:p w:rsidR="0059564B" w:rsidRDefault="00335B7A" w:rsidP="0033769E">
      <w:pPr>
        <w:pStyle w:val="a5"/>
        <w:numPr>
          <w:ilvl w:val="0"/>
          <w:numId w:val="2"/>
        </w:numPr>
        <w:tabs>
          <w:tab w:val="left" w:pos="1278"/>
        </w:tabs>
        <w:ind w:left="0" w:firstLine="720"/>
        <w:jc w:val="both"/>
        <w:rPr>
          <w:sz w:val="24"/>
        </w:rPr>
      </w:pPr>
      <w:r w:rsidRPr="00335B7A">
        <w:rPr>
          <w:sz w:val="24"/>
        </w:rPr>
        <w:t>количество субъектов малого и среднего предпринимательства, которым оказана имущественная поддержка в виде передачи во владение и (или) в пользование объектов муниципального имущества</w:t>
      </w:r>
      <w:r w:rsidR="00F84F60">
        <w:rPr>
          <w:sz w:val="24"/>
        </w:rPr>
        <w:t>.</w:t>
      </w:r>
    </w:p>
    <w:p w:rsidR="00183755" w:rsidRPr="00CE596B" w:rsidRDefault="00183755" w:rsidP="00183755">
      <w:pPr>
        <w:pStyle w:val="1"/>
        <w:tabs>
          <w:tab w:val="left" w:pos="3521"/>
        </w:tabs>
        <w:ind w:left="0"/>
        <w:jc w:val="center"/>
      </w:pPr>
    </w:p>
    <w:p w:rsidR="0059564B" w:rsidRDefault="00183755" w:rsidP="00183755">
      <w:pPr>
        <w:pStyle w:val="1"/>
        <w:tabs>
          <w:tab w:val="left" w:pos="3521"/>
        </w:tabs>
        <w:ind w:left="0"/>
        <w:jc w:val="center"/>
      </w:pPr>
      <w:r>
        <w:rPr>
          <w:lang w:val="en-US"/>
        </w:rPr>
        <w:t>IV</w:t>
      </w:r>
      <w:r w:rsidRPr="00CE596B">
        <w:t xml:space="preserve">. </w:t>
      </w:r>
      <w:r w:rsidR="00F84F60">
        <w:t>Обоснование подпрограммных</w:t>
      </w:r>
      <w:r w:rsidR="00F84F60">
        <w:rPr>
          <w:spacing w:val="-2"/>
        </w:rPr>
        <w:t xml:space="preserve"> </w:t>
      </w:r>
      <w:r w:rsidR="00F84F60">
        <w:t>мероприятий</w:t>
      </w:r>
    </w:p>
    <w:p w:rsidR="00335B7A" w:rsidRDefault="00335B7A">
      <w:pPr>
        <w:pStyle w:val="a3"/>
        <w:ind w:right="309" w:firstLine="708"/>
        <w:jc w:val="both"/>
      </w:pPr>
    </w:p>
    <w:p w:rsidR="0059564B" w:rsidRDefault="00F84F60" w:rsidP="0033769E">
      <w:pPr>
        <w:pStyle w:val="a3"/>
        <w:ind w:left="0" w:firstLine="720"/>
        <w:jc w:val="both"/>
      </w:pPr>
      <w:r>
        <w:t>При разработке комплекса подпрограммных мероприятий были учтены следующие факторы:</w:t>
      </w:r>
    </w:p>
    <w:p w:rsidR="0059564B" w:rsidRDefault="00F84F60" w:rsidP="0033769E">
      <w:pPr>
        <w:pStyle w:val="a5"/>
        <w:numPr>
          <w:ilvl w:val="2"/>
          <w:numId w:val="5"/>
        </w:numPr>
        <w:tabs>
          <w:tab w:val="left" w:pos="1122"/>
        </w:tabs>
        <w:ind w:left="0" w:firstLine="720"/>
        <w:rPr>
          <w:sz w:val="24"/>
        </w:rPr>
      </w:pPr>
      <w:r>
        <w:rPr>
          <w:sz w:val="24"/>
        </w:rPr>
        <w:t>согласованность мероприятий подпрограммы с мероприятиями подпрограммы</w:t>
      </w:r>
      <w:r>
        <w:rPr>
          <w:spacing w:val="48"/>
          <w:sz w:val="24"/>
        </w:rPr>
        <w:t xml:space="preserve"> </w:t>
      </w:r>
      <w:r>
        <w:rPr>
          <w:sz w:val="24"/>
        </w:rPr>
        <w:lastRenderedPageBreak/>
        <w:t>«Развитие</w:t>
      </w:r>
    </w:p>
    <w:p w:rsidR="0059564B" w:rsidRDefault="00F84F60" w:rsidP="0033769E">
      <w:pPr>
        <w:pStyle w:val="a3"/>
        <w:ind w:left="0" w:firstLine="720"/>
        <w:jc w:val="both"/>
      </w:pPr>
      <w:r>
        <w:t xml:space="preserve">малого, среднего предпринимательства и потребительского рынка Ленинградской области» государственной программы «Стимулирование экономической активности Ленинградской области» и с муниципальной программой «Развитие и поддержка малого и среднего предпринимательства на территории муниципального образования Приозерский муниципальный район Ленинградской </w:t>
      </w:r>
      <w:r w:rsidRPr="00B462EB">
        <w:t>области на 2017-2019 годы»;</w:t>
      </w:r>
    </w:p>
    <w:p w:rsidR="0059564B" w:rsidRDefault="00F84F60" w:rsidP="0033769E">
      <w:pPr>
        <w:pStyle w:val="a5"/>
        <w:numPr>
          <w:ilvl w:val="2"/>
          <w:numId w:val="5"/>
        </w:numPr>
        <w:tabs>
          <w:tab w:val="left" w:pos="1149"/>
        </w:tabs>
        <w:ind w:left="0" w:firstLine="720"/>
        <w:jc w:val="both"/>
        <w:rPr>
          <w:sz w:val="24"/>
        </w:rPr>
      </w:pPr>
      <w:r>
        <w:rPr>
          <w:sz w:val="24"/>
        </w:rPr>
        <w:t>зависимость эффективности отдельных мероприятий подпрограммы и всего комплекса программных мер от предпринимательского климата, состояние которого на муниципальном уровне в значительной степени может быть ухудшено объективными причинами финансового кризиса;</w:t>
      </w:r>
    </w:p>
    <w:p w:rsidR="0059564B" w:rsidRDefault="00F84F60" w:rsidP="0033769E">
      <w:pPr>
        <w:pStyle w:val="a5"/>
        <w:numPr>
          <w:ilvl w:val="2"/>
          <w:numId w:val="5"/>
        </w:numPr>
        <w:tabs>
          <w:tab w:val="left" w:pos="1228"/>
        </w:tabs>
        <w:ind w:left="0" w:firstLine="720"/>
        <w:jc w:val="both"/>
        <w:rPr>
          <w:sz w:val="24"/>
        </w:rPr>
      </w:pPr>
      <w:proofErr w:type="gramStart"/>
      <w:r>
        <w:rPr>
          <w:sz w:val="24"/>
        </w:rPr>
        <w:t>несовершенство существующих методов организации ст</w:t>
      </w:r>
      <w:r w:rsidR="004F1BEF">
        <w:rPr>
          <w:sz w:val="24"/>
        </w:rPr>
        <w:t xml:space="preserve">атистического наблюдения </w:t>
      </w:r>
      <w:r>
        <w:rPr>
          <w:sz w:val="24"/>
        </w:rPr>
        <w:t xml:space="preserve"> малого предпринимательства и, в связи с этим, необходимость организации дополнительных методов наблюдения (опросы, исследования, мониторинг отдельных мероприятий и групп субъектов малого бизнеса) в целях обеспечения более объективной оценки достигнутых подпрограммой результатов для обоснования направлений дальнейшего совершенствования политики поддержки и развития малого и среднего</w:t>
      </w:r>
      <w:r>
        <w:rPr>
          <w:spacing w:val="-21"/>
          <w:sz w:val="24"/>
        </w:rPr>
        <w:t xml:space="preserve"> </w:t>
      </w:r>
      <w:r>
        <w:rPr>
          <w:sz w:val="24"/>
        </w:rPr>
        <w:t>предпринимательства;</w:t>
      </w:r>
      <w:proofErr w:type="gramEnd"/>
    </w:p>
    <w:p w:rsidR="0059564B" w:rsidRDefault="00F84F60" w:rsidP="0033769E">
      <w:pPr>
        <w:pStyle w:val="a5"/>
        <w:numPr>
          <w:ilvl w:val="2"/>
          <w:numId w:val="5"/>
        </w:numPr>
        <w:tabs>
          <w:tab w:val="left" w:pos="1170"/>
        </w:tabs>
        <w:ind w:left="0" w:firstLine="720"/>
        <w:jc w:val="both"/>
        <w:rPr>
          <w:sz w:val="24"/>
        </w:rPr>
      </w:pPr>
      <w:r>
        <w:rPr>
          <w:sz w:val="24"/>
        </w:rPr>
        <w:t>постоянное изменение содержания и качества услуг, в которых нуждается субъекты малого и среднего</w:t>
      </w:r>
      <w:r>
        <w:rPr>
          <w:spacing w:val="-2"/>
          <w:sz w:val="24"/>
        </w:rPr>
        <w:t xml:space="preserve"> </w:t>
      </w:r>
      <w:r>
        <w:rPr>
          <w:sz w:val="24"/>
        </w:rPr>
        <w:t>бизнеса;</w:t>
      </w:r>
    </w:p>
    <w:p w:rsidR="0059564B" w:rsidRDefault="00F84F60" w:rsidP="0033769E">
      <w:pPr>
        <w:pStyle w:val="a5"/>
        <w:numPr>
          <w:ilvl w:val="2"/>
          <w:numId w:val="5"/>
        </w:numPr>
        <w:tabs>
          <w:tab w:val="left" w:pos="1192"/>
        </w:tabs>
        <w:ind w:left="0" w:firstLine="720"/>
        <w:jc w:val="both"/>
        <w:rPr>
          <w:sz w:val="24"/>
        </w:rPr>
      </w:pPr>
      <w:r>
        <w:rPr>
          <w:sz w:val="24"/>
        </w:rPr>
        <w:t>возможный рост напряженности в период реализации подпрограммы не только на локальных, но и на областном рынках труда в связи с мировым финансовым</w:t>
      </w:r>
      <w:r>
        <w:rPr>
          <w:spacing w:val="-15"/>
          <w:sz w:val="24"/>
        </w:rPr>
        <w:t xml:space="preserve"> </w:t>
      </w:r>
      <w:r>
        <w:rPr>
          <w:sz w:val="24"/>
        </w:rPr>
        <w:t>кризисом.</w:t>
      </w:r>
    </w:p>
    <w:p w:rsidR="00FB1DBC" w:rsidRPr="00B462EB" w:rsidRDefault="00FD0BAA" w:rsidP="0033769E">
      <w:pPr>
        <w:suppressAutoHyphens/>
        <w:autoSpaceDN/>
        <w:ind w:firstLine="720"/>
        <w:jc w:val="both"/>
        <w:rPr>
          <w:rFonts w:eastAsia="Arial"/>
          <w:sz w:val="24"/>
          <w:szCs w:val="24"/>
          <w:lang w:eastAsia="ar-SA" w:bidi="ar-SA"/>
        </w:rPr>
      </w:pPr>
      <w:r w:rsidRPr="00B462EB">
        <w:rPr>
          <w:rFonts w:eastAsia="Arial"/>
          <w:sz w:val="24"/>
          <w:szCs w:val="24"/>
          <w:lang w:eastAsia="ar-SA" w:bidi="ar-SA"/>
        </w:rPr>
        <w:t>Обоснование подпрограммных мероприятий предоставлено</w:t>
      </w:r>
      <w:r w:rsidR="00FB1DBC" w:rsidRPr="00B462EB">
        <w:rPr>
          <w:rFonts w:eastAsia="Arial"/>
          <w:sz w:val="24"/>
          <w:szCs w:val="24"/>
          <w:lang w:eastAsia="ar-SA" w:bidi="ar-SA"/>
        </w:rPr>
        <w:t xml:space="preserve"> в четырёх разделах по </w:t>
      </w:r>
      <w:r w:rsidRPr="00B462EB">
        <w:rPr>
          <w:rFonts w:eastAsia="Arial"/>
          <w:sz w:val="24"/>
          <w:szCs w:val="24"/>
          <w:lang w:eastAsia="ar-SA" w:bidi="ar-SA"/>
        </w:rPr>
        <w:t>следующим направлениям:</w:t>
      </w:r>
    </w:p>
    <w:p w:rsidR="00FB1DBC" w:rsidRPr="00B462EB" w:rsidRDefault="00FB1DBC" w:rsidP="0033769E">
      <w:pPr>
        <w:widowControl/>
        <w:numPr>
          <w:ilvl w:val="0"/>
          <w:numId w:val="19"/>
        </w:numPr>
        <w:suppressAutoHyphens/>
        <w:autoSpaceDE/>
        <w:autoSpaceDN/>
        <w:ind w:left="0" w:firstLine="720"/>
        <w:contextualSpacing/>
        <w:jc w:val="both"/>
        <w:rPr>
          <w:rFonts w:eastAsia="Arial"/>
          <w:sz w:val="24"/>
          <w:szCs w:val="24"/>
          <w:lang w:eastAsia="ar-SA" w:bidi="ar-SA"/>
        </w:rPr>
      </w:pPr>
      <w:r w:rsidRPr="00B462EB">
        <w:rPr>
          <w:sz w:val="24"/>
          <w:szCs w:val="24"/>
          <w:lang w:bidi="ar-SA"/>
        </w:rPr>
        <w:t xml:space="preserve">Формирование благоприятной среды для развития предпринимательства: </w:t>
      </w:r>
      <w:r w:rsidRPr="00B462EB">
        <w:rPr>
          <w:rFonts w:eastAsia="Calibri"/>
          <w:sz w:val="24"/>
          <w:szCs w:val="24"/>
          <w:lang w:eastAsia="ar-SA" w:bidi="ar-SA"/>
        </w:rPr>
        <w:t>содействие росту конкурентоспособности субъектов малого и среднего предпринимательства Сосновского поселения, с</w:t>
      </w:r>
      <w:r w:rsidRPr="00B462EB">
        <w:rPr>
          <w:sz w:val="24"/>
          <w:szCs w:val="24"/>
          <w:lang w:eastAsia="ar-SA" w:bidi="ar-SA"/>
        </w:rPr>
        <w:t>одействие в устранении административных барьеров и препятствий, сдерживающих развитие предпринимательства;</w:t>
      </w:r>
    </w:p>
    <w:p w:rsidR="00FB1DBC" w:rsidRPr="00B462EB" w:rsidRDefault="00FB1DBC" w:rsidP="0033769E">
      <w:pPr>
        <w:widowControl/>
        <w:numPr>
          <w:ilvl w:val="0"/>
          <w:numId w:val="19"/>
        </w:numPr>
        <w:suppressAutoHyphens/>
        <w:autoSpaceDE/>
        <w:autoSpaceDN/>
        <w:ind w:left="0" w:firstLine="720"/>
        <w:contextualSpacing/>
        <w:rPr>
          <w:sz w:val="24"/>
          <w:szCs w:val="24"/>
          <w:lang w:eastAsia="ar-SA" w:bidi="ar-SA"/>
        </w:rPr>
      </w:pPr>
      <w:r w:rsidRPr="00B462EB">
        <w:rPr>
          <w:sz w:val="24"/>
          <w:szCs w:val="24"/>
          <w:lang w:eastAsia="ar-SA" w:bidi="ar-SA"/>
        </w:rPr>
        <w:t>Информационно – консультационная поддержка;</w:t>
      </w:r>
    </w:p>
    <w:p w:rsidR="00FB1DBC" w:rsidRPr="00B462EB" w:rsidRDefault="00FB1DBC" w:rsidP="0033769E">
      <w:pPr>
        <w:widowControl/>
        <w:numPr>
          <w:ilvl w:val="0"/>
          <w:numId w:val="19"/>
        </w:numPr>
        <w:suppressAutoHyphens/>
        <w:autoSpaceDE/>
        <w:autoSpaceDN/>
        <w:ind w:left="0" w:firstLine="720"/>
        <w:contextualSpacing/>
        <w:jc w:val="both"/>
        <w:rPr>
          <w:sz w:val="24"/>
          <w:szCs w:val="24"/>
          <w:lang w:eastAsia="ar-SA" w:bidi="ar-SA"/>
        </w:rPr>
      </w:pPr>
      <w:r w:rsidRPr="00B462EB">
        <w:rPr>
          <w:sz w:val="24"/>
          <w:szCs w:val="24"/>
          <w:lang w:bidi="ar-SA"/>
        </w:rPr>
        <w:t>Имущественная поддержка субъектов малого и среднего предпринимательства;</w:t>
      </w:r>
    </w:p>
    <w:p w:rsidR="00FB1DBC" w:rsidRPr="00B462EB" w:rsidRDefault="00FB1DBC" w:rsidP="0033769E">
      <w:pPr>
        <w:widowControl/>
        <w:numPr>
          <w:ilvl w:val="0"/>
          <w:numId w:val="19"/>
        </w:numPr>
        <w:suppressAutoHyphens/>
        <w:autoSpaceDE/>
        <w:autoSpaceDN/>
        <w:ind w:left="0" w:firstLine="720"/>
        <w:contextualSpacing/>
        <w:jc w:val="both"/>
        <w:rPr>
          <w:sz w:val="24"/>
          <w:szCs w:val="24"/>
          <w:lang w:bidi="ar-SA"/>
        </w:rPr>
      </w:pPr>
      <w:r w:rsidRPr="00B462EB">
        <w:rPr>
          <w:sz w:val="24"/>
          <w:szCs w:val="24"/>
          <w:lang w:bidi="ar-SA"/>
        </w:rPr>
        <w:t>Содействие в доступе субъектов малого и среднего предпринимательства к финансовым и материальным ресурсам.</w:t>
      </w:r>
    </w:p>
    <w:p w:rsidR="00FB1DBC" w:rsidRPr="00FB1DBC" w:rsidRDefault="00FB1DBC" w:rsidP="00FB1DBC">
      <w:pPr>
        <w:widowControl/>
        <w:autoSpaceDN/>
        <w:ind w:left="360"/>
        <w:contextualSpacing/>
        <w:jc w:val="both"/>
        <w:rPr>
          <w:sz w:val="24"/>
          <w:szCs w:val="24"/>
          <w:highlight w:val="green"/>
          <w:lang w:bidi="ar-SA"/>
        </w:rPr>
      </w:pPr>
    </w:p>
    <w:p w:rsidR="00FB1DBC" w:rsidRPr="00B462EB" w:rsidRDefault="00FB1DBC" w:rsidP="00FB1DBC">
      <w:pPr>
        <w:widowControl/>
        <w:numPr>
          <w:ilvl w:val="1"/>
          <w:numId w:val="20"/>
        </w:numPr>
        <w:suppressAutoHyphens/>
        <w:autoSpaceDE/>
        <w:autoSpaceDN/>
        <w:spacing w:after="200" w:line="276" w:lineRule="auto"/>
        <w:contextualSpacing/>
        <w:jc w:val="center"/>
        <w:rPr>
          <w:rFonts w:eastAsia="Calibri"/>
          <w:b/>
          <w:sz w:val="24"/>
          <w:szCs w:val="24"/>
          <w:lang w:eastAsia="ar-SA" w:bidi="ar-SA"/>
        </w:rPr>
      </w:pPr>
      <w:r w:rsidRPr="00B462EB">
        <w:rPr>
          <w:rFonts w:eastAsia="Calibri"/>
          <w:b/>
          <w:sz w:val="24"/>
          <w:szCs w:val="24"/>
          <w:lang w:eastAsia="ar-SA" w:bidi="ar-SA"/>
        </w:rPr>
        <w:t>Формирование благоприятной среды для развития предпринимательства:</w:t>
      </w:r>
    </w:p>
    <w:p w:rsidR="00FB1DBC" w:rsidRPr="00B462EB" w:rsidRDefault="00FB1DBC" w:rsidP="00FB1DBC">
      <w:pPr>
        <w:widowControl/>
        <w:suppressAutoHyphens/>
        <w:autoSpaceDE/>
        <w:autoSpaceDN/>
        <w:jc w:val="center"/>
        <w:rPr>
          <w:rFonts w:eastAsia="Calibri"/>
          <w:b/>
          <w:sz w:val="24"/>
          <w:szCs w:val="24"/>
          <w:lang w:eastAsia="ar-SA" w:bidi="ar-SA"/>
        </w:rPr>
      </w:pPr>
      <w:r w:rsidRPr="00B462EB">
        <w:rPr>
          <w:rFonts w:eastAsia="Calibri"/>
          <w:b/>
          <w:sz w:val="24"/>
          <w:szCs w:val="24"/>
          <w:lang w:eastAsia="ar-SA" w:bidi="ar-SA"/>
        </w:rPr>
        <w:t>содействие росту конкурентоспособности субъектов малого и среднего предпринимательства Сосновского поселения, содействие в устранении административных барьеров и препятствий, сдерживающих развитие предпринимательства</w:t>
      </w:r>
    </w:p>
    <w:p w:rsidR="00FB1DBC" w:rsidRPr="00B462EB" w:rsidRDefault="00FB1DBC" w:rsidP="00FB1DBC">
      <w:pPr>
        <w:widowControl/>
        <w:suppressAutoHyphens/>
        <w:autoSpaceDE/>
        <w:autoSpaceDN/>
        <w:rPr>
          <w:rFonts w:eastAsia="Calibri"/>
          <w:b/>
          <w:sz w:val="24"/>
          <w:szCs w:val="24"/>
          <w:lang w:eastAsia="ar-SA" w:bidi="ar-SA"/>
        </w:rPr>
      </w:pPr>
    </w:p>
    <w:p w:rsidR="00FB1DBC" w:rsidRPr="00B462EB" w:rsidRDefault="00FB1DBC" w:rsidP="0033769E">
      <w:pPr>
        <w:suppressAutoHyphens/>
        <w:autoSpaceDE/>
        <w:autoSpaceDN/>
        <w:ind w:firstLine="720"/>
        <w:jc w:val="both"/>
        <w:rPr>
          <w:sz w:val="24"/>
          <w:szCs w:val="24"/>
          <w:lang w:bidi="ar-SA"/>
        </w:rPr>
      </w:pPr>
      <w:r w:rsidRPr="00B462EB">
        <w:rPr>
          <w:sz w:val="24"/>
          <w:szCs w:val="24"/>
          <w:lang w:bidi="ar-SA"/>
        </w:rPr>
        <w:t>-  Мониторинг и проведение анализа развития малого, среднего предпринимательства.</w:t>
      </w:r>
    </w:p>
    <w:p w:rsidR="00FB1DBC" w:rsidRPr="00B462EB" w:rsidRDefault="00FB1DBC" w:rsidP="0033769E">
      <w:pPr>
        <w:suppressAutoHyphens/>
        <w:autoSpaceDE/>
        <w:autoSpaceDN/>
        <w:ind w:firstLine="720"/>
        <w:jc w:val="both"/>
        <w:rPr>
          <w:sz w:val="24"/>
          <w:szCs w:val="24"/>
          <w:lang w:bidi="ar-SA"/>
        </w:rPr>
      </w:pPr>
      <w:r w:rsidRPr="00B462EB">
        <w:rPr>
          <w:sz w:val="24"/>
          <w:szCs w:val="24"/>
          <w:lang w:bidi="ar-SA"/>
        </w:rPr>
        <w:t>- Организация доступа с</w:t>
      </w:r>
      <w:r w:rsidR="00B2713D">
        <w:rPr>
          <w:sz w:val="24"/>
          <w:szCs w:val="24"/>
          <w:lang w:eastAsia="ar-SA" w:bidi="ar-SA"/>
        </w:rPr>
        <w:t>убъектов</w:t>
      </w:r>
      <w:r w:rsidRPr="00B462EB">
        <w:rPr>
          <w:sz w:val="24"/>
          <w:szCs w:val="24"/>
          <w:lang w:eastAsia="ar-SA" w:bidi="ar-SA"/>
        </w:rPr>
        <w:t xml:space="preserve"> малого предпринимательства в участии государственного и муниципального заказа закупок товаров, работ, услуг не менее 15%;</w:t>
      </w:r>
    </w:p>
    <w:p w:rsidR="00FB1DBC" w:rsidRPr="00B462EB" w:rsidRDefault="00FB1DBC" w:rsidP="0033769E">
      <w:pPr>
        <w:suppressAutoHyphens/>
        <w:autoSpaceDE/>
        <w:autoSpaceDN/>
        <w:ind w:firstLine="720"/>
        <w:jc w:val="both"/>
        <w:rPr>
          <w:sz w:val="24"/>
          <w:szCs w:val="24"/>
          <w:lang w:bidi="ar-SA"/>
        </w:rPr>
      </w:pPr>
      <w:r w:rsidRPr="00B462EB">
        <w:rPr>
          <w:sz w:val="24"/>
          <w:szCs w:val="24"/>
          <w:lang w:bidi="ar-SA"/>
        </w:rPr>
        <w:t xml:space="preserve"> В результате реализации мероприятий данного направления планируется достижение следующих основных результатов:</w:t>
      </w:r>
    </w:p>
    <w:p w:rsidR="00FB1DBC" w:rsidRPr="00B462EB" w:rsidRDefault="00FB1DBC" w:rsidP="0033769E">
      <w:pPr>
        <w:widowControl/>
        <w:suppressAutoHyphens/>
        <w:autoSpaceDN/>
        <w:ind w:firstLine="720"/>
        <w:jc w:val="both"/>
        <w:rPr>
          <w:sz w:val="24"/>
          <w:szCs w:val="24"/>
          <w:lang w:bidi="ar-SA"/>
        </w:rPr>
      </w:pPr>
      <w:r w:rsidRPr="00B462EB">
        <w:rPr>
          <w:sz w:val="24"/>
          <w:szCs w:val="24"/>
          <w:lang w:bidi="ar-SA"/>
        </w:rPr>
        <w:t>- выявление проблем и препятствий, сдерживающих развитие малого и среднего предпринимательства;</w:t>
      </w:r>
    </w:p>
    <w:p w:rsidR="00FB1DBC" w:rsidRPr="008E01B0" w:rsidRDefault="00FB1DBC" w:rsidP="0033769E">
      <w:pPr>
        <w:widowControl/>
        <w:suppressAutoHyphens/>
        <w:autoSpaceDN/>
        <w:ind w:firstLine="720"/>
        <w:jc w:val="both"/>
        <w:rPr>
          <w:sz w:val="24"/>
          <w:szCs w:val="24"/>
          <w:lang w:bidi="ar-SA"/>
        </w:rPr>
      </w:pPr>
      <w:r w:rsidRPr="00B462EB">
        <w:rPr>
          <w:sz w:val="24"/>
          <w:szCs w:val="24"/>
          <w:lang w:bidi="ar-SA"/>
        </w:rPr>
        <w:t>- определение потребности</w:t>
      </w:r>
      <w:r w:rsidR="008E01B0">
        <w:rPr>
          <w:sz w:val="24"/>
          <w:szCs w:val="24"/>
          <w:lang w:bidi="ar-SA"/>
        </w:rPr>
        <w:t xml:space="preserve"> населения в товарах и услугах.</w:t>
      </w:r>
    </w:p>
    <w:p w:rsidR="00FB1DBC" w:rsidRPr="00B462EB" w:rsidRDefault="00FB1DBC" w:rsidP="00FB1DBC">
      <w:pPr>
        <w:widowControl/>
        <w:suppressAutoHyphens/>
        <w:autoSpaceDN/>
        <w:jc w:val="both"/>
        <w:rPr>
          <w:sz w:val="24"/>
          <w:szCs w:val="24"/>
          <w:lang w:bidi="ar-SA"/>
        </w:rPr>
      </w:pPr>
    </w:p>
    <w:p w:rsidR="00FB1DBC" w:rsidRPr="00B462EB" w:rsidRDefault="00FB1DBC" w:rsidP="00FB1DBC">
      <w:pPr>
        <w:widowControl/>
        <w:numPr>
          <w:ilvl w:val="1"/>
          <w:numId w:val="20"/>
        </w:numPr>
        <w:suppressAutoHyphens/>
        <w:autoSpaceDE/>
        <w:autoSpaceDN/>
        <w:spacing w:after="160" w:line="259" w:lineRule="auto"/>
        <w:contextualSpacing/>
        <w:jc w:val="center"/>
        <w:rPr>
          <w:b/>
          <w:sz w:val="24"/>
          <w:szCs w:val="24"/>
          <w:lang w:bidi="ar-SA"/>
        </w:rPr>
      </w:pPr>
      <w:r w:rsidRPr="00B462EB">
        <w:rPr>
          <w:b/>
          <w:sz w:val="24"/>
          <w:szCs w:val="24"/>
          <w:lang w:bidi="ar-SA"/>
        </w:rPr>
        <w:t>Информационно – консультационная поддержка</w:t>
      </w:r>
    </w:p>
    <w:p w:rsidR="00FD0BAA" w:rsidRPr="00B462EB" w:rsidRDefault="00FD0BAA" w:rsidP="00FD0BAA">
      <w:pPr>
        <w:widowControl/>
        <w:suppressAutoHyphens/>
        <w:autoSpaceDE/>
        <w:autoSpaceDN/>
        <w:spacing w:after="160" w:line="259" w:lineRule="auto"/>
        <w:ind w:left="1440"/>
        <w:contextualSpacing/>
        <w:rPr>
          <w:b/>
          <w:sz w:val="24"/>
          <w:szCs w:val="24"/>
          <w:lang w:bidi="ar-SA"/>
        </w:rPr>
      </w:pPr>
    </w:p>
    <w:p w:rsidR="00FB1DBC" w:rsidRPr="00B462EB" w:rsidRDefault="00FB1DBC" w:rsidP="0033769E">
      <w:pPr>
        <w:widowControl/>
        <w:suppressAutoHyphens/>
        <w:autoSpaceDE/>
        <w:autoSpaceDN/>
        <w:ind w:firstLine="720"/>
        <w:jc w:val="both"/>
        <w:rPr>
          <w:sz w:val="24"/>
          <w:szCs w:val="24"/>
          <w:lang w:bidi="ar-SA"/>
        </w:rPr>
      </w:pPr>
      <w:r w:rsidRPr="00B462EB">
        <w:rPr>
          <w:sz w:val="24"/>
          <w:szCs w:val="24"/>
          <w:lang w:bidi="ar-SA"/>
        </w:rPr>
        <w:t>- Оказание безвозмездных информационных, консультационных и образовательных услуг, представителям социально незащищенных слоев населения, молодежи, а также индивидуальным предпринимателям, руководителям предприятий и организаций сферы малого и среднего предпринимательства и (или) сотрудникам этих организаций, осуществляющим предпринимательскую деятельность в течение первых трёх лет;</w:t>
      </w:r>
    </w:p>
    <w:p w:rsidR="00FB1DBC" w:rsidRPr="00B462EB" w:rsidRDefault="00FB1DBC" w:rsidP="0033769E">
      <w:pPr>
        <w:widowControl/>
        <w:suppressAutoHyphens/>
        <w:autoSpaceDN/>
        <w:ind w:firstLine="720"/>
        <w:jc w:val="both"/>
        <w:rPr>
          <w:sz w:val="24"/>
          <w:szCs w:val="24"/>
          <w:lang w:bidi="ar-SA"/>
        </w:rPr>
      </w:pPr>
      <w:r w:rsidRPr="00B462EB">
        <w:rPr>
          <w:sz w:val="24"/>
          <w:szCs w:val="24"/>
          <w:lang w:bidi="ar-SA"/>
        </w:rPr>
        <w:lastRenderedPageBreak/>
        <w:t>-  Проведение семинаров для субъектов малого предпринимательства по вопросам ведения предпринимательской деятельности и по актуальным вопросам развития малого и среднего бизнеса;</w:t>
      </w:r>
    </w:p>
    <w:p w:rsidR="00FB1DBC" w:rsidRPr="00B462EB" w:rsidRDefault="00FB1DBC" w:rsidP="0033769E">
      <w:pPr>
        <w:widowControl/>
        <w:suppressAutoHyphens/>
        <w:autoSpaceDN/>
        <w:ind w:firstLine="720"/>
        <w:jc w:val="both"/>
        <w:rPr>
          <w:sz w:val="24"/>
          <w:szCs w:val="24"/>
          <w:lang w:bidi="ar-SA"/>
        </w:rPr>
      </w:pPr>
      <w:r w:rsidRPr="00B462EB">
        <w:rPr>
          <w:sz w:val="24"/>
          <w:szCs w:val="24"/>
          <w:lang w:bidi="ar-SA"/>
        </w:rPr>
        <w:t xml:space="preserve"> - Организация обучения руководителей и специалистов субъектов малого предпринимательства;</w:t>
      </w:r>
    </w:p>
    <w:p w:rsidR="00FB1DBC" w:rsidRPr="00B462EB" w:rsidRDefault="00FB1DBC" w:rsidP="0033769E">
      <w:pPr>
        <w:widowControl/>
        <w:suppressAutoHyphens/>
        <w:autoSpaceDN/>
        <w:ind w:firstLine="720"/>
        <w:jc w:val="both"/>
        <w:rPr>
          <w:sz w:val="24"/>
          <w:szCs w:val="24"/>
          <w:lang w:bidi="ar-SA"/>
        </w:rPr>
      </w:pPr>
      <w:r w:rsidRPr="00B462EB">
        <w:rPr>
          <w:sz w:val="24"/>
          <w:szCs w:val="24"/>
          <w:lang w:bidi="ar-SA"/>
        </w:rPr>
        <w:t xml:space="preserve"> - Разработка методических и информационных материалов для безработных граждан по вопросам организации предпринимательской деятельности;</w:t>
      </w:r>
    </w:p>
    <w:p w:rsidR="00FB1DBC" w:rsidRPr="00B462EB" w:rsidRDefault="00FB1DBC" w:rsidP="0033769E">
      <w:pPr>
        <w:widowControl/>
        <w:suppressAutoHyphens/>
        <w:autoSpaceDN/>
        <w:ind w:firstLine="720"/>
        <w:jc w:val="both"/>
        <w:rPr>
          <w:sz w:val="24"/>
          <w:szCs w:val="24"/>
          <w:lang w:bidi="ar-SA"/>
        </w:rPr>
      </w:pPr>
      <w:r w:rsidRPr="00B462EB">
        <w:rPr>
          <w:sz w:val="24"/>
          <w:szCs w:val="24"/>
          <w:lang w:bidi="ar-SA"/>
        </w:rPr>
        <w:t xml:space="preserve"> - Издание информационно-справочных, методических и презентационных материалов, посвященных вопросам развития малого предпринимательства на территории Сосновского сельского поселения;</w:t>
      </w:r>
    </w:p>
    <w:p w:rsidR="00FB1DBC" w:rsidRPr="00B462EB" w:rsidRDefault="00FB1DBC" w:rsidP="0033769E">
      <w:pPr>
        <w:widowControl/>
        <w:suppressAutoHyphens/>
        <w:autoSpaceDN/>
        <w:ind w:firstLine="720"/>
        <w:jc w:val="both"/>
        <w:rPr>
          <w:sz w:val="24"/>
          <w:szCs w:val="24"/>
          <w:lang w:bidi="ar-SA"/>
        </w:rPr>
      </w:pPr>
      <w:r w:rsidRPr="00B462EB">
        <w:rPr>
          <w:sz w:val="24"/>
          <w:szCs w:val="24"/>
          <w:lang w:bidi="ar-SA"/>
        </w:rPr>
        <w:t>- Обеспечение информационного освещения в средствах массовой информации на районном уровне, материалов по актуальным вопросам развития малого предпринимательства.</w:t>
      </w:r>
    </w:p>
    <w:p w:rsidR="00FB1DBC" w:rsidRPr="00B462EB" w:rsidRDefault="00FB1DBC" w:rsidP="0033769E">
      <w:pPr>
        <w:widowControl/>
        <w:suppressAutoHyphens/>
        <w:autoSpaceDE/>
        <w:autoSpaceDN/>
        <w:ind w:firstLine="720"/>
        <w:jc w:val="both"/>
        <w:rPr>
          <w:sz w:val="24"/>
          <w:szCs w:val="24"/>
          <w:lang w:bidi="ar-SA"/>
        </w:rPr>
      </w:pPr>
      <w:r w:rsidRPr="00B462EB">
        <w:rPr>
          <w:sz w:val="24"/>
          <w:szCs w:val="24"/>
          <w:lang w:bidi="ar-SA"/>
        </w:rPr>
        <w:t>"Информационная, консультационная поддержка субъектов малого и среднего предпринимательства" принимает участие Автономная некоммерческая организация «Ресурсный центр «Виктория».</w:t>
      </w:r>
    </w:p>
    <w:p w:rsidR="00FD0BAA" w:rsidRPr="00B951D0" w:rsidRDefault="00FD0BAA" w:rsidP="0033769E">
      <w:pPr>
        <w:pStyle w:val="a3"/>
        <w:shd w:val="clear" w:color="auto" w:fill="FFFFFF" w:themeFill="background1"/>
        <w:ind w:left="0" w:firstLine="720"/>
        <w:jc w:val="both"/>
        <w:rPr>
          <w:color w:val="000000" w:themeColor="text1"/>
        </w:rPr>
      </w:pPr>
      <w:r w:rsidRPr="00B951D0">
        <w:t xml:space="preserve">В результате реализации мероприятий подпрограммы будет </w:t>
      </w:r>
      <w:r w:rsidRPr="001A0701">
        <w:rPr>
          <w:color w:val="000000" w:themeColor="text1"/>
          <w:shd w:val="clear" w:color="auto" w:fill="FFFFFF" w:themeFill="background1"/>
        </w:rPr>
        <w:t>создано не менее 10 новых</w:t>
      </w:r>
      <w:r w:rsidRPr="00B951D0">
        <w:rPr>
          <w:color w:val="000000" w:themeColor="text1"/>
        </w:rPr>
        <w:t xml:space="preserve"> субъектов малого и среднего предпринимательства, а также </w:t>
      </w:r>
      <w:r w:rsidRPr="001A0701">
        <w:rPr>
          <w:color w:val="000000" w:themeColor="text1"/>
          <w:shd w:val="clear" w:color="auto" w:fill="FFFFFF" w:themeFill="background1"/>
        </w:rPr>
        <w:t>создано не менее 10 рабочих мест.</w:t>
      </w:r>
    </w:p>
    <w:p w:rsidR="00FD0BAA" w:rsidRPr="00B951D0" w:rsidRDefault="00FD0BAA" w:rsidP="00B951D0">
      <w:pPr>
        <w:pStyle w:val="a3"/>
        <w:shd w:val="clear" w:color="auto" w:fill="FFFFFF" w:themeFill="background1"/>
        <w:spacing w:before="10"/>
        <w:ind w:left="0"/>
        <w:rPr>
          <w:color w:val="000000" w:themeColor="text1"/>
          <w:sz w:val="30"/>
        </w:rPr>
      </w:pPr>
    </w:p>
    <w:p w:rsidR="00FB1DBC" w:rsidRPr="00B951D0" w:rsidRDefault="00FB1DBC" w:rsidP="00FB1DBC">
      <w:pPr>
        <w:widowControl/>
        <w:numPr>
          <w:ilvl w:val="1"/>
          <w:numId w:val="20"/>
        </w:numPr>
        <w:suppressAutoHyphens/>
        <w:autoSpaceDE/>
        <w:autoSpaceDN/>
        <w:spacing w:after="200" w:line="276" w:lineRule="auto"/>
        <w:contextualSpacing/>
        <w:jc w:val="center"/>
        <w:rPr>
          <w:sz w:val="24"/>
          <w:szCs w:val="24"/>
          <w:lang w:bidi="ar-SA"/>
        </w:rPr>
      </w:pPr>
      <w:r w:rsidRPr="00B951D0">
        <w:rPr>
          <w:rFonts w:eastAsia="Arial"/>
          <w:b/>
          <w:sz w:val="24"/>
          <w:szCs w:val="24"/>
          <w:lang w:eastAsia="ar-SA" w:bidi="ar-SA"/>
        </w:rPr>
        <w:t>Имущественная поддержка субъектов малого и среднего предпринимательства</w:t>
      </w:r>
    </w:p>
    <w:p w:rsidR="00FB1DBC" w:rsidRPr="00B951D0" w:rsidRDefault="00FB1DBC" w:rsidP="00FB1DBC">
      <w:pPr>
        <w:widowControl/>
        <w:tabs>
          <w:tab w:val="left" w:pos="1080"/>
        </w:tabs>
        <w:suppressAutoHyphens/>
        <w:autoSpaceDE/>
        <w:autoSpaceDN/>
        <w:spacing w:before="21" w:after="21"/>
        <w:ind w:firstLine="709"/>
        <w:jc w:val="both"/>
        <w:rPr>
          <w:color w:val="332E2D"/>
          <w:spacing w:val="2"/>
          <w:sz w:val="24"/>
          <w:szCs w:val="24"/>
          <w:lang w:eastAsia="ar-SA" w:bidi="ar-SA"/>
        </w:rPr>
      </w:pPr>
    </w:p>
    <w:p w:rsidR="00FB1DBC" w:rsidRPr="00B951D0" w:rsidRDefault="00FB1DBC" w:rsidP="0033769E">
      <w:pPr>
        <w:widowControl/>
        <w:tabs>
          <w:tab w:val="left" w:pos="1080"/>
        </w:tabs>
        <w:suppressAutoHyphens/>
        <w:autoSpaceDE/>
        <w:autoSpaceDN/>
        <w:ind w:firstLine="720"/>
        <w:jc w:val="both"/>
        <w:rPr>
          <w:color w:val="332E2D"/>
          <w:spacing w:val="2"/>
          <w:sz w:val="24"/>
          <w:szCs w:val="24"/>
          <w:lang w:eastAsia="ar-SA" w:bidi="ar-SA"/>
        </w:rPr>
      </w:pPr>
      <w:r w:rsidRPr="00B951D0">
        <w:rPr>
          <w:color w:val="332E2D"/>
          <w:spacing w:val="2"/>
          <w:sz w:val="24"/>
          <w:szCs w:val="24"/>
          <w:lang w:eastAsia="ar-SA" w:bidi="ar-SA"/>
        </w:rPr>
        <w:t>- Расширение Перечня муниципального имущества, находящегося в собственности муниципального образования 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B1DBC" w:rsidRPr="00B951D0" w:rsidRDefault="00FB1DBC" w:rsidP="0033769E">
      <w:pPr>
        <w:widowControl/>
        <w:tabs>
          <w:tab w:val="left" w:pos="1080"/>
        </w:tabs>
        <w:suppressAutoHyphens/>
        <w:autoSpaceDE/>
        <w:autoSpaceDN/>
        <w:ind w:firstLine="720"/>
        <w:jc w:val="both"/>
        <w:rPr>
          <w:color w:val="332E2D"/>
          <w:spacing w:val="2"/>
          <w:sz w:val="24"/>
          <w:szCs w:val="24"/>
          <w:lang w:eastAsia="ar-SA" w:bidi="ar-SA"/>
        </w:rPr>
      </w:pPr>
      <w:r w:rsidRPr="00B951D0">
        <w:rPr>
          <w:color w:val="332E2D"/>
          <w:spacing w:val="2"/>
          <w:sz w:val="24"/>
          <w:szCs w:val="24"/>
          <w:lang w:eastAsia="ar-SA" w:bidi="ar-SA"/>
        </w:rPr>
        <w:t xml:space="preserve">-   </w:t>
      </w:r>
      <w:r w:rsidRPr="00B951D0">
        <w:rPr>
          <w:spacing w:val="2"/>
          <w:sz w:val="24"/>
          <w:szCs w:val="24"/>
          <w:lang w:eastAsia="ar-SA" w:bidi="ar-SA"/>
        </w:rPr>
        <w:t>Оказание имущественной поддержки виде предоставления муниципальной преференции на передачу во владение и (или) в пользование объектов муниципального имущества без конкурсов и аукционов субъектам малого и среднего предпринимательства, осуществляющим деятельность по приоритетным направлениям в порядке, установленном муниципальными нормативно – правовыми актами.</w:t>
      </w:r>
    </w:p>
    <w:p w:rsidR="00FB1DBC" w:rsidRPr="00B951D0" w:rsidRDefault="00FB1DBC" w:rsidP="0033769E">
      <w:pPr>
        <w:widowControl/>
        <w:tabs>
          <w:tab w:val="left" w:pos="1080"/>
        </w:tabs>
        <w:suppressAutoHyphens/>
        <w:autoSpaceDE/>
        <w:autoSpaceDN/>
        <w:ind w:firstLine="720"/>
        <w:jc w:val="both"/>
        <w:rPr>
          <w:color w:val="332E2D"/>
          <w:spacing w:val="2"/>
          <w:sz w:val="24"/>
          <w:szCs w:val="24"/>
          <w:lang w:eastAsia="ar-SA" w:bidi="ar-SA"/>
        </w:rPr>
      </w:pPr>
      <w:r w:rsidRPr="00B951D0">
        <w:rPr>
          <w:color w:val="332E2D"/>
          <w:spacing w:val="2"/>
          <w:sz w:val="24"/>
          <w:szCs w:val="24"/>
          <w:lang w:eastAsia="ar-SA" w:bidi="ar-SA"/>
        </w:rPr>
        <w:t>-   Обновление раздела имущественной поддержки на сайте муниципального образования.</w:t>
      </w:r>
    </w:p>
    <w:p w:rsidR="00FB1DBC" w:rsidRPr="00B951D0" w:rsidRDefault="00FB1DBC" w:rsidP="0033769E">
      <w:pPr>
        <w:widowControl/>
        <w:tabs>
          <w:tab w:val="left" w:pos="1080"/>
        </w:tabs>
        <w:suppressAutoHyphens/>
        <w:autoSpaceDE/>
        <w:autoSpaceDN/>
        <w:ind w:firstLine="720"/>
        <w:jc w:val="both"/>
        <w:rPr>
          <w:color w:val="332E2D"/>
          <w:spacing w:val="2"/>
          <w:sz w:val="24"/>
          <w:szCs w:val="24"/>
          <w:lang w:eastAsia="ar-SA" w:bidi="ar-SA"/>
        </w:rPr>
      </w:pPr>
      <w:r w:rsidRPr="00B951D0">
        <w:rPr>
          <w:color w:val="332E2D"/>
          <w:spacing w:val="2"/>
          <w:sz w:val="24"/>
          <w:szCs w:val="24"/>
          <w:lang w:eastAsia="ar-SA" w:bidi="ar-SA"/>
        </w:rPr>
        <w:t>-  Обеспечение свободного доступа</w:t>
      </w:r>
      <w:r w:rsidRPr="00B951D0">
        <w:rPr>
          <w:spacing w:val="2"/>
          <w:sz w:val="24"/>
          <w:szCs w:val="24"/>
          <w:lang w:eastAsia="ar-SA" w:bidi="ar-SA"/>
        </w:rPr>
        <w:t xml:space="preserve"> субъектам малого и среднего предпринимательства к информации о свободных от прав третьих лиц объектах муниципальной собственности, предлагаемых к сдаче в аренду </w:t>
      </w:r>
      <w:r w:rsidRPr="00B951D0">
        <w:rPr>
          <w:color w:val="332E2D"/>
          <w:spacing w:val="2"/>
          <w:sz w:val="24"/>
          <w:szCs w:val="24"/>
          <w:lang w:eastAsia="ar-SA" w:bidi="ar-SA"/>
        </w:rPr>
        <w:t xml:space="preserve">  </w:t>
      </w:r>
    </w:p>
    <w:p w:rsidR="00FB1DBC" w:rsidRPr="00B951D0" w:rsidRDefault="00FB1DBC" w:rsidP="0033769E">
      <w:pPr>
        <w:widowControl/>
        <w:tabs>
          <w:tab w:val="left" w:pos="3969"/>
        </w:tabs>
        <w:autoSpaceDE/>
        <w:autoSpaceDN/>
        <w:ind w:firstLine="720"/>
        <w:jc w:val="both"/>
        <w:rPr>
          <w:sz w:val="24"/>
          <w:szCs w:val="24"/>
          <w:lang w:bidi="ar-SA"/>
        </w:rPr>
      </w:pPr>
      <w:r w:rsidRPr="00B951D0">
        <w:rPr>
          <w:sz w:val="24"/>
          <w:szCs w:val="24"/>
          <w:lang w:bidi="ar-SA"/>
        </w:rPr>
        <w:t>Имущественная поддержка будет продолжать осуществляться администрацией МО Сосновское сельское поселение посредством предоставления в аренду помещений в соответствии с постановлением администрации от 30.10.2015 г. № 732 «</w:t>
      </w:r>
      <w:r w:rsidRPr="00B951D0">
        <w:rPr>
          <w:rFonts w:eastAsia="SimSun"/>
          <w:color w:val="000000"/>
          <w:sz w:val="24"/>
          <w:szCs w:val="24"/>
          <w:lang w:eastAsia="ar-SA" w:bidi="ar-SA"/>
        </w:rPr>
        <w:t>Об утверждении Перечня муниципального имущества, находящегося в собственности муниципального образования 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B951D0">
        <w:rPr>
          <w:sz w:val="24"/>
          <w:szCs w:val="24"/>
          <w:lang w:bidi="ar-SA"/>
        </w:rPr>
        <w:t xml:space="preserve">» (с последующими изменениями), административным регламентом по предоставлению муниципальной услуги «Приватизация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утвержденного постановлением администрации от 10.03.17 №105, административным регламентом по предоставлению услуги по предоставлению </w:t>
      </w:r>
      <w:r w:rsidRPr="00B951D0">
        <w:rPr>
          <w:sz w:val="24"/>
          <w:szCs w:val="24"/>
          <w:lang w:bidi="ar-SA"/>
        </w:rPr>
        <w:lastRenderedPageBreak/>
        <w:t xml:space="preserve">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постановлением администрации от 31.05.17 № 309, административным регламентом по предоставлению услуги  «Организация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постановлением администрации от 31.05.17 № 310. </w:t>
      </w:r>
    </w:p>
    <w:p w:rsidR="0033769E" w:rsidRDefault="00FB1DBC" w:rsidP="0033769E">
      <w:pPr>
        <w:widowControl/>
        <w:tabs>
          <w:tab w:val="left" w:pos="3969"/>
        </w:tabs>
        <w:autoSpaceDE/>
        <w:autoSpaceDN/>
        <w:ind w:firstLine="720"/>
        <w:jc w:val="both"/>
        <w:rPr>
          <w:sz w:val="24"/>
          <w:szCs w:val="24"/>
          <w:lang w:bidi="ar-SA"/>
        </w:rPr>
      </w:pPr>
      <w:r w:rsidRPr="00B951D0">
        <w:rPr>
          <w:sz w:val="24"/>
          <w:szCs w:val="24"/>
          <w:lang w:bidi="ar-SA"/>
        </w:rPr>
        <w:t>Критерии субъектов предпринимательской деятельности в целях предоставления имущественной поддержки (сдача в аренду муниципального имущества), перечни документов, представление которых необходимо для подтверждения соответствия установленных критериев, а также условия и порядки оказания поддержки определены выше</w:t>
      </w:r>
      <w:r w:rsidR="0033769E">
        <w:rPr>
          <w:sz w:val="24"/>
          <w:szCs w:val="24"/>
          <w:lang w:bidi="ar-SA"/>
        </w:rPr>
        <w:t>названными нормативными актами.</w:t>
      </w:r>
    </w:p>
    <w:p w:rsidR="00FB1DBC" w:rsidRPr="00B951D0" w:rsidRDefault="00FB1DBC" w:rsidP="0033769E">
      <w:pPr>
        <w:widowControl/>
        <w:tabs>
          <w:tab w:val="left" w:pos="3969"/>
        </w:tabs>
        <w:autoSpaceDE/>
        <w:autoSpaceDN/>
        <w:ind w:firstLine="720"/>
        <w:jc w:val="both"/>
        <w:rPr>
          <w:sz w:val="24"/>
          <w:szCs w:val="24"/>
          <w:lang w:bidi="ar-SA"/>
        </w:rPr>
      </w:pPr>
      <w:r w:rsidRPr="00B951D0">
        <w:rPr>
          <w:sz w:val="24"/>
          <w:szCs w:val="24"/>
          <w:lang w:bidi="ar-SA"/>
        </w:rPr>
        <w:t xml:space="preserve">Администрацией МО Сосновское сельское поселение будет и в дальнейшем оказываться имущественная поддержка субъектам малого и среднего предпринимательства, равно как и усовершенствоваться нормативно – правовая база для её реализации. </w:t>
      </w:r>
    </w:p>
    <w:p w:rsidR="00FB1DBC" w:rsidRPr="00B951D0" w:rsidRDefault="00FB1DBC" w:rsidP="00FB1DBC">
      <w:pPr>
        <w:suppressAutoHyphens/>
        <w:autoSpaceDN/>
        <w:ind w:firstLine="709"/>
        <w:jc w:val="center"/>
        <w:rPr>
          <w:rFonts w:eastAsia="Arial"/>
          <w:sz w:val="24"/>
          <w:szCs w:val="24"/>
          <w:lang w:eastAsia="ar-SA" w:bidi="ar-SA"/>
        </w:rPr>
      </w:pPr>
    </w:p>
    <w:p w:rsidR="00FB1DBC" w:rsidRPr="00B951D0" w:rsidRDefault="00FB1DBC" w:rsidP="00FD0BAA">
      <w:pPr>
        <w:widowControl/>
        <w:numPr>
          <w:ilvl w:val="1"/>
          <w:numId w:val="20"/>
        </w:numPr>
        <w:suppressAutoHyphens/>
        <w:autoSpaceDE/>
        <w:autoSpaceDN/>
        <w:spacing w:after="200" w:line="276" w:lineRule="auto"/>
        <w:contextualSpacing/>
        <w:jc w:val="center"/>
        <w:rPr>
          <w:b/>
          <w:sz w:val="24"/>
          <w:szCs w:val="24"/>
          <w:lang w:bidi="ar-SA"/>
        </w:rPr>
      </w:pPr>
      <w:r w:rsidRPr="00B951D0">
        <w:rPr>
          <w:b/>
          <w:sz w:val="24"/>
          <w:szCs w:val="24"/>
          <w:lang w:bidi="ar-SA"/>
        </w:rPr>
        <w:t>Содействие в доступе субъектов малого</w:t>
      </w:r>
    </w:p>
    <w:p w:rsidR="00FB1DBC" w:rsidRPr="00B951D0" w:rsidRDefault="00FB1DBC" w:rsidP="00FD0BAA">
      <w:pPr>
        <w:widowControl/>
        <w:suppressAutoHyphens/>
        <w:autoSpaceDN/>
        <w:ind w:left="420"/>
        <w:jc w:val="center"/>
        <w:rPr>
          <w:b/>
          <w:sz w:val="24"/>
          <w:szCs w:val="24"/>
          <w:lang w:bidi="ar-SA"/>
        </w:rPr>
      </w:pPr>
      <w:r w:rsidRPr="00B951D0">
        <w:rPr>
          <w:b/>
          <w:sz w:val="24"/>
          <w:szCs w:val="24"/>
          <w:lang w:bidi="ar-SA"/>
        </w:rPr>
        <w:t>и среднего предпринимательства к финансовым и материальным ресурсам</w:t>
      </w:r>
    </w:p>
    <w:p w:rsidR="00FB1DBC" w:rsidRPr="00B951D0" w:rsidRDefault="00FB1DBC" w:rsidP="00FB1DBC">
      <w:pPr>
        <w:widowControl/>
        <w:suppressAutoHyphens/>
        <w:autoSpaceDN/>
        <w:ind w:left="420"/>
        <w:rPr>
          <w:b/>
          <w:sz w:val="24"/>
          <w:szCs w:val="24"/>
          <w:lang w:bidi="ar-SA"/>
        </w:rPr>
      </w:pPr>
    </w:p>
    <w:p w:rsidR="00FB1DBC" w:rsidRPr="00B951D0" w:rsidRDefault="00FB1DBC" w:rsidP="0033769E">
      <w:pPr>
        <w:widowControl/>
        <w:suppressAutoHyphens/>
        <w:autoSpaceDN/>
        <w:ind w:firstLine="720"/>
        <w:jc w:val="both"/>
        <w:rPr>
          <w:b/>
          <w:sz w:val="24"/>
          <w:szCs w:val="24"/>
          <w:lang w:bidi="ar-SA"/>
        </w:rPr>
      </w:pPr>
      <w:r w:rsidRPr="00B951D0">
        <w:rPr>
          <w:sz w:val="24"/>
          <w:szCs w:val="24"/>
          <w:lang w:bidi="ar-SA"/>
        </w:rPr>
        <w:t>Содействие субъектам малого и среднего бизнеса в получении финансовой поддержки                                                                   в рамках реализации мероприятий Подпрограммы "Развитие малого, среднего предпринимательства и потребительского рынка Ленинградской области на 2014 – 2020 годы":</w:t>
      </w:r>
    </w:p>
    <w:p w:rsidR="00FB1DBC" w:rsidRPr="00B951D0" w:rsidRDefault="00FB1DBC" w:rsidP="0033769E">
      <w:pPr>
        <w:widowControl/>
        <w:suppressAutoHyphens/>
        <w:autoSpaceDN/>
        <w:ind w:firstLine="720"/>
        <w:jc w:val="both"/>
        <w:rPr>
          <w:sz w:val="24"/>
          <w:szCs w:val="24"/>
          <w:lang w:bidi="ar-SA"/>
        </w:rPr>
      </w:pPr>
      <w:r w:rsidRPr="00B951D0">
        <w:rPr>
          <w:sz w:val="24"/>
          <w:szCs w:val="24"/>
          <w:lang w:bidi="ar-SA"/>
        </w:rPr>
        <w:t xml:space="preserve">- Содействие субъектам малого бизнеса в получении </w:t>
      </w:r>
      <w:proofErr w:type="spellStart"/>
      <w:r w:rsidR="00B2713D">
        <w:rPr>
          <w:sz w:val="24"/>
          <w:szCs w:val="24"/>
          <w:lang w:bidi="ar-SA"/>
        </w:rPr>
        <w:t>микро</w:t>
      </w:r>
      <w:r w:rsidRPr="00B951D0">
        <w:rPr>
          <w:sz w:val="24"/>
          <w:szCs w:val="24"/>
          <w:lang w:bidi="ar-SA"/>
        </w:rPr>
        <w:t>займов</w:t>
      </w:r>
      <w:proofErr w:type="spellEnd"/>
      <w:r w:rsidRPr="00B951D0">
        <w:rPr>
          <w:sz w:val="24"/>
          <w:szCs w:val="24"/>
          <w:lang w:bidi="ar-SA"/>
        </w:rPr>
        <w:t xml:space="preserve"> в </w:t>
      </w:r>
      <w:r w:rsidR="00B2713D">
        <w:rPr>
          <w:sz w:val="24"/>
          <w:szCs w:val="24"/>
          <w:lang w:bidi="ar-SA"/>
        </w:rPr>
        <w:t>МКК «Фонд р</w:t>
      </w:r>
      <w:r w:rsidRPr="00B951D0">
        <w:rPr>
          <w:sz w:val="24"/>
          <w:szCs w:val="24"/>
          <w:lang w:bidi="ar-SA"/>
        </w:rPr>
        <w:t>азвития бизнеса» Приозерского района;</w:t>
      </w:r>
    </w:p>
    <w:p w:rsidR="008E01B0" w:rsidRPr="00693340" w:rsidRDefault="00FB1DBC" w:rsidP="0033769E">
      <w:pPr>
        <w:widowControl/>
        <w:suppressAutoHyphens/>
        <w:autoSpaceDN/>
        <w:ind w:firstLine="720"/>
        <w:jc w:val="both"/>
        <w:rPr>
          <w:sz w:val="23"/>
          <w:szCs w:val="23"/>
          <w:lang w:bidi="ar-SA"/>
        </w:rPr>
      </w:pPr>
      <w:r w:rsidRPr="00693340">
        <w:rPr>
          <w:sz w:val="24"/>
          <w:szCs w:val="24"/>
          <w:lang w:bidi="ar-SA"/>
        </w:rPr>
        <w:t xml:space="preserve">- </w:t>
      </w:r>
      <w:r w:rsidR="006E3F8F" w:rsidRPr="00693340">
        <w:rPr>
          <w:sz w:val="23"/>
          <w:szCs w:val="23"/>
          <w:lang w:bidi="ar-SA"/>
        </w:rPr>
        <w:t>Содействие субъектам малого и среднего предпринимательства в получении на конкурсной основе субсидий для возмещения части затрат, связанных с ведением бизнеса</w:t>
      </w:r>
      <w:r w:rsidR="008E01B0" w:rsidRPr="00693340">
        <w:rPr>
          <w:sz w:val="23"/>
          <w:szCs w:val="23"/>
          <w:lang w:bidi="ar-SA"/>
        </w:rPr>
        <w:t>;</w:t>
      </w:r>
    </w:p>
    <w:p w:rsidR="008E01B0" w:rsidRPr="00693340" w:rsidRDefault="008E01B0" w:rsidP="0033769E">
      <w:pPr>
        <w:widowControl/>
        <w:suppressAutoHyphens/>
        <w:autoSpaceDN/>
        <w:ind w:firstLine="720"/>
        <w:jc w:val="both"/>
        <w:rPr>
          <w:sz w:val="24"/>
          <w:szCs w:val="24"/>
          <w:lang w:bidi="ar-SA"/>
        </w:rPr>
      </w:pPr>
      <w:r w:rsidRPr="00693340">
        <w:rPr>
          <w:sz w:val="24"/>
          <w:szCs w:val="24"/>
          <w:lang w:bidi="ar-SA"/>
        </w:rPr>
        <w:t xml:space="preserve">- </w:t>
      </w:r>
      <w:r w:rsidR="00FB1DBC" w:rsidRPr="00693340">
        <w:rPr>
          <w:sz w:val="24"/>
          <w:szCs w:val="24"/>
          <w:lang w:bidi="ar-SA"/>
        </w:rPr>
        <w:t xml:space="preserve"> </w:t>
      </w:r>
      <w:r w:rsidRPr="00693340">
        <w:rPr>
          <w:sz w:val="24"/>
          <w:szCs w:val="24"/>
          <w:lang w:eastAsia="ar-SA" w:bidi="ar-SA"/>
        </w:rPr>
        <w:t xml:space="preserve">Обеспечить участие в </w:t>
      </w:r>
      <w:r w:rsidRPr="00693340">
        <w:t>конкурсах на лучшее ведение бизнеса среди малых и средних предприятий Ленинградской области в рамках Недели предпринимательства Ленинградской области;</w:t>
      </w:r>
      <w:r w:rsidRPr="00693340">
        <w:rPr>
          <w:sz w:val="24"/>
          <w:szCs w:val="24"/>
          <w:lang w:bidi="ar-SA"/>
        </w:rPr>
        <w:t xml:space="preserve"> </w:t>
      </w:r>
    </w:p>
    <w:p w:rsidR="008E01B0" w:rsidRPr="00693340" w:rsidRDefault="008E01B0" w:rsidP="0033769E">
      <w:pPr>
        <w:widowControl/>
        <w:suppressAutoHyphens/>
        <w:autoSpaceDN/>
        <w:ind w:firstLine="720"/>
        <w:jc w:val="both"/>
        <w:rPr>
          <w:sz w:val="24"/>
          <w:szCs w:val="24"/>
          <w:lang w:bidi="ar-SA"/>
        </w:rPr>
      </w:pPr>
      <w:r w:rsidRPr="00693340">
        <w:rPr>
          <w:sz w:val="24"/>
          <w:szCs w:val="24"/>
          <w:lang w:bidi="ar-SA"/>
        </w:rPr>
        <w:t xml:space="preserve">- Обеспечить участие мастеров народных художественных промыслов и </w:t>
      </w:r>
      <w:proofErr w:type="spellStart"/>
      <w:r w:rsidRPr="00693340">
        <w:rPr>
          <w:sz w:val="24"/>
          <w:szCs w:val="24"/>
          <w:lang w:bidi="ar-SA"/>
        </w:rPr>
        <w:t>ремесёл</w:t>
      </w:r>
      <w:proofErr w:type="spellEnd"/>
      <w:r w:rsidRPr="00693340">
        <w:rPr>
          <w:sz w:val="24"/>
          <w:szCs w:val="24"/>
          <w:lang w:bidi="ar-SA"/>
        </w:rPr>
        <w:t xml:space="preserve"> в </w:t>
      </w:r>
      <w:proofErr w:type="spellStart"/>
      <w:r w:rsidRPr="00693340">
        <w:rPr>
          <w:sz w:val="24"/>
          <w:szCs w:val="24"/>
          <w:lang w:bidi="ar-SA"/>
        </w:rPr>
        <w:t>выставочно</w:t>
      </w:r>
      <w:proofErr w:type="spellEnd"/>
      <w:r w:rsidRPr="00693340">
        <w:rPr>
          <w:sz w:val="24"/>
          <w:szCs w:val="24"/>
          <w:lang w:bidi="ar-SA"/>
        </w:rPr>
        <w:t>-ярмарочных мероприятиях, проводимых в Приозерском районе и Ленинградской области.</w:t>
      </w:r>
    </w:p>
    <w:p w:rsidR="00FB1DBC" w:rsidRPr="00FB1DBC" w:rsidRDefault="00FB1DBC" w:rsidP="0033769E">
      <w:pPr>
        <w:widowControl/>
        <w:suppressAutoHyphens/>
        <w:autoSpaceDN/>
        <w:ind w:firstLine="720"/>
        <w:jc w:val="both"/>
        <w:rPr>
          <w:sz w:val="24"/>
          <w:szCs w:val="24"/>
          <w:lang w:bidi="ar-SA"/>
        </w:rPr>
      </w:pPr>
      <w:r w:rsidRPr="00B951D0">
        <w:rPr>
          <w:sz w:val="24"/>
          <w:szCs w:val="24"/>
          <w:lang w:bidi="ar-SA"/>
        </w:rPr>
        <w:t xml:space="preserve">Выделение </w:t>
      </w:r>
      <w:r w:rsidR="00F07E81" w:rsidRPr="00B951D0">
        <w:rPr>
          <w:sz w:val="24"/>
          <w:szCs w:val="24"/>
          <w:lang w:bidi="ar-SA"/>
        </w:rPr>
        <w:t>мероприятий</w:t>
      </w:r>
      <w:r w:rsidRPr="00B951D0">
        <w:rPr>
          <w:sz w:val="24"/>
          <w:szCs w:val="24"/>
          <w:lang w:bidi="ar-SA"/>
        </w:rPr>
        <w:t xml:space="preserve"> в данной </w:t>
      </w:r>
      <w:r w:rsidR="00F07E81" w:rsidRPr="00B951D0">
        <w:rPr>
          <w:sz w:val="24"/>
          <w:szCs w:val="24"/>
          <w:lang w:bidi="ar-SA"/>
        </w:rPr>
        <w:t>под</w:t>
      </w:r>
      <w:r w:rsidRPr="00B951D0">
        <w:rPr>
          <w:sz w:val="24"/>
          <w:szCs w:val="24"/>
          <w:lang w:bidi="ar-SA"/>
        </w:rPr>
        <w:t xml:space="preserve">программе не предусмотрено, так как </w:t>
      </w:r>
      <w:r w:rsidR="00F07E81" w:rsidRPr="00B951D0">
        <w:rPr>
          <w:sz w:val="24"/>
          <w:szCs w:val="24"/>
          <w:lang w:bidi="ar-SA"/>
        </w:rPr>
        <w:t>под</w:t>
      </w:r>
      <w:r w:rsidRPr="00B951D0">
        <w:rPr>
          <w:sz w:val="24"/>
          <w:szCs w:val="24"/>
          <w:lang w:bidi="ar-SA"/>
        </w:rPr>
        <w:t>программа содержит комплекс взаимоувязанных между собой мероприятий, охватывающих весь диапазон заданных направлений развития и поддержки субъектов малого и среднего предпринимательства и способствующих достижению целей и конечных результатов настоящей программы.</w:t>
      </w:r>
      <w:r w:rsidRPr="00FB1DBC">
        <w:rPr>
          <w:sz w:val="24"/>
          <w:szCs w:val="24"/>
          <w:lang w:bidi="ar-SA"/>
        </w:rPr>
        <w:t xml:space="preserve"> </w:t>
      </w:r>
    </w:p>
    <w:p w:rsidR="00FB1DBC" w:rsidRPr="00FB1DBC" w:rsidRDefault="00FB1DBC" w:rsidP="0033769E">
      <w:pPr>
        <w:pStyle w:val="a5"/>
        <w:tabs>
          <w:tab w:val="left" w:pos="1192"/>
        </w:tabs>
        <w:ind w:left="0" w:firstLine="720"/>
        <w:jc w:val="both"/>
        <w:rPr>
          <w:sz w:val="24"/>
          <w:szCs w:val="24"/>
        </w:rPr>
      </w:pPr>
    </w:p>
    <w:p w:rsidR="0059564B" w:rsidRDefault="00183755" w:rsidP="00183755">
      <w:pPr>
        <w:pStyle w:val="1"/>
        <w:tabs>
          <w:tab w:val="left" w:pos="3878"/>
        </w:tabs>
        <w:ind w:left="0"/>
        <w:jc w:val="center"/>
      </w:pPr>
      <w:r>
        <w:rPr>
          <w:lang w:val="en-US"/>
        </w:rPr>
        <w:t>V</w:t>
      </w:r>
      <w:r w:rsidRPr="00183755">
        <w:t xml:space="preserve">. </w:t>
      </w:r>
      <w:r w:rsidR="00F84F60">
        <w:t>Финансирование</w:t>
      </w:r>
      <w:r w:rsidR="00F84F60">
        <w:rPr>
          <w:spacing w:val="-2"/>
        </w:rPr>
        <w:t xml:space="preserve"> </w:t>
      </w:r>
      <w:r w:rsidR="00F84F60">
        <w:t>Программы</w:t>
      </w:r>
    </w:p>
    <w:p w:rsidR="00E10A7E" w:rsidRDefault="00E10A7E">
      <w:pPr>
        <w:pStyle w:val="a3"/>
        <w:spacing w:line="274" w:lineRule="exact"/>
        <w:ind w:left="819"/>
      </w:pPr>
    </w:p>
    <w:p w:rsidR="0059564B" w:rsidRDefault="00F84F60" w:rsidP="0033769E">
      <w:pPr>
        <w:pStyle w:val="a3"/>
        <w:spacing w:line="274" w:lineRule="exact"/>
        <w:ind w:left="0" w:firstLine="720"/>
      </w:pPr>
      <w:r>
        <w:t xml:space="preserve">Объем финансирования подпрограммы в 2019-2021 годах составит </w:t>
      </w:r>
      <w:r w:rsidR="00B951D0" w:rsidRPr="00B951D0">
        <w:rPr>
          <w:shd w:val="clear" w:color="auto" w:fill="FFFFFF" w:themeFill="background1"/>
        </w:rPr>
        <w:t>1</w:t>
      </w:r>
      <w:r w:rsidRPr="00B951D0">
        <w:rPr>
          <w:shd w:val="clear" w:color="auto" w:fill="FFFFFF" w:themeFill="background1"/>
        </w:rPr>
        <w:t>50 тыс. рублей.</w:t>
      </w:r>
    </w:p>
    <w:p w:rsidR="0059564B" w:rsidRDefault="00F84F60" w:rsidP="0033769E">
      <w:pPr>
        <w:pStyle w:val="a3"/>
        <w:ind w:left="0" w:firstLine="720"/>
        <w:jc w:val="both"/>
      </w:pPr>
      <w:r>
        <w:t>Из них: средства бюджета муниципального образования Сосновское сельское поселение му</w:t>
      </w:r>
      <w:r w:rsidR="009E4B2A">
        <w:t>ниципального</w:t>
      </w:r>
      <w:r>
        <w:t xml:space="preserve"> образования Приозерский муниципальный район Ленинградской области </w:t>
      </w:r>
      <w:r w:rsidR="0033769E">
        <w:rPr>
          <w:shd w:val="clear" w:color="auto" w:fill="FFFFFF" w:themeFill="background1"/>
        </w:rPr>
        <w:t>–</w:t>
      </w:r>
      <w:r w:rsidRPr="00B951D0">
        <w:rPr>
          <w:shd w:val="clear" w:color="auto" w:fill="FFFFFF" w:themeFill="background1"/>
        </w:rPr>
        <w:t xml:space="preserve"> </w:t>
      </w:r>
      <w:r w:rsidR="00B951D0" w:rsidRPr="0033769E">
        <w:rPr>
          <w:shd w:val="clear" w:color="auto" w:fill="FFFFFF" w:themeFill="background1"/>
        </w:rPr>
        <w:t>1</w:t>
      </w:r>
      <w:r w:rsidR="0033769E">
        <w:rPr>
          <w:shd w:val="clear" w:color="auto" w:fill="FFFFFF" w:themeFill="background1"/>
        </w:rPr>
        <w:t>5</w:t>
      </w:r>
      <w:r w:rsidR="0033769E" w:rsidRPr="0033769E">
        <w:rPr>
          <w:shd w:val="clear" w:color="auto" w:fill="FFFFFF" w:themeFill="background1"/>
        </w:rPr>
        <w:t xml:space="preserve">0 </w:t>
      </w:r>
      <w:r w:rsidRPr="0033769E">
        <w:rPr>
          <w:shd w:val="clear" w:color="auto" w:fill="FFFFFF" w:themeFill="background1"/>
        </w:rPr>
        <w:t>тыс</w:t>
      </w:r>
      <w:r w:rsidRPr="00B951D0">
        <w:rPr>
          <w:shd w:val="clear" w:color="auto" w:fill="FFFFFF" w:themeFill="background1"/>
        </w:rPr>
        <w:t>.</w:t>
      </w:r>
      <w:r w:rsidR="00015E52" w:rsidRPr="00B951D0">
        <w:rPr>
          <w:shd w:val="clear" w:color="auto" w:fill="FFFFFF" w:themeFill="background1"/>
        </w:rPr>
        <w:t xml:space="preserve"> </w:t>
      </w:r>
      <w:r w:rsidRPr="00B951D0">
        <w:rPr>
          <w:spacing w:val="-60"/>
          <w:shd w:val="clear" w:color="auto" w:fill="FFFFFF" w:themeFill="background1"/>
        </w:rPr>
        <w:t xml:space="preserve"> </w:t>
      </w:r>
      <w:r w:rsidRPr="00B951D0">
        <w:rPr>
          <w:shd w:val="clear" w:color="auto" w:fill="FFFFFF" w:themeFill="background1"/>
        </w:rPr>
        <w:t>рублей</w:t>
      </w:r>
      <w:r>
        <w:t>, в том числе по годам:</w:t>
      </w:r>
    </w:p>
    <w:p w:rsidR="0059564B" w:rsidRDefault="00F84F60" w:rsidP="0033769E">
      <w:pPr>
        <w:pStyle w:val="a3"/>
        <w:shd w:val="clear" w:color="auto" w:fill="FFFFFF" w:themeFill="background1"/>
        <w:ind w:left="0" w:firstLine="720"/>
        <w:jc w:val="both"/>
      </w:pPr>
      <w:r>
        <w:t xml:space="preserve">-2019 год </w:t>
      </w:r>
      <w:r w:rsidRPr="00B951D0">
        <w:rPr>
          <w:shd w:val="clear" w:color="auto" w:fill="FFFFFF" w:themeFill="background1"/>
        </w:rPr>
        <w:t>- 50 тыс</w:t>
      </w:r>
      <w:r w:rsidR="008E01B0">
        <w:rPr>
          <w:shd w:val="clear" w:color="auto" w:fill="FFFFFF" w:themeFill="background1"/>
        </w:rPr>
        <w:t>.</w:t>
      </w:r>
      <w:r w:rsidRPr="00B951D0">
        <w:rPr>
          <w:spacing w:val="-6"/>
          <w:shd w:val="clear" w:color="auto" w:fill="FFFFFF" w:themeFill="background1"/>
        </w:rPr>
        <w:t xml:space="preserve"> </w:t>
      </w:r>
      <w:r w:rsidRPr="00B951D0">
        <w:rPr>
          <w:shd w:val="clear" w:color="auto" w:fill="FFFFFF" w:themeFill="background1"/>
        </w:rPr>
        <w:t>рублей</w:t>
      </w:r>
    </w:p>
    <w:p w:rsidR="0059564B" w:rsidRDefault="00F84F60" w:rsidP="0033769E">
      <w:pPr>
        <w:pStyle w:val="a3"/>
        <w:shd w:val="clear" w:color="auto" w:fill="FFFFFF" w:themeFill="background1"/>
        <w:ind w:left="0" w:firstLine="720"/>
        <w:jc w:val="both"/>
      </w:pPr>
      <w:r>
        <w:t xml:space="preserve">-2020 год </w:t>
      </w:r>
      <w:r w:rsidRPr="00B951D0">
        <w:rPr>
          <w:shd w:val="clear" w:color="auto" w:fill="FFFFFF" w:themeFill="background1"/>
        </w:rPr>
        <w:t>- 50 тыс</w:t>
      </w:r>
      <w:r w:rsidR="008E01B0">
        <w:rPr>
          <w:shd w:val="clear" w:color="auto" w:fill="FFFFFF" w:themeFill="background1"/>
        </w:rPr>
        <w:t>.</w:t>
      </w:r>
      <w:r w:rsidRPr="00B951D0">
        <w:rPr>
          <w:spacing w:val="-6"/>
          <w:shd w:val="clear" w:color="auto" w:fill="FFFFFF" w:themeFill="background1"/>
        </w:rPr>
        <w:t xml:space="preserve"> </w:t>
      </w:r>
      <w:r w:rsidRPr="00B951D0">
        <w:rPr>
          <w:shd w:val="clear" w:color="auto" w:fill="FFFFFF" w:themeFill="background1"/>
        </w:rPr>
        <w:t>рублей</w:t>
      </w:r>
    </w:p>
    <w:p w:rsidR="0059564B" w:rsidRDefault="00F84F60" w:rsidP="0033769E">
      <w:pPr>
        <w:pStyle w:val="a3"/>
        <w:shd w:val="clear" w:color="auto" w:fill="FFFFFF" w:themeFill="background1"/>
        <w:ind w:left="0" w:firstLine="720"/>
        <w:jc w:val="both"/>
      </w:pPr>
      <w:r>
        <w:t xml:space="preserve">-2021 год </w:t>
      </w:r>
      <w:r w:rsidRPr="00B951D0">
        <w:rPr>
          <w:shd w:val="clear" w:color="auto" w:fill="FFFFFF" w:themeFill="background1"/>
        </w:rPr>
        <w:t>- 50 тыс</w:t>
      </w:r>
      <w:r w:rsidR="008E01B0">
        <w:rPr>
          <w:shd w:val="clear" w:color="auto" w:fill="FFFFFF" w:themeFill="background1"/>
        </w:rPr>
        <w:t>.</w:t>
      </w:r>
      <w:r w:rsidRPr="00B951D0">
        <w:rPr>
          <w:spacing w:val="-6"/>
          <w:shd w:val="clear" w:color="auto" w:fill="FFFFFF" w:themeFill="background1"/>
        </w:rPr>
        <w:t xml:space="preserve"> </w:t>
      </w:r>
      <w:r w:rsidRPr="00B951D0">
        <w:rPr>
          <w:shd w:val="clear" w:color="auto" w:fill="FFFFFF" w:themeFill="background1"/>
        </w:rPr>
        <w:t>рублей</w:t>
      </w:r>
    </w:p>
    <w:p w:rsidR="0059564B" w:rsidRDefault="00F84F60" w:rsidP="0033769E">
      <w:pPr>
        <w:pStyle w:val="a3"/>
        <w:ind w:left="0" w:firstLine="720"/>
        <w:jc w:val="both"/>
      </w:pPr>
      <w:r>
        <w:t>Объем финансирования подпрограммы в разрезе основных мероприятий и источников фи</w:t>
      </w:r>
      <w:r w:rsidR="009E4B2A">
        <w:t>нансирования</w:t>
      </w:r>
      <w:r>
        <w:t xml:space="preserve">  представлен в приложении к муниципальной подпрограмме.</w:t>
      </w:r>
    </w:p>
    <w:p w:rsidR="00B951D0" w:rsidRDefault="00B951D0" w:rsidP="00B951D0">
      <w:pPr>
        <w:pStyle w:val="1"/>
        <w:tabs>
          <w:tab w:val="left" w:pos="1358"/>
        </w:tabs>
        <w:spacing w:line="274" w:lineRule="exact"/>
        <w:ind w:left="1357"/>
      </w:pPr>
      <w:r>
        <w:t xml:space="preserve">           </w:t>
      </w:r>
    </w:p>
    <w:p w:rsidR="00693340" w:rsidRDefault="00693340" w:rsidP="00183755">
      <w:pPr>
        <w:pStyle w:val="1"/>
        <w:tabs>
          <w:tab w:val="left" w:pos="1358"/>
        </w:tabs>
        <w:ind w:left="0"/>
        <w:jc w:val="center"/>
      </w:pPr>
    </w:p>
    <w:p w:rsidR="0059564B" w:rsidRDefault="00183755" w:rsidP="00183755">
      <w:pPr>
        <w:pStyle w:val="1"/>
        <w:tabs>
          <w:tab w:val="left" w:pos="1358"/>
        </w:tabs>
        <w:ind w:left="0"/>
        <w:jc w:val="center"/>
      </w:pPr>
      <w:r>
        <w:rPr>
          <w:lang w:val="en-US"/>
        </w:rPr>
        <w:lastRenderedPageBreak/>
        <w:t>IV</w:t>
      </w:r>
      <w:r w:rsidRPr="00CE596B">
        <w:t xml:space="preserve">. </w:t>
      </w:r>
      <w:proofErr w:type="gramStart"/>
      <w:r w:rsidR="00F84F60">
        <w:t>Оценка  эффективности</w:t>
      </w:r>
      <w:proofErr w:type="gramEnd"/>
      <w:r w:rsidR="00F84F60">
        <w:rPr>
          <w:spacing w:val="-6"/>
        </w:rPr>
        <w:t xml:space="preserve"> </w:t>
      </w:r>
      <w:r w:rsidR="00E10A7E">
        <w:t>подп</w:t>
      </w:r>
      <w:r w:rsidR="00F84F60">
        <w:t>рограммы</w:t>
      </w:r>
    </w:p>
    <w:p w:rsidR="00FD0BAA" w:rsidRDefault="00FD0BAA" w:rsidP="00FD0BAA">
      <w:pPr>
        <w:pStyle w:val="1"/>
        <w:tabs>
          <w:tab w:val="left" w:pos="1358"/>
        </w:tabs>
        <w:spacing w:line="274" w:lineRule="exact"/>
        <w:ind w:left="1357"/>
      </w:pPr>
    </w:p>
    <w:p w:rsidR="00FD0BAA" w:rsidRPr="001B2153" w:rsidRDefault="00FD0BAA" w:rsidP="0033769E">
      <w:pPr>
        <w:ind w:firstLine="720"/>
        <w:jc w:val="both"/>
        <w:rPr>
          <w:sz w:val="23"/>
          <w:szCs w:val="23"/>
        </w:rPr>
      </w:pPr>
      <w:r w:rsidRPr="001B2153">
        <w:rPr>
          <w:sz w:val="23"/>
          <w:szCs w:val="23"/>
        </w:rPr>
        <w:t>Оценка эффективности подпрограммы осуществляется в соответствии с Методикой оценки эффективности муниципальных программ.</w:t>
      </w:r>
    </w:p>
    <w:p w:rsidR="0059564B" w:rsidRDefault="0059564B">
      <w:pPr>
        <w:pStyle w:val="a3"/>
        <w:spacing w:before="4"/>
        <w:ind w:left="0"/>
      </w:pPr>
    </w:p>
    <w:p w:rsidR="0059564B" w:rsidRDefault="00183755" w:rsidP="00183755">
      <w:pPr>
        <w:pStyle w:val="1"/>
        <w:tabs>
          <w:tab w:val="left" w:pos="2042"/>
        </w:tabs>
        <w:ind w:left="0"/>
        <w:jc w:val="center"/>
      </w:pPr>
      <w:r>
        <w:rPr>
          <w:lang w:val="en-US"/>
        </w:rPr>
        <w:t>VII</w:t>
      </w:r>
      <w:r w:rsidRPr="00183755">
        <w:t xml:space="preserve">. </w:t>
      </w:r>
      <w:r w:rsidR="00F84F60">
        <w:t>Организация управления и механизм реализации</w:t>
      </w:r>
      <w:r w:rsidR="00F84F60">
        <w:rPr>
          <w:spacing w:val="1"/>
        </w:rPr>
        <w:t xml:space="preserve"> </w:t>
      </w:r>
      <w:r w:rsidR="00F84F60">
        <w:t>подпрограммы.</w:t>
      </w:r>
    </w:p>
    <w:p w:rsidR="00FD0BAA" w:rsidRDefault="00FD0BAA">
      <w:pPr>
        <w:pStyle w:val="a3"/>
        <w:ind w:right="300" w:firstLine="566"/>
        <w:jc w:val="both"/>
      </w:pPr>
    </w:p>
    <w:p w:rsidR="0059564B" w:rsidRDefault="00F84F60" w:rsidP="0033769E">
      <w:pPr>
        <w:pStyle w:val="a3"/>
        <w:ind w:left="0" w:firstLine="720"/>
        <w:jc w:val="both"/>
      </w:pPr>
      <w:r>
        <w:t>Управление подпрограммой - это совокупность скоординированных действий, реализуемых органами управления различного уровня и призванных обеспечить запуск подпрограммы, кон</w:t>
      </w:r>
      <w:r w:rsidR="009E4B2A">
        <w:t>троль</w:t>
      </w:r>
      <w:r>
        <w:t xml:space="preserve"> и анализ хода реализации подпрограммы, корректировку подпрограммы в случае необходимости, анализ и оценку конечных результатов реализации.</w:t>
      </w:r>
    </w:p>
    <w:p w:rsidR="0059564B" w:rsidRDefault="00F84F60" w:rsidP="0033769E">
      <w:pPr>
        <w:pStyle w:val="a3"/>
        <w:ind w:left="0" w:firstLine="720"/>
        <w:jc w:val="both"/>
      </w:pPr>
      <w:r>
        <w:t>Подпрограмма реализуется путём проведения мероприятий в соответствии с основными направлениями.</w:t>
      </w:r>
    </w:p>
    <w:p w:rsidR="0059564B" w:rsidRDefault="00F84F60" w:rsidP="0033769E">
      <w:pPr>
        <w:pStyle w:val="a3"/>
        <w:ind w:left="0" w:firstLine="720"/>
        <w:jc w:val="both"/>
      </w:pPr>
      <w:r>
        <w:t xml:space="preserve">Общее руководство реализацией подпрограммы осуществляет руководитель подпрограммы - глава администрации муниципального </w:t>
      </w:r>
      <w:r w:rsidR="00E10A7E" w:rsidRPr="00E10A7E">
        <w:rPr>
          <w:shd w:val="clear" w:color="auto" w:fill="FFFFFF" w:themeFill="background1"/>
        </w:rPr>
        <w:t>образования Сосновское</w:t>
      </w:r>
      <w:r w:rsidRPr="00E10A7E">
        <w:rPr>
          <w:shd w:val="clear" w:color="auto" w:fill="FFFFFF" w:themeFill="background1"/>
        </w:rPr>
        <w:t xml:space="preserve"> сельское</w:t>
      </w:r>
      <w:r>
        <w:t xml:space="preserve"> поселение муниципаль</w:t>
      </w:r>
      <w:r w:rsidR="00277C90">
        <w:t>ного</w:t>
      </w:r>
      <w:r>
        <w:t xml:space="preserve"> образования Приозерский муниципальный район Ленинградской области</w:t>
      </w:r>
      <w:r>
        <w:rPr>
          <w:sz w:val="16"/>
        </w:rPr>
        <w:t xml:space="preserve">. </w:t>
      </w:r>
      <w:r>
        <w:t>Руководитель подпрограммы несет ответственность за ход и конечные результаты реализации подпрограммы, рациональное использование выделяемых на ее выполнение финансовых средств.</w:t>
      </w:r>
    </w:p>
    <w:p w:rsidR="0059564B" w:rsidRDefault="00F84F60" w:rsidP="0033769E">
      <w:pPr>
        <w:pStyle w:val="a3"/>
        <w:ind w:left="0" w:firstLine="720"/>
        <w:jc w:val="both"/>
      </w:pPr>
      <w:r>
        <w:t>Мониторинг выполнения подпрограммы, текущее управление реализацией подпрограммы осуществляет специалист по работе с предпринимателями, который является координатором по выполнению мероприятий подпрограммы. Для выполнения функций текущего специалист по ра</w:t>
      </w:r>
      <w:r w:rsidR="00277C90">
        <w:t>боте</w:t>
      </w:r>
      <w:r>
        <w:t xml:space="preserve"> с предпринимателями по мере необходимости проводит рабочие совещания с участием представителей структурных подразделений администрации-исполнителей и участников подпрограммы.</w:t>
      </w:r>
    </w:p>
    <w:p w:rsidR="0059564B" w:rsidRDefault="00F84F60" w:rsidP="0033769E">
      <w:pPr>
        <w:pStyle w:val="a3"/>
        <w:ind w:left="0" w:firstLine="720"/>
        <w:jc w:val="both"/>
      </w:pPr>
      <w:r>
        <w:t>Реализацию мероприятий подпрограммы осуществляют исполнители подпрограммы. Ука</w:t>
      </w:r>
      <w:r w:rsidR="00277C90">
        <w:t>занные</w:t>
      </w:r>
      <w:r>
        <w:t xml:space="preserve"> в подпрограмме исполнители несут ответственность за своевременное и качественное исполнение подпрограммных мероприятий, целевое и эффективное использование средств бюджета, выделяемых на их реализацию.</w:t>
      </w:r>
    </w:p>
    <w:p w:rsidR="0059564B" w:rsidRDefault="00F84F60" w:rsidP="0033769E">
      <w:pPr>
        <w:pStyle w:val="a3"/>
        <w:ind w:left="0" w:firstLine="720"/>
        <w:jc w:val="both"/>
      </w:pPr>
      <w:r>
        <w:t>Специалист по работе с предпринимателями обеспечивает финансирование организаций муниципальной инфраструктуры поддержки предпринимательства, осуществляет организацию размещения муниципального заказа для муниципальных нужд с привлечением субъектов малого предпринимательства, ведение мониторинга размещения муниципального заказа у субъектов ма</w:t>
      </w:r>
      <w:r w:rsidR="00277C90">
        <w:t>лого</w:t>
      </w:r>
      <w:r>
        <w:t xml:space="preserve"> предпринимательства.</w:t>
      </w:r>
    </w:p>
    <w:p w:rsidR="0059564B" w:rsidRDefault="00F84F60" w:rsidP="0033769E">
      <w:pPr>
        <w:pStyle w:val="a3"/>
        <w:ind w:left="0" w:firstLine="720"/>
        <w:jc w:val="both"/>
      </w:pPr>
      <w:r>
        <w:t>Специалист по работе с предпринимателями обеспечивает мониторинг и контроль за ходом реализации подпрограммных мероприятий, своевременно представляет отчётную информацию о ходе реализации подпрограммы, готовит предложения по объёмам и источникам финансирования подпрограммных мероприятий, по мере необходимости готовит предложения по корректировке перечня подпрограммных мероприятий на очередной финансовый год, представляет заявки на фи</w:t>
      </w:r>
      <w:r w:rsidR="00277C90">
        <w:t>нансирование</w:t>
      </w:r>
      <w:r>
        <w:t xml:space="preserve"> этапов реализации подпрограммы, уточняет затраты по подпрограммным мероприятиям, отдельные их показатели, а также механизм реализации подпрограммы, разрабатывает и вносит в установленном порядке и в установленные сроки проекты правовых актов муниципального образования </w:t>
      </w:r>
      <w:r w:rsidR="00E10A7E" w:rsidRPr="00E10A7E">
        <w:t>Сосновское</w:t>
      </w:r>
      <w:r w:rsidRPr="00E10A7E">
        <w:t xml:space="preserve"> сельское</w:t>
      </w:r>
      <w:r>
        <w:t xml:space="preserve"> поселение, необходимые для выполнения подпрограммы.</w:t>
      </w:r>
    </w:p>
    <w:p w:rsidR="0059564B" w:rsidRDefault="00F84F60" w:rsidP="0033769E">
      <w:pPr>
        <w:pStyle w:val="a3"/>
        <w:ind w:left="0" w:firstLine="720"/>
        <w:jc w:val="both"/>
      </w:pPr>
      <w:proofErr w:type="gramStart"/>
      <w:r>
        <w:t>Специалист по работе с</w:t>
      </w:r>
      <w:r w:rsidR="00693340">
        <w:t xml:space="preserve"> предпринимателями раз в полгода</w:t>
      </w:r>
      <w:r>
        <w:t xml:space="preserve"> готовит отчёт об исполнении подпрограммы, а по окончании срока реализации подпрограммы – сводный отчет о выполнении подпрограммы, и представляет его главе администрации для рассмотрения.</w:t>
      </w:r>
      <w:proofErr w:type="gramEnd"/>
      <w:r>
        <w:t xml:space="preserve"> Контроль за ходом ис</w:t>
      </w:r>
      <w:r w:rsidR="007C4F6F">
        <w:t>полнения</w:t>
      </w:r>
      <w:r>
        <w:t xml:space="preserve"> подпрограммы осуществляют:</w:t>
      </w:r>
    </w:p>
    <w:p w:rsidR="0059564B" w:rsidRDefault="00F84F60" w:rsidP="0033769E">
      <w:pPr>
        <w:pStyle w:val="a5"/>
        <w:numPr>
          <w:ilvl w:val="0"/>
          <w:numId w:val="5"/>
        </w:numPr>
        <w:tabs>
          <w:tab w:val="left" w:pos="393"/>
        </w:tabs>
        <w:ind w:left="0" w:firstLine="720"/>
        <w:jc w:val="both"/>
        <w:rPr>
          <w:sz w:val="24"/>
        </w:rPr>
      </w:pPr>
      <w:r>
        <w:rPr>
          <w:sz w:val="24"/>
        </w:rPr>
        <w:t>общий – глава муниципального образования Сосновское сельское</w:t>
      </w:r>
      <w:r>
        <w:rPr>
          <w:spacing w:val="-6"/>
          <w:sz w:val="24"/>
        </w:rPr>
        <w:t xml:space="preserve"> </w:t>
      </w:r>
      <w:r>
        <w:rPr>
          <w:sz w:val="24"/>
        </w:rPr>
        <w:t>поселение;</w:t>
      </w:r>
    </w:p>
    <w:p w:rsidR="0059564B" w:rsidRDefault="00F84F60" w:rsidP="0033769E">
      <w:pPr>
        <w:pStyle w:val="a5"/>
        <w:numPr>
          <w:ilvl w:val="0"/>
          <w:numId w:val="5"/>
        </w:numPr>
        <w:tabs>
          <w:tab w:val="left" w:pos="398"/>
        </w:tabs>
        <w:ind w:left="0" w:firstLine="720"/>
        <w:jc w:val="both"/>
        <w:rPr>
          <w:sz w:val="24"/>
        </w:rPr>
      </w:pPr>
      <w:r>
        <w:rPr>
          <w:sz w:val="24"/>
        </w:rPr>
        <w:t>текущий - администрация муниципального образования Сосновское сельское поселение муници</w:t>
      </w:r>
      <w:r w:rsidR="007C4F6F">
        <w:rPr>
          <w:sz w:val="24"/>
        </w:rPr>
        <w:t>пального</w:t>
      </w:r>
      <w:r>
        <w:rPr>
          <w:sz w:val="24"/>
        </w:rPr>
        <w:t xml:space="preserve"> образования Приозерский муниципальный район Ленинградской</w:t>
      </w:r>
      <w:r>
        <w:rPr>
          <w:spacing w:val="-8"/>
          <w:sz w:val="24"/>
        </w:rPr>
        <w:t xml:space="preserve"> </w:t>
      </w:r>
      <w:r>
        <w:rPr>
          <w:sz w:val="24"/>
        </w:rPr>
        <w:t>области.</w:t>
      </w:r>
    </w:p>
    <w:p w:rsidR="0059564B" w:rsidRDefault="00F84F60" w:rsidP="0033769E">
      <w:pPr>
        <w:pStyle w:val="a3"/>
        <w:ind w:left="0" w:firstLine="720"/>
        <w:jc w:val="both"/>
      </w:pPr>
      <w:r>
        <w:t>Специалист по работе с предпринимателями осуществляет размещение на официальном ин</w:t>
      </w:r>
      <w:r w:rsidR="00AB4733">
        <w:t>тернет</w:t>
      </w:r>
      <w:r>
        <w:t xml:space="preserve"> – сайте муниципального образования Сосновское сельское поселение информацию о </w:t>
      </w:r>
      <w:r>
        <w:lastRenderedPageBreak/>
        <w:t>ходе и результатах реализации подпрограммы, финансировании подпрограммных мероприятий, проведении конкурсов на участие в реализации подпрограммы.</w:t>
      </w:r>
    </w:p>
    <w:p w:rsidR="0059564B" w:rsidRDefault="0059564B">
      <w:pPr>
        <w:jc w:val="both"/>
      </w:pPr>
    </w:p>
    <w:p w:rsidR="00015E52" w:rsidRDefault="00183755" w:rsidP="00183755">
      <w:pPr>
        <w:pStyle w:val="1"/>
        <w:tabs>
          <w:tab w:val="left" w:pos="2042"/>
        </w:tabs>
        <w:ind w:left="0"/>
        <w:jc w:val="center"/>
      </w:pPr>
      <w:r>
        <w:rPr>
          <w:lang w:val="en-US"/>
        </w:rPr>
        <w:t>VIII</w:t>
      </w:r>
      <w:r w:rsidRPr="00CE596B">
        <w:t xml:space="preserve">. </w:t>
      </w:r>
      <w:r w:rsidR="00015E52">
        <w:t>Срок реализации</w:t>
      </w:r>
      <w:r w:rsidR="00015E52">
        <w:rPr>
          <w:spacing w:val="1"/>
        </w:rPr>
        <w:t xml:space="preserve"> </w:t>
      </w:r>
      <w:r w:rsidR="00015E52">
        <w:t>подпрограммы.</w:t>
      </w:r>
    </w:p>
    <w:p w:rsidR="00015E52" w:rsidRDefault="00015E52">
      <w:pPr>
        <w:jc w:val="both"/>
      </w:pPr>
    </w:p>
    <w:p w:rsidR="00015E52" w:rsidRPr="008E01B0" w:rsidRDefault="00015E52" w:rsidP="0033769E">
      <w:pPr>
        <w:ind w:firstLine="720"/>
        <w:jc w:val="both"/>
        <w:rPr>
          <w:sz w:val="24"/>
          <w:szCs w:val="24"/>
        </w:rPr>
        <w:sectPr w:rsidR="00015E52" w:rsidRPr="008E01B0" w:rsidSect="0033769E">
          <w:pgSz w:w="11910" w:h="16840"/>
          <w:pgMar w:top="851" w:right="851" w:bottom="851" w:left="1134" w:header="289" w:footer="0" w:gutter="0"/>
          <w:cols w:space="720"/>
        </w:sectPr>
      </w:pPr>
      <w:r w:rsidRPr="008E01B0">
        <w:rPr>
          <w:sz w:val="24"/>
          <w:szCs w:val="24"/>
        </w:rPr>
        <w:t>Срок реализации подпрограммы устанавливается на период с 01.01.2019г. по 31.12.2021г.</w:t>
      </w:r>
    </w:p>
    <w:p w:rsidR="0059564B" w:rsidRDefault="001A0701">
      <w:pPr>
        <w:spacing w:before="67"/>
        <w:ind w:left="499" w:right="1180"/>
        <w:jc w:val="center"/>
      </w:pPr>
      <w:r>
        <w:lastRenderedPageBreak/>
        <w:t>18</w:t>
      </w:r>
    </w:p>
    <w:p w:rsidR="0059564B" w:rsidRDefault="00F84F60">
      <w:pPr>
        <w:spacing w:before="160"/>
        <w:ind w:right="1011"/>
        <w:jc w:val="right"/>
      </w:pPr>
      <w:r>
        <w:t>Приложени</w:t>
      </w:r>
      <w:r w:rsidR="006C33DF">
        <w:t>я</w:t>
      </w:r>
      <w:r>
        <w:t xml:space="preserve"> к</w:t>
      </w:r>
      <w:r>
        <w:rPr>
          <w:spacing w:val="-11"/>
        </w:rPr>
        <w:t xml:space="preserve"> </w:t>
      </w:r>
      <w:r>
        <w:t>подпрограмме</w:t>
      </w:r>
    </w:p>
    <w:p w:rsidR="0059564B" w:rsidRDefault="00F84F60">
      <w:pPr>
        <w:spacing w:before="2"/>
        <w:ind w:right="1011"/>
        <w:jc w:val="right"/>
      </w:pPr>
      <w:r>
        <w:t>«Развитие и поддержка малого и среднего</w:t>
      </w:r>
      <w:r>
        <w:rPr>
          <w:spacing w:val="-22"/>
        </w:rPr>
        <w:t xml:space="preserve"> </w:t>
      </w:r>
      <w:r>
        <w:t>предпринимательства</w:t>
      </w:r>
    </w:p>
    <w:p w:rsidR="0059564B" w:rsidRDefault="00F84F60">
      <w:pPr>
        <w:ind w:left="6228" w:right="997" w:firstLine="1428"/>
      </w:pPr>
      <w:r>
        <w:t>на территории муниципального образования Сосновское сельское поселение муниципального образования Приозерский муниципальный район Ленинградской</w:t>
      </w:r>
      <w:r>
        <w:rPr>
          <w:spacing w:val="-29"/>
        </w:rPr>
        <w:t xml:space="preserve"> </w:t>
      </w:r>
      <w:r>
        <w:t>области»</w:t>
      </w:r>
    </w:p>
    <w:p w:rsidR="0059564B" w:rsidRDefault="00F84F60">
      <w:pPr>
        <w:ind w:left="5676"/>
      </w:pPr>
      <w:r>
        <w:t>муниципальной программы «Устойчивое общественное развитие в муниципальном</w:t>
      </w:r>
      <w:r>
        <w:rPr>
          <w:spacing w:val="-37"/>
        </w:rPr>
        <w:t xml:space="preserve"> </w:t>
      </w:r>
      <w:r>
        <w:t>образовании»</w:t>
      </w:r>
    </w:p>
    <w:p w:rsidR="0059564B" w:rsidRDefault="0059564B">
      <w:pPr>
        <w:pStyle w:val="a3"/>
        <w:ind w:left="0"/>
      </w:pPr>
    </w:p>
    <w:p w:rsidR="0059564B" w:rsidRDefault="0059564B">
      <w:pPr>
        <w:pStyle w:val="a3"/>
        <w:ind w:left="0"/>
      </w:pPr>
    </w:p>
    <w:p w:rsidR="0059564B" w:rsidRDefault="00F84F60">
      <w:pPr>
        <w:pStyle w:val="1"/>
        <w:spacing w:before="210"/>
        <w:ind w:left="1349" w:right="1180"/>
        <w:jc w:val="center"/>
      </w:pPr>
      <w:r>
        <w:t>План реализации мероприятий подпрограммы</w:t>
      </w:r>
    </w:p>
    <w:p w:rsidR="0059564B" w:rsidRDefault="0059564B">
      <w:pPr>
        <w:pStyle w:val="a3"/>
        <w:spacing w:before="9"/>
        <w:ind w:left="0"/>
        <w:rPr>
          <w:b/>
          <w:sz w:val="23"/>
        </w:rPr>
      </w:pPr>
    </w:p>
    <w:p w:rsidR="0059564B" w:rsidRDefault="00F84F60">
      <w:pPr>
        <w:ind w:left="1353" w:right="1180"/>
        <w:jc w:val="center"/>
      </w:pPr>
      <w:r>
        <w:t>«Развитие и поддержка малого и среднего предпринимательства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r w:rsidR="006C33DF">
        <w:t xml:space="preserve"> на 2019-2021 годы</w:t>
      </w:r>
      <w:r>
        <w:t>»</w:t>
      </w:r>
    </w:p>
    <w:p w:rsidR="0059564B" w:rsidRDefault="0059564B">
      <w:pPr>
        <w:pStyle w:val="a3"/>
        <w:ind w:left="0"/>
        <w:rPr>
          <w:sz w:val="20"/>
        </w:rPr>
      </w:pPr>
    </w:p>
    <w:p w:rsidR="0059564B" w:rsidRDefault="0059564B">
      <w:pPr>
        <w:pStyle w:val="a3"/>
        <w:spacing w:before="5"/>
        <w:ind w:left="0"/>
        <w:rPr>
          <w:sz w:val="2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092"/>
        <w:gridCol w:w="704"/>
        <w:gridCol w:w="567"/>
        <w:gridCol w:w="543"/>
        <w:gridCol w:w="567"/>
        <w:gridCol w:w="709"/>
        <w:gridCol w:w="594"/>
        <w:gridCol w:w="428"/>
        <w:gridCol w:w="567"/>
        <w:gridCol w:w="709"/>
        <w:gridCol w:w="567"/>
        <w:gridCol w:w="570"/>
        <w:gridCol w:w="567"/>
        <w:gridCol w:w="709"/>
        <w:gridCol w:w="827"/>
        <w:gridCol w:w="813"/>
        <w:gridCol w:w="811"/>
        <w:gridCol w:w="1811"/>
      </w:tblGrid>
      <w:tr w:rsidR="0059564B">
        <w:trPr>
          <w:trHeight w:val="1137"/>
        </w:trPr>
        <w:tc>
          <w:tcPr>
            <w:tcW w:w="540" w:type="dxa"/>
          </w:tcPr>
          <w:p w:rsidR="0059564B" w:rsidRDefault="0059564B">
            <w:pPr>
              <w:pStyle w:val="TableParagraph"/>
              <w:rPr>
                <w:sz w:val="18"/>
              </w:rPr>
            </w:pPr>
          </w:p>
          <w:p w:rsidR="0059564B" w:rsidRDefault="0059564B">
            <w:pPr>
              <w:pStyle w:val="TableParagraph"/>
              <w:spacing w:before="10"/>
              <w:rPr>
                <w:sz w:val="14"/>
              </w:rPr>
            </w:pPr>
          </w:p>
          <w:p w:rsidR="0059564B" w:rsidRDefault="00F84F60">
            <w:pPr>
              <w:pStyle w:val="TableParagraph"/>
              <w:ind w:left="162" w:right="132" w:firstLine="31"/>
              <w:rPr>
                <w:sz w:val="16"/>
              </w:rPr>
            </w:pPr>
            <w:r>
              <w:rPr>
                <w:sz w:val="16"/>
              </w:rPr>
              <w:t>№ п/п</w:t>
            </w:r>
          </w:p>
        </w:tc>
        <w:tc>
          <w:tcPr>
            <w:tcW w:w="3092" w:type="dxa"/>
          </w:tcPr>
          <w:p w:rsidR="0059564B" w:rsidRDefault="0059564B">
            <w:pPr>
              <w:pStyle w:val="TableParagraph"/>
              <w:rPr>
                <w:sz w:val="18"/>
              </w:rPr>
            </w:pPr>
          </w:p>
          <w:p w:rsidR="0059564B" w:rsidRDefault="0059564B">
            <w:pPr>
              <w:pStyle w:val="TableParagraph"/>
              <w:rPr>
                <w:sz w:val="23"/>
              </w:rPr>
            </w:pPr>
          </w:p>
          <w:p w:rsidR="0059564B" w:rsidRDefault="00F84F60">
            <w:pPr>
              <w:pStyle w:val="TableParagraph"/>
              <w:ind w:left="558" w:right="546"/>
              <w:jc w:val="center"/>
              <w:rPr>
                <w:sz w:val="16"/>
              </w:rPr>
            </w:pPr>
            <w:r>
              <w:rPr>
                <w:sz w:val="16"/>
              </w:rPr>
              <w:t>Наименование мероприятий</w:t>
            </w:r>
          </w:p>
        </w:tc>
        <w:tc>
          <w:tcPr>
            <w:tcW w:w="7092" w:type="dxa"/>
            <w:gridSpan w:val="12"/>
          </w:tcPr>
          <w:p w:rsidR="0059564B" w:rsidRDefault="0059564B">
            <w:pPr>
              <w:pStyle w:val="TableParagraph"/>
              <w:rPr>
                <w:sz w:val="18"/>
              </w:rPr>
            </w:pPr>
          </w:p>
          <w:p w:rsidR="0059564B" w:rsidRDefault="0059564B">
            <w:pPr>
              <w:pStyle w:val="TableParagraph"/>
              <w:spacing w:before="10"/>
              <w:rPr>
                <w:sz w:val="14"/>
              </w:rPr>
            </w:pPr>
          </w:p>
          <w:p w:rsidR="0059564B" w:rsidRDefault="00F84F60">
            <w:pPr>
              <w:pStyle w:val="TableParagraph"/>
              <w:ind w:left="1333" w:right="1334"/>
              <w:jc w:val="center"/>
              <w:rPr>
                <w:sz w:val="16"/>
              </w:rPr>
            </w:pPr>
            <w:r>
              <w:rPr>
                <w:sz w:val="16"/>
              </w:rPr>
              <w:t>Планируемые объемы финансирования</w:t>
            </w:r>
          </w:p>
          <w:p w:rsidR="0059564B" w:rsidRDefault="00F84F60">
            <w:pPr>
              <w:pStyle w:val="TableParagraph"/>
              <w:spacing w:before="1"/>
              <w:ind w:left="1376" w:right="1334"/>
              <w:jc w:val="center"/>
              <w:rPr>
                <w:sz w:val="16"/>
              </w:rPr>
            </w:pPr>
            <w:r>
              <w:rPr>
                <w:sz w:val="16"/>
              </w:rPr>
              <w:t>(тыс. руб. в действующих ценах года реализации мероприятия)</w:t>
            </w:r>
          </w:p>
        </w:tc>
        <w:tc>
          <w:tcPr>
            <w:tcW w:w="3160" w:type="dxa"/>
            <w:gridSpan w:val="4"/>
          </w:tcPr>
          <w:p w:rsidR="0059564B" w:rsidRDefault="0059564B">
            <w:pPr>
              <w:pStyle w:val="TableParagraph"/>
              <w:spacing w:before="11"/>
              <w:rPr>
                <w:sz w:val="24"/>
              </w:rPr>
            </w:pPr>
          </w:p>
          <w:p w:rsidR="0059564B" w:rsidRDefault="00F84F60">
            <w:pPr>
              <w:pStyle w:val="TableParagraph"/>
              <w:ind w:left="132" w:right="142"/>
              <w:jc w:val="center"/>
              <w:rPr>
                <w:sz w:val="16"/>
              </w:rPr>
            </w:pPr>
            <w:r>
              <w:rPr>
                <w:sz w:val="16"/>
              </w:rPr>
              <w:t xml:space="preserve">Количество </w:t>
            </w:r>
            <w:proofErr w:type="spellStart"/>
            <w:r>
              <w:rPr>
                <w:sz w:val="16"/>
              </w:rPr>
              <w:t>СМиСП</w:t>
            </w:r>
            <w:proofErr w:type="spellEnd"/>
            <w:r>
              <w:rPr>
                <w:sz w:val="16"/>
              </w:rPr>
              <w:t xml:space="preserve"> и организаций, </w:t>
            </w:r>
            <w:proofErr w:type="spellStart"/>
            <w:r>
              <w:rPr>
                <w:sz w:val="16"/>
              </w:rPr>
              <w:t>обра</w:t>
            </w:r>
            <w:proofErr w:type="spellEnd"/>
            <w:r>
              <w:rPr>
                <w:sz w:val="16"/>
              </w:rPr>
              <w:t xml:space="preserve">- </w:t>
            </w:r>
            <w:proofErr w:type="spellStart"/>
            <w:r>
              <w:rPr>
                <w:sz w:val="16"/>
              </w:rPr>
              <w:t>зующих</w:t>
            </w:r>
            <w:proofErr w:type="spellEnd"/>
            <w:r>
              <w:rPr>
                <w:sz w:val="16"/>
              </w:rPr>
              <w:t xml:space="preserve"> инфраструктуру поддержки </w:t>
            </w:r>
            <w:proofErr w:type="spellStart"/>
            <w:r>
              <w:rPr>
                <w:sz w:val="16"/>
              </w:rPr>
              <w:t>СМиСП</w:t>
            </w:r>
            <w:proofErr w:type="spellEnd"/>
            <w:r>
              <w:rPr>
                <w:sz w:val="16"/>
              </w:rPr>
              <w:t>, получивших поддержку</w:t>
            </w:r>
          </w:p>
        </w:tc>
        <w:tc>
          <w:tcPr>
            <w:tcW w:w="1811" w:type="dxa"/>
          </w:tcPr>
          <w:p w:rsidR="0059564B" w:rsidRDefault="0059564B">
            <w:pPr>
              <w:pStyle w:val="TableParagraph"/>
              <w:rPr>
                <w:sz w:val="18"/>
              </w:rPr>
            </w:pPr>
          </w:p>
          <w:p w:rsidR="0059564B" w:rsidRDefault="0059564B">
            <w:pPr>
              <w:pStyle w:val="TableParagraph"/>
              <w:spacing w:before="10"/>
              <w:rPr>
                <w:sz w:val="14"/>
              </w:rPr>
            </w:pPr>
          </w:p>
          <w:p w:rsidR="0059564B" w:rsidRDefault="00F84F60">
            <w:pPr>
              <w:pStyle w:val="TableParagraph"/>
              <w:ind w:left="657" w:right="117" w:hanging="543"/>
              <w:rPr>
                <w:sz w:val="16"/>
              </w:rPr>
            </w:pPr>
            <w:r>
              <w:rPr>
                <w:sz w:val="16"/>
              </w:rPr>
              <w:t xml:space="preserve">Ответственный </w:t>
            </w:r>
            <w:proofErr w:type="spellStart"/>
            <w:r>
              <w:rPr>
                <w:sz w:val="16"/>
              </w:rPr>
              <w:t>испол</w:t>
            </w:r>
            <w:proofErr w:type="spellEnd"/>
            <w:r>
              <w:rPr>
                <w:sz w:val="16"/>
              </w:rPr>
              <w:t xml:space="preserve">- </w:t>
            </w:r>
            <w:proofErr w:type="spellStart"/>
            <w:r>
              <w:rPr>
                <w:sz w:val="16"/>
              </w:rPr>
              <w:t>нитель</w:t>
            </w:r>
            <w:proofErr w:type="spellEnd"/>
          </w:p>
        </w:tc>
      </w:tr>
      <w:tr w:rsidR="0059564B">
        <w:trPr>
          <w:trHeight w:val="182"/>
        </w:trPr>
        <w:tc>
          <w:tcPr>
            <w:tcW w:w="540" w:type="dxa"/>
            <w:tcBorders>
              <w:bottom w:val="single" w:sz="6" w:space="0" w:color="000000"/>
            </w:tcBorders>
          </w:tcPr>
          <w:p w:rsidR="0059564B" w:rsidRDefault="0059564B">
            <w:pPr>
              <w:pStyle w:val="TableParagraph"/>
              <w:rPr>
                <w:sz w:val="12"/>
              </w:rPr>
            </w:pPr>
          </w:p>
        </w:tc>
        <w:tc>
          <w:tcPr>
            <w:tcW w:w="3092" w:type="dxa"/>
            <w:tcBorders>
              <w:bottom w:val="single" w:sz="6" w:space="0" w:color="000000"/>
            </w:tcBorders>
          </w:tcPr>
          <w:p w:rsidR="0059564B" w:rsidRDefault="0059564B">
            <w:pPr>
              <w:pStyle w:val="TableParagraph"/>
              <w:rPr>
                <w:sz w:val="12"/>
              </w:rPr>
            </w:pPr>
          </w:p>
        </w:tc>
        <w:tc>
          <w:tcPr>
            <w:tcW w:w="2381" w:type="dxa"/>
            <w:gridSpan w:val="4"/>
            <w:tcBorders>
              <w:bottom w:val="single" w:sz="6" w:space="0" w:color="000000"/>
            </w:tcBorders>
          </w:tcPr>
          <w:p w:rsidR="0059564B" w:rsidRDefault="00F84F60">
            <w:pPr>
              <w:pStyle w:val="TableParagraph"/>
              <w:spacing w:line="162" w:lineRule="exact"/>
              <w:ind w:left="874" w:right="868"/>
              <w:jc w:val="center"/>
              <w:rPr>
                <w:sz w:val="16"/>
              </w:rPr>
            </w:pPr>
            <w:r>
              <w:rPr>
                <w:sz w:val="16"/>
              </w:rPr>
              <w:t>2019 год</w:t>
            </w:r>
          </w:p>
        </w:tc>
        <w:tc>
          <w:tcPr>
            <w:tcW w:w="2298" w:type="dxa"/>
            <w:gridSpan w:val="4"/>
            <w:tcBorders>
              <w:bottom w:val="single" w:sz="6" w:space="0" w:color="000000"/>
            </w:tcBorders>
          </w:tcPr>
          <w:p w:rsidR="0059564B" w:rsidRDefault="00F84F60">
            <w:pPr>
              <w:pStyle w:val="TableParagraph"/>
              <w:spacing w:line="162" w:lineRule="exact"/>
              <w:ind w:left="829" w:right="830"/>
              <w:jc w:val="center"/>
              <w:rPr>
                <w:sz w:val="16"/>
              </w:rPr>
            </w:pPr>
            <w:r>
              <w:rPr>
                <w:sz w:val="16"/>
              </w:rPr>
              <w:t>2020 год</w:t>
            </w:r>
          </w:p>
        </w:tc>
        <w:tc>
          <w:tcPr>
            <w:tcW w:w="2413" w:type="dxa"/>
            <w:gridSpan w:val="4"/>
            <w:tcBorders>
              <w:bottom w:val="single" w:sz="6" w:space="0" w:color="000000"/>
            </w:tcBorders>
          </w:tcPr>
          <w:p w:rsidR="0059564B" w:rsidRDefault="00F84F60">
            <w:pPr>
              <w:pStyle w:val="TableParagraph"/>
              <w:spacing w:line="162" w:lineRule="exact"/>
              <w:ind w:left="887" w:right="888"/>
              <w:jc w:val="center"/>
              <w:rPr>
                <w:sz w:val="16"/>
              </w:rPr>
            </w:pPr>
            <w:r>
              <w:rPr>
                <w:sz w:val="16"/>
              </w:rPr>
              <w:t>2021 год</w:t>
            </w:r>
          </w:p>
        </w:tc>
        <w:tc>
          <w:tcPr>
            <w:tcW w:w="709" w:type="dxa"/>
            <w:tcBorders>
              <w:bottom w:val="single" w:sz="6" w:space="0" w:color="000000"/>
            </w:tcBorders>
          </w:tcPr>
          <w:p w:rsidR="0059564B" w:rsidRDefault="00F84F60">
            <w:pPr>
              <w:pStyle w:val="TableParagraph"/>
              <w:spacing w:line="162" w:lineRule="exact"/>
              <w:ind w:left="147"/>
              <w:rPr>
                <w:sz w:val="16"/>
              </w:rPr>
            </w:pPr>
            <w:r>
              <w:rPr>
                <w:sz w:val="16"/>
              </w:rPr>
              <w:t>Всего</w:t>
            </w:r>
          </w:p>
        </w:tc>
        <w:tc>
          <w:tcPr>
            <w:tcW w:w="827" w:type="dxa"/>
            <w:tcBorders>
              <w:bottom w:val="single" w:sz="6" w:space="0" w:color="000000"/>
            </w:tcBorders>
          </w:tcPr>
          <w:p w:rsidR="0059564B" w:rsidRDefault="00F84F60">
            <w:pPr>
              <w:pStyle w:val="TableParagraph"/>
              <w:spacing w:line="162" w:lineRule="exact"/>
              <w:ind w:left="211"/>
              <w:rPr>
                <w:sz w:val="16"/>
              </w:rPr>
            </w:pPr>
            <w:r>
              <w:rPr>
                <w:sz w:val="16"/>
              </w:rPr>
              <w:t>2019г</w:t>
            </w:r>
          </w:p>
        </w:tc>
        <w:tc>
          <w:tcPr>
            <w:tcW w:w="813" w:type="dxa"/>
            <w:tcBorders>
              <w:bottom w:val="single" w:sz="6" w:space="0" w:color="000000"/>
            </w:tcBorders>
          </w:tcPr>
          <w:p w:rsidR="0059564B" w:rsidRDefault="00F84F60">
            <w:pPr>
              <w:pStyle w:val="TableParagraph"/>
              <w:spacing w:line="162" w:lineRule="exact"/>
              <w:ind w:left="200"/>
              <w:rPr>
                <w:sz w:val="16"/>
              </w:rPr>
            </w:pPr>
            <w:r>
              <w:rPr>
                <w:sz w:val="16"/>
              </w:rPr>
              <w:t>2020г</w:t>
            </w:r>
          </w:p>
        </w:tc>
        <w:tc>
          <w:tcPr>
            <w:tcW w:w="811" w:type="dxa"/>
            <w:tcBorders>
              <w:bottom w:val="single" w:sz="6" w:space="0" w:color="000000"/>
            </w:tcBorders>
          </w:tcPr>
          <w:p w:rsidR="0059564B" w:rsidRDefault="00F84F60">
            <w:pPr>
              <w:pStyle w:val="TableParagraph"/>
              <w:spacing w:line="162" w:lineRule="exact"/>
              <w:ind w:left="198"/>
              <w:rPr>
                <w:sz w:val="16"/>
              </w:rPr>
            </w:pPr>
            <w:r>
              <w:rPr>
                <w:sz w:val="16"/>
              </w:rPr>
              <w:t>2021г</w:t>
            </w:r>
          </w:p>
        </w:tc>
        <w:tc>
          <w:tcPr>
            <w:tcW w:w="1811" w:type="dxa"/>
            <w:tcBorders>
              <w:bottom w:val="single" w:sz="6" w:space="0" w:color="000000"/>
            </w:tcBorders>
          </w:tcPr>
          <w:p w:rsidR="0059564B" w:rsidRDefault="0059564B">
            <w:pPr>
              <w:pStyle w:val="TableParagraph"/>
              <w:rPr>
                <w:sz w:val="12"/>
              </w:rPr>
            </w:pPr>
          </w:p>
        </w:tc>
      </w:tr>
      <w:tr w:rsidR="0059564B">
        <w:trPr>
          <w:trHeight w:val="179"/>
        </w:trPr>
        <w:tc>
          <w:tcPr>
            <w:tcW w:w="540" w:type="dxa"/>
            <w:tcBorders>
              <w:top w:val="single" w:sz="6" w:space="0" w:color="000000"/>
            </w:tcBorders>
          </w:tcPr>
          <w:p w:rsidR="0059564B" w:rsidRDefault="0059564B">
            <w:pPr>
              <w:pStyle w:val="TableParagraph"/>
              <w:rPr>
                <w:sz w:val="12"/>
              </w:rPr>
            </w:pPr>
          </w:p>
        </w:tc>
        <w:tc>
          <w:tcPr>
            <w:tcW w:w="3092" w:type="dxa"/>
            <w:tcBorders>
              <w:top w:val="single" w:sz="6" w:space="0" w:color="000000"/>
            </w:tcBorders>
          </w:tcPr>
          <w:p w:rsidR="0059564B" w:rsidRDefault="0059564B">
            <w:pPr>
              <w:pStyle w:val="TableParagraph"/>
              <w:rPr>
                <w:sz w:val="12"/>
              </w:rPr>
            </w:pPr>
          </w:p>
        </w:tc>
        <w:tc>
          <w:tcPr>
            <w:tcW w:w="704" w:type="dxa"/>
            <w:tcBorders>
              <w:top w:val="single" w:sz="6" w:space="0" w:color="000000"/>
            </w:tcBorders>
          </w:tcPr>
          <w:p w:rsidR="0059564B" w:rsidRDefault="00F84F60">
            <w:pPr>
              <w:pStyle w:val="TableParagraph"/>
              <w:spacing w:line="160" w:lineRule="exact"/>
              <w:ind w:left="132" w:right="126"/>
              <w:jc w:val="center"/>
              <w:rPr>
                <w:sz w:val="16"/>
              </w:rPr>
            </w:pPr>
            <w:r>
              <w:rPr>
                <w:sz w:val="16"/>
              </w:rPr>
              <w:t>Всего</w:t>
            </w:r>
          </w:p>
        </w:tc>
        <w:tc>
          <w:tcPr>
            <w:tcW w:w="567" w:type="dxa"/>
            <w:tcBorders>
              <w:top w:val="single" w:sz="6" w:space="0" w:color="000000"/>
            </w:tcBorders>
          </w:tcPr>
          <w:p w:rsidR="0059564B" w:rsidRDefault="00F84F60">
            <w:pPr>
              <w:pStyle w:val="TableParagraph"/>
              <w:spacing w:line="160" w:lineRule="exact"/>
              <w:ind w:left="164"/>
              <w:rPr>
                <w:sz w:val="16"/>
              </w:rPr>
            </w:pPr>
            <w:r>
              <w:rPr>
                <w:sz w:val="16"/>
              </w:rPr>
              <w:t>МБ</w:t>
            </w:r>
          </w:p>
        </w:tc>
        <w:tc>
          <w:tcPr>
            <w:tcW w:w="543" w:type="dxa"/>
            <w:tcBorders>
              <w:top w:val="single" w:sz="6" w:space="0" w:color="000000"/>
            </w:tcBorders>
          </w:tcPr>
          <w:p w:rsidR="0059564B" w:rsidRDefault="00F84F60">
            <w:pPr>
              <w:pStyle w:val="TableParagraph"/>
              <w:spacing w:line="160" w:lineRule="exact"/>
              <w:ind w:left="166"/>
              <w:rPr>
                <w:sz w:val="16"/>
              </w:rPr>
            </w:pPr>
            <w:r>
              <w:rPr>
                <w:sz w:val="16"/>
              </w:rPr>
              <w:t>ОБ</w:t>
            </w:r>
          </w:p>
        </w:tc>
        <w:tc>
          <w:tcPr>
            <w:tcW w:w="567" w:type="dxa"/>
            <w:tcBorders>
              <w:top w:val="single" w:sz="6" w:space="0" w:color="000000"/>
            </w:tcBorders>
          </w:tcPr>
          <w:p w:rsidR="0059564B" w:rsidRDefault="00F84F60">
            <w:pPr>
              <w:pStyle w:val="TableParagraph"/>
              <w:spacing w:line="160" w:lineRule="exact"/>
              <w:ind w:left="170"/>
              <w:rPr>
                <w:sz w:val="16"/>
              </w:rPr>
            </w:pPr>
            <w:r>
              <w:rPr>
                <w:sz w:val="16"/>
              </w:rPr>
              <w:t>ФБ</w:t>
            </w:r>
          </w:p>
        </w:tc>
        <w:tc>
          <w:tcPr>
            <w:tcW w:w="709" w:type="dxa"/>
            <w:tcBorders>
              <w:top w:val="single" w:sz="6" w:space="0" w:color="000000"/>
            </w:tcBorders>
          </w:tcPr>
          <w:p w:rsidR="0059564B" w:rsidRDefault="00F84F60">
            <w:pPr>
              <w:pStyle w:val="TableParagraph"/>
              <w:spacing w:line="160" w:lineRule="exact"/>
              <w:ind w:right="149"/>
              <w:jc w:val="right"/>
              <w:rPr>
                <w:sz w:val="16"/>
              </w:rPr>
            </w:pPr>
            <w:r>
              <w:rPr>
                <w:sz w:val="16"/>
              </w:rPr>
              <w:t>Всего</w:t>
            </w:r>
          </w:p>
        </w:tc>
        <w:tc>
          <w:tcPr>
            <w:tcW w:w="594" w:type="dxa"/>
            <w:tcBorders>
              <w:top w:val="single" w:sz="6" w:space="0" w:color="000000"/>
            </w:tcBorders>
          </w:tcPr>
          <w:p w:rsidR="0059564B" w:rsidRDefault="00F84F60">
            <w:pPr>
              <w:pStyle w:val="TableParagraph"/>
              <w:spacing w:line="160" w:lineRule="exact"/>
              <w:ind w:left="134" w:right="128"/>
              <w:jc w:val="center"/>
              <w:rPr>
                <w:sz w:val="16"/>
              </w:rPr>
            </w:pPr>
            <w:r>
              <w:rPr>
                <w:sz w:val="16"/>
              </w:rPr>
              <w:t>МБ</w:t>
            </w:r>
          </w:p>
        </w:tc>
        <w:tc>
          <w:tcPr>
            <w:tcW w:w="428" w:type="dxa"/>
            <w:tcBorders>
              <w:top w:val="single" w:sz="6" w:space="0" w:color="000000"/>
            </w:tcBorders>
          </w:tcPr>
          <w:p w:rsidR="0059564B" w:rsidRDefault="00F84F60">
            <w:pPr>
              <w:pStyle w:val="TableParagraph"/>
              <w:spacing w:line="160" w:lineRule="exact"/>
              <w:ind w:left="108"/>
              <w:rPr>
                <w:sz w:val="16"/>
              </w:rPr>
            </w:pPr>
            <w:r>
              <w:rPr>
                <w:sz w:val="16"/>
              </w:rPr>
              <w:t>ОБ</w:t>
            </w:r>
          </w:p>
        </w:tc>
        <w:tc>
          <w:tcPr>
            <w:tcW w:w="567" w:type="dxa"/>
            <w:tcBorders>
              <w:top w:val="single" w:sz="6" w:space="0" w:color="000000"/>
            </w:tcBorders>
          </w:tcPr>
          <w:p w:rsidR="0059564B" w:rsidRDefault="00F84F60">
            <w:pPr>
              <w:pStyle w:val="TableParagraph"/>
              <w:spacing w:line="160" w:lineRule="exact"/>
              <w:ind w:left="167"/>
              <w:rPr>
                <w:sz w:val="16"/>
              </w:rPr>
            </w:pPr>
            <w:r>
              <w:rPr>
                <w:sz w:val="16"/>
              </w:rPr>
              <w:t>ФБ</w:t>
            </w:r>
          </w:p>
        </w:tc>
        <w:tc>
          <w:tcPr>
            <w:tcW w:w="709" w:type="dxa"/>
            <w:tcBorders>
              <w:top w:val="single" w:sz="6" w:space="0" w:color="000000"/>
            </w:tcBorders>
          </w:tcPr>
          <w:p w:rsidR="0059564B" w:rsidRDefault="00F84F60">
            <w:pPr>
              <w:pStyle w:val="TableParagraph"/>
              <w:spacing w:line="160" w:lineRule="exact"/>
              <w:ind w:left="132" w:right="132"/>
              <w:jc w:val="center"/>
              <w:rPr>
                <w:sz w:val="16"/>
              </w:rPr>
            </w:pPr>
            <w:r>
              <w:rPr>
                <w:sz w:val="16"/>
              </w:rPr>
              <w:t>Всего</w:t>
            </w:r>
          </w:p>
        </w:tc>
        <w:tc>
          <w:tcPr>
            <w:tcW w:w="567" w:type="dxa"/>
            <w:tcBorders>
              <w:top w:val="single" w:sz="6" w:space="0" w:color="000000"/>
            </w:tcBorders>
          </w:tcPr>
          <w:p w:rsidR="0059564B" w:rsidRDefault="00F84F60">
            <w:pPr>
              <w:pStyle w:val="TableParagraph"/>
              <w:spacing w:line="160" w:lineRule="exact"/>
              <w:ind w:left="118" w:right="116"/>
              <w:jc w:val="center"/>
              <w:rPr>
                <w:sz w:val="16"/>
              </w:rPr>
            </w:pPr>
            <w:r>
              <w:rPr>
                <w:sz w:val="16"/>
              </w:rPr>
              <w:t>МБ</w:t>
            </w:r>
          </w:p>
        </w:tc>
        <w:tc>
          <w:tcPr>
            <w:tcW w:w="570" w:type="dxa"/>
            <w:tcBorders>
              <w:top w:val="single" w:sz="6" w:space="0" w:color="000000"/>
            </w:tcBorders>
          </w:tcPr>
          <w:p w:rsidR="0059564B" w:rsidRDefault="00F84F60">
            <w:pPr>
              <w:pStyle w:val="TableParagraph"/>
              <w:spacing w:line="160" w:lineRule="exact"/>
              <w:ind w:left="175"/>
              <w:rPr>
                <w:sz w:val="16"/>
              </w:rPr>
            </w:pPr>
            <w:r>
              <w:rPr>
                <w:sz w:val="16"/>
              </w:rPr>
              <w:t>ОБ</w:t>
            </w:r>
          </w:p>
        </w:tc>
        <w:tc>
          <w:tcPr>
            <w:tcW w:w="567" w:type="dxa"/>
            <w:tcBorders>
              <w:top w:val="single" w:sz="6" w:space="0" w:color="000000"/>
            </w:tcBorders>
          </w:tcPr>
          <w:p w:rsidR="0059564B" w:rsidRDefault="00F84F60">
            <w:pPr>
              <w:pStyle w:val="TableParagraph"/>
              <w:spacing w:line="160" w:lineRule="exact"/>
              <w:ind w:left="164"/>
              <w:rPr>
                <w:sz w:val="16"/>
              </w:rPr>
            </w:pPr>
            <w:r>
              <w:rPr>
                <w:sz w:val="16"/>
              </w:rPr>
              <w:t>ФБ</w:t>
            </w:r>
          </w:p>
        </w:tc>
        <w:tc>
          <w:tcPr>
            <w:tcW w:w="709" w:type="dxa"/>
            <w:tcBorders>
              <w:top w:val="single" w:sz="6" w:space="0" w:color="000000"/>
            </w:tcBorders>
          </w:tcPr>
          <w:p w:rsidR="0059564B" w:rsidRDefault="0059564B">
            <w:pPr>
              <w:pStyle w:val="TableParagraph"/>
              <w:rPr>
                <w:sz w:val="12"/>
              </w:rPr>
            </w:pPr>
          </w:p>
        </w:tc>
        <w:tc>
          <w:tcPr>
            <w:tcW w:w="827" w:type="dxa"/>
            <w:tcBorders>
              <w:top w:val="single" w:sz="6" w:space="0" w:color="000000"/>
            </w:tcBorders>
          </w:tcPr>
          <w:p w:rsidR="0059564B" w:rsidRDefault="0059564B">
            <w:pPr>
              <w:pStyle w:val="TableParagraph"/>
              <w:rPr>
                <w:sz w:val="12"/>
              </w:rPr>
            </w:pPr>
          </w:p>
        </w:tc>
        <w:tc>
          <w:tcPr>
            <w:tcW w:w="813" w:type="dxa"/>
            <w:tcBorders>
              <w:top w:val="single" w:sz="6" w:space="0" w:color="000000"/>
            </w:tcBorders>
          </w:tcPr>
          <w:p w:rsidR="0059564B" w:rsidRDefault="0059564B">
            <w:pPr>
              <w:pStyle w:val="TableParagraph"/>
              <w:rPr>
                <w:sz w:val="12"/>
              </w:rPr>
            </w:pPr>
          </w:p>
        </w:tc>
        <w:tc>
          <w:tcPr>
            <w:tcW w:w="811" w:type="dxa"/>
            <w:tcBorders>
              <w:top w:val="single" w:sz="6" w:space="0" w:color="000000"/>
            </w:tcBorders>
          </w:tcPr>
          <w:p w:rsidR="0059564B" w:rsidRDefault="0059564B">
            <w:pPr>
              <w:pStyle w:val="TableParagraph"/>
              <w:rPr>
                <w:sz w:val="12"/>
              </w:rPr>
            </w:pPr>
          </w:p>
        </w:tc>
        <w:tc>
          <w:tcPr>
            <w:tcW w:w="1811" w:type="dxa"/>
            <w:tcBorders>
              <w:top w:val="single" w:sz="6" w:space="0" w:color="000000"/>
            </w:tcBorders>
          </w:tcPr>
          <w:p w:rsidR="0059564B" w:rsidRDefault="0059564B">
            <w:pPr>
              <w:pStyle w:val="TableParagraph"/>
              <w:rPr>
                <w:sz w:val="12"/>
              </w:rPr>
            </w:pPr>
          </w:p>
        </w:tc>
      </w:tr>
      <w:tr w:rsidR="0059564B">
        <w:trPr>
          <w:trHeight w:val="184"/>
        </w:trPr>
        <w:tc>
          <w:tcPr>
            <w:tcW w:w="540" w:type="dxa"/>
          </w:tcPr>
          <w:p w:rsidR="0059564B" w:rsidRDefault="0059564B">
            <w:pPr>
              <w:pStyle w:val="TableParagraph"/>
              <w:rPr>
                <w:sz w:val="12"/>
              </w:rPr>
            </w:pPr>
          </w:p>
        </w:tc>
        <w:tc>
          <w:tcPr>
            <w:tcW w:w="15155" w:type="dxa"/>
            <w:gridSpan w:val="18"/>
          </w:tcPr>
          <w:p w:rsidR="0059564B" w:rsidRDefault="00F84F60">
            <w:pPr>
              <w:pStyle w:val="TableParagraph"/>
              <w:spacing w:line="164" w:lineRule="exact"/>
              <w:ind w:left="3747"/>
              <w:rPr>
                <w:b/>
                <w:sz w:val="16"/>
              </w:rPr>
            </w:pPr>
            <w:r>
              <w:rPr>
                <w:b/>
                <w:sz w:val="16"/>
              </w:rPr>
              <w:t>1. Консультационная и информационная поддержки субъектов малого и среднего предпринимательства</w:t>
            </w:r>
          </w:p>
        </w:tc>
      </w:tr>
      <w:tr w:rsidR="0059564B" w:rsidTr="003E526B">
        <w:trPr>
          <w:trHeight w:val="2025"/>
        </w:trPr>
        <w:tc>
          <w:tcPr>
            <w:tcW w:w="540" w:type="dxa"/>
          </w:tcPr>
          <w:p w:rsidR="0059564B" w:rsidRDefault="0059564B">
            <w:pPr>
              <w:pStyle w:val="TableParagraph"/>
              <w:rPr>
                <w:sz w:val="18"/>
              </w:rPr>
            </w:pPr>
          </w:p>
          <w:p w:rsidR="0059564B" w:rsidRDefault="0059564B">
            <w:pPr>
              <w:pStyle w:val="TableParagraph"/>
              <w:rPr>
                <w:sz w:val="18"/>
              </w:rPr>
            </w:pPr>
          </w:p>
          <w:p w:rsidR="0059564B" w:rsidRDefault="0059564B">
            <w:pPr>
              <w:pStyle w:val="TableParagraph"/>
              <w:rPr>
                <w:sz w:val="18"/>
              </w:rPr>
            </w:pPr>
          </w:p>
          <w:p w:rsidR="0059564B" w:rsidRDefault="0059564B">
            <w:pPr>
              <w:pStyle w:val="TableParagraph"/>
              <w:spacing w:before="7"/>
              <w:rPr>
                <w:sz w:val="25"/>
              </w:rPr>
            </w:pPr>
          </w:p>
          <w:p w:rsidR="0059564B" w:rsidRDefault="00F84F60">
            <w:pPr>
              <w:pStyle w:val="TableParagraph"/>
              <w:ind w:left="172"/>
              <w:rPr>
                <w:sz w:val="16"/>
              </w:rPr>
            </w:pPr>
            <w:r>
              <w:rPr>
                <w:sz w:val="16"/>
              </w:rPr>
              <w:t>1.1</w:t>
            </w:r>
          </w:p>
        </w:tc>
        <w:tc>
          <w:tcPr>
            <w:tcW w:w="3092" w:type="dxa"/>
          </w:tcPr>
          <w:p w:rsidR="0059564B" w:rsidRDefault="0059564B">
            <w:pPr>
              <w:pStyle w:val="TableParagraph"/>
              <w:rPr>
                <w:sz w:val="18"/>
              </w:rPr>
            </w:pPr>
          </w:p>
          <w:p w:rsidR="0059564B" w:rsidRDefault="0059564B">
            <w:pPr>
              <w:pStyle w:val="TableParagraph"/>
              <w:rPr>
                <w:sz w:val="18"/>
              </w:rPr>
            </w:pPr>
          </w:p>
          <w:p w:rsidR="0059564B" w:rsidRDefault="00F84F60">
            <w:pPr>
              <w:pStyle w:val="TableParagraph"/>
              <w:spacing w:before="132"/>
              <w:ind w:left="110" w:right="93"/>
              <w:jc w:val="both"/>
              <w:rPr>
                <w:sz w:val="16"/>
              </w:rPr>
            </w:pPr>
            <w:r>
              <w:rPr>
                <w:sz w:val="16"/>
              </w:rPr>
              <w:t xml:space="preserve">Проведение семинаров для субъектов малого предпринимательства по </w:t>
            </w:r>
            <w:proofErr w:type="spellStart"/>
            <w:r>
              <w:rPr>
                <w:sz w:val="16"/>
              </w:rPr>
              <w:t>вопро</w:t>
            </w:r>
            <w:proofErr w:type="spellEnd"/>
            <w:r>
              <w:rPr>
                <w:sz w:val="16"/>
              </w:rPr>
              <w:t xml:space="preserve">- сам ведения предпринимательской </w:t>
            </w:r>
            <w:proofErr w:type="spellStart"/>
            <w:r>
              <w:rPr>
                <w:sz w:val="16"/>
              </w:rPr>
              <w:t>дея</w:t>
            </w:r>
            <w:proofErr w:type="spellEnd"/>
            <w:r>
              <w:rPr>
                <w:sz w:val="16"/>
              </w:rPr>
              <w:t xml:space="preserve">- </w:t>
            </w:r>
            <w:proofErr w:type="spellStart"/>
            <w:r>
              <w:rPr>
                <w:sz w:val="16"/>
              </w:rPr>
              <w:t>тельности</w:t>
            </w:r>
            <w:proofErr w:type="spellEnd"/>
            <w:r>
              <w:rPr>
                <w:sz w:val="16"/>
              </w:rPr>
              <w:t xml:space="preserve"> и актуальным вопросам в </w:t>
            </w:r>
            <w:proofErr w:type="spellStart"/>
            <w:r>
              <w:rPr>
                <w:sz w:val="16"/>
              </w:rPr>
              <w:t>сфе</w:t>
            </w:r>
            <w:proofErr w:type="spellEnd"/>
            <w:r>
              <w:rPr>
                <w:sz w:val="16"/>
              </w:rPr>
              <w:t>- ре предпринимательства</w:t>
            </w:r>
          </w:p>
        </w:tc>
        <w:tc>
          <w:tcPr>
            <w:tcW w:w="704" w:type="dxa"/>
            <w:shd w:val="clear" w:color="auto" w:fill="FFFFFF" w:themeFill="background1"/>
          </w:tcPr>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spacing w:before="7"/>
              <w:rPr>
                <w:sz w:val="25"/>
              </w:rPr>
            </w:pPr>
          </w:p>
          <w:p w:rsidR="0059564B" w:rsidRPr="00E10A7E" w:rsidRDefault="00F84F60">
            <w:pPr>
              <w:pStyle w:val="TableParagraph"/>
              <w:ind w:left="132" w:right="122"/>
              <w:jc w:val="center"/>
              <w:rPr>
                <w:sz w:val="16"/>
              </w:rPr>
            </w:pPr>
            <w:r w:rsidRPr="001A0701">
              <w:rPr>
                <w:sz w:val="16"/>
                <w:shd w:val="clear" w:color="auto" w:fill="FFFFFF" w:themeFill="background1"/>
              </w:rPr>
              <w:t>50,0</w:t>
            </w:r>
          </w:p>
        </w:tc>
        <w:tc>
          <w:tcPr>
            <w:tcW w:w="567" w:type="dxa"/>
            <w:shd w:val="clear" w:color="auto" w:fill="FFFFFF" w:themeFill="background1"/>
          </w:tcPr>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spacing w:before="7"/>
              <w:rPr>
                <w:sz w:val="25"/>
              </w:rPr>
            </w:pPr>
          </w:p>
          <w:p w:rsidR="0059564B" w:rsidRPr="00E10A7E" w:rsidRDefault="00F84F60">
            <w:pPr>
              <w:pStyle w:val="TableParagraph"/>
              <w:ind w:left="140"/>
              <w:rPr>
                <w:sz w:val="16"/>
              </w:rPr>
            </w:pPr>
            <w:r w:rsidRPr="001A0701">
              <w:rPr>
                <w:sz w:val="16"/>
                <w:shd w:val="clear" w:color="auto" w:fill="FFFFFF" w:themeFill="background1"/>
              </w:rPr>
              <w:t>50,0</w:t>
            </w:r>
          </w:p>
        </w:tc>
        <w:tc>
          <w:tcPr>
            <w:tcW w:w="543" w:type="dxa"/>
            <w:shd w:val="clear" w:color="auto" w:fill="FFFFFF" w:themeFill="background1"/>
          </w:tcPr>
          <w:p w:rsidR="0059564B" w:rsidRPr="00E10A7E" w:rsidRDefault="0059564B">
            <w:pPr>
              <w:pStyle w:val="TableParagraph"/>
              <w:rPr>
                <w:sz w:val="18"/>
              </w:rPr>
            </w:pPr>
          </w:p>
        </w:tc>
        <w:tc>
          <w:tcPr>
            <w:tcW w:w="567" w:type="dxa"/>
            <w:shd w:val="clear" w:color="auto" w:fill="FFFFFF" w:themeFill="background1"/>
          </w:tcPr>
          <w:p w:rsidR="0059564B" w:rsidRPr="00E10A7E" w:rsidRDefault="0059564B">
            <w:pPr>
              <w:pStyle w:val="TableParagraph"/>
              <w:rPr>
                <w:sz w:val="18"/>
              </w:rPr>
            </w:pPr>
          </w:p>
        </w:tc>
        <w:tc>
          <w:tcPr>
            <w:tcW w:w="709" w:type="dxa"/>
            <w:shd w:val="clear" w:color="auto" w:fill="FFFFFF" w:themeFill="background1"/>
          </w:tcPr>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spacing w:before="7"/>
              <w:rPr>
                <w:sz w:val="25"/>
              </w:rPr>
            </w:pPr>
          </w:p>
          <w:p w:rsidR="0059564B" w:rsidRPr="00E10A7E" w:rsidRDefault="00F84F60">
            <w:pPr>
              <w:pStyle w:val="TableParagraph"/>
              <w:ind w:right="204"/>
              <w:jc w:val="right"/>
              <w:rPr>
                <w:sz w:val="16"/>
              </w:rPr>
            </w:pPr>
            <w:r w:rsidRPr="001A0701">
              <w:rPr>
                <w:sz w:val="16"/>
                <w:shd w:val="clear" w:color="auto" w:fill="FFFFFF" w:themeFill="background1"/>
              </w:rPr>
              <w:t>50,0</w:t>
            </w:r>
          </w:p>
        </w:tc>
        <w:tc>
          <w:tcPr>
            <w:tcW w:w="594" w:type="dxa"/>
            <w:shd w:val="clear" w:color="auto" w:fill="FFFFFF" w:themeFill="background1"/>
          </w:tcPr>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spacing w:before="7"/>
              <w:rPr>
                <w:sz w:val="25"/>
              </w:rPr>
            </w:pPr>
          </w:p>
          <w:p w:rsidR="0059564B" w:rsidRPr="00E10A7E" w:rsidRDefault="00F84F60">
            <w:pPr>
              <w:pStyle w:val="TableParagraph"/>
              <w:ind w:left="135" w:right="128"/>
              <w:jc w:val="center"/>
              <w:rPr>
                <w:sz w:val="16"/>
              </w:rPr>
            </w:pPr>
            <w:r w:rsidRPr="001A0701">
              <w:rPr>
                <w:sz w:val="16"/>
                <w:shd w:val="clear" w:color="auto" w:fill="FFFFFF" w:themeFill="background1"/>
              </w:rPr>
              <w:t>50,0</w:t>
            </w:r>
          </w:p>
        </w:tc>
        <w:tc>
          <w:tcPr>
            <w:tcW w:w="428" w:type="dxa"/>
            <w:shd w:val="clear" w:color="auto" w:fill="FFFFFF" w:themeFill="background1"/>
          </w:tcPr>
          <w:p w:rsidR="0059564B" w:rsidRPr="00E10A7E" w:rsidRDefault="0059564B">
            <w:pPr>
              <w:pStyle w:val="TableParagraph"/>
              <w:rPr>
                <w:sz w:val="18"/>
              </w:rPr>
            </w:pPr>
          </w:p>
        </w:tc>
        <w:tc>
          <w:tcPr>
            <w:tcW w:w="567" w:type="dxa"/>
            <w:shd w:val="clear" w:color="auto" w:fill="FFFFFF" w:themeFill="background1"/>
          </w:tcPr>
          <w:p w:rsidR="0059564B" w:rsidRPr="00E10A7E" w:rsidRDefault="0059564B">
            <w:pPr>
              <w:pStyle w:val="TableParagraph"/>
              <w:rPr>
                <w:sz w:val="18"/>
              </w:rPr>
            </w:pPr>
          </w:p>
        </w:tc>
        <w:tc>
          <w:tcPr>
            <w:tcW w:w="709" w:type="dxa"/>
            <w:shd w:val="clear" w:color="auto" w:fill="FFFFFF" w:themeFill="background1"/>
          </w:tcPr>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spacing w:before="7"/>
              <w:rPr>
                <w:sz w:val="25"/>
              </w:rPr>
            </w:pPr>
          </w:p>
          <w:p w:rsidR="0059564B" w:rsidRPr="00E10A7E" w:rsidRDefault="00F84F60">
            <w:pPr>
              <w:pStyle w:val="TableParagraph"/>
              <w:ind w:left="132" w:right="129"/>
              <w:jc w:val="center"/>
              <w:rPr>
                <w:sz w:val="16"/>
              </w:rPr>
            </w:pPr>
            <w:r w:rsidRPr="001A0701">
              <w:rPr>
                <w:sz w:val="16"/>
                <w:shd w:val="clear" w:color="auto" w:fill="FFFFFF" w:themeFill="background1"/>
              </w:rPr>
              <w:t>50,0</w:t>
            </w:r>
          </w:p>
        </w:tc>
        <w:tc>
          <w:tcPr>
            <w:tcW w:w="567" w:type="dxa"/>
            <w:shd w:val="clear" w:color="auto" w:fill="FFFFFF" w:themeFill="background1"/>
          </w:tcPr>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rPr>
                <w:sz w:val="18"/>
              </w:rPr>
            </w:pPr>
          </w:p>
          <w:p w:rsidR="0059564B" w:rsidRPr="00E10A7E" w:rsidRDefault="0059564B">
            <w:pPr>
              <w:pStyle w:val="TableParagraph"/>
              <w:spacing w:before="7"/>
              <w:rPr>
                <w:sz w:val="25"/>
              </w:rPr>
            </w:pPr>
          </w:p>
          <w:p w:rsidR="0059564B" w:rsidRPr="00E10A7E" w:rsidRDefault="00F84F60">
            <w:pPr>
              <w:pStyle w:val="TableParagraph"/>
              <w:ind w:left="118" w:right="118"/>
              <w:jc w:val="center"/>
              <w:rPr>
                <w:sz w:val="16"/>
              </w:rPr>
            </w:pPr>
            <w:r w:rsidRPr="001A0701">
              <w:rPr>
                <w:sz w:val="16"/>
                <w:shd w:val="clear" w:color="auto" w:fill="FFFFFF" w:themeFill="background1"/>
              </w:rPr>
              <w:t>50,0</w:t>
            </w:r>
          </w:p>
        </w:tc>
        <w:tc>
          <w:tcPr>
            <w:tcW w:w="570" w:type="dxa"/>
            <w:shd w:val="clear" w:color="auto" w:fill="FFFFFF" w:themeFill="background1"/>
          </w:tcPr>
          <w:p w:rsidR="0059564B" w:rsidRPr="00E10A7E" w:rsidRDefault="0059564B">
            <w:pPr>
              <w:pStyle w:val="TableParagraph"/>
              <w:rPr>
                <w:sz w:val="18"/>
              </w:rPr>
            </w:pPr>
          </w:p>
        </w:tc>
        <w:tc>
          <w:tcPr>
            <w:tcW w:w="567" w:type="dxa"/>
          </w:tcPr>
          <w:p w:rsidR="0059564B" w:rsidRDefault="0059564B">
            <w:pPr>
              <w:pStyle w:val="TableParagraph"/>
              <w:rPr>
                <w:sz w:val="18"/>
              </w:rPr>
            </w:pPr>
          </w:p>
        </w:tc>
        <w:tc>
          <w:tcPr>
            <w:tcW w:w="709" w:type="dxa"/>
          </w:tcPr>
          <w:p w:rsidR="0059564B" w:rsidRDefault="0059564B">
            <w:pPr>
              <w:pStyle w:val="TableParagraph"/>
              <w:rPr>
                <w:sz w:val="18"/>
              </w:rPr>
            </w:pPr>
          </w:p>
        </w:tc>
        <w:tc>
          <w:tcPr>
            <w:tcW w:w="827" w:type="dxa"/>
          </w:tcPr>
          <w:p w:rsidR="0059564B" w:rsidRDefault="0059564B">
            <w:pPr>
              <w:pStyle w:val="TableParagraph"/>
              <w:rPr>
                <w:sz w:val="18"/>
              </w:rPr>
            </w:pPr>
          </w:p>
        </w:tc>
        <w:tc>
          <w:tcPr>
            <w:tcW w:w="813" w:type="dxa"/>
          </w:tcPr>
          <w:p w:rsidR="0059564B" w:rsidRDefault="0059564B">
            <w:pPr>
              <w:pStyle w:val="TableParagraph"/>
              <w:rPr>
                <w:sz w:val="18"/>
              </w:rPr>
            </w:pPr>
          </w:p>
        </w:tc>
        <w:tc>
          <w:tcPr>
            <w:tcW w:w="811" w:type="dxa"/>
          </w:tcPr>
          <w:p w:rsidR="0059564B" w:rsidRDefault="0059564B">
            <w:pPr>
              <w:pStyle w:val="TableParagraph"/>
              <w:rPr>
                <w:sz w:val="18"/>
              </w:rPr>
            </w:pPr>
          </w:p>
        </w:tc>
        <w:tc>
          <w:tcPr>
            <w:tcW w:w="1811" w:type="dxa"/>
            <w:shd w:val="clear" w:color="auto" w:fill="FFFFFF" w:themeFill="background1"/>
          </w:tcPr>
          <w:p w:rsidR="0059564B" w:rsidRPr="003E526B" w:rsidRDefault="00F84F60">
            <w:pPr>
              <w:pStyle w:val="TableParagraph"/>
              <w:ind w:left="117" w:right="133"/>
              <w:jc w:val="center"/>
              <w:rPr>
                <w:sz w:val="16"/>
              </w:rPr>
            </w:pPr>
            <w:r w:rsidRPr="003E526B">
              <w:rPr>
                <w:sz w:val="16"/>
              </w:rPr>
              <w:t xml:space="preserve">Специалист по работе с предпринимателями администрации </w:t>
            </w:r>
            <w:proofErr w:type="spellStart"/>
            <w:r w:rsidRPr="003E526B">
              <w:rPr>
                <w:sz w:val="16"/>
              </w:rPr>
              <w:t>муни</w:t>
            </w:r>
            <w:proofErr w:type="spellEnd"/>
            <w:r w:rsidRPr="003E526B">
              <w:rPr>
                <w:sz w:val="16"/>
              </w:rPr>
              <w:t xml:space="preserve">- </w:t>
            </w:r>
            <w:proofErr w:type="spellStart"/>
            <w:r w:rsidRPr="003E526B">
              <w:rPr>
                <w:sz w:val="16"/>
              </w:rPr>
              <w:t>ципального</w:t>
            </w:r>
            <w:proofErr w:type="spellEnd"/>
            <w:r w:rsidRPr="003E526B">
              <w:rPr>
                <w:sz w:val="16"/>
              </w:rPr>
              <w:t xml:space="preserve"> </w:t>
            </w:r>
            <w:proofErr w:type="spellStart"/>
            <w:r w:rsidRPr="003E526B">
              <w:rPr>
                <w:sz w:val="16"/>
              </w:rPr>
              <w:t>образова</w:t>
            </w:r>
            <w:proofErr w:type="spellEnd"/>
            <w:r w:rsidRPr="003E526B">
              <w:rPr>
                <w:sz w:val="16"/>
              </w:rPr>
              <w:t xml:space="preserve">- </w:t>
            </w:r>
            <w:proofErr w:type="spellStart"/>
            <w:r w:rsidRPr="003E526B">
              <w:rPr>
                <w:sz w:val="16"/>
              </w:rPr>
              <w:t>ния</w:t>
            </w:r>
            <w:proofErr w:type="spellEnd"/>
            <w:r w:rsidRPr="003E526B">
              <w:rPr>
                <w:sz w:val="16"/>
              </w:rPr>
              <w:t xml:space="preserve"> Сосновское сель- </w:t>
            </w:r>
            <w:proofErr w:type="spellStart"/>
            <w:r w:rsidRPr="003E526B">
              <w:rPr>
                <w:sz w:val="16"/>
              </w:rPr>
              <w:t>ское</w:t>
            </w:r>
            <w:proofErr w:type="spellEnd"/>
            <w:r w:rsidRPr="003E526B">
              <w:rPr>
                <w:sz w:val="16"/>
              </w:rPr>
              <w:t xml:space="preserve"> поселение </w:t>
            </w:r>
            <w:proofErr w:type="spellStart"/>
            <w:r w:rsidRPr="003E526B">
              <w:rPr>
                <w:sz w:val="16"/>
              </w:rPr>
              <w:t>муни</w:t>
            </w:r>
            <w:proofErr w:type="spellEnd"/>
            <w:r w:rsidRPr="003E526B">
              <w:rPr>
                <w:sz w:val="16"/>
              </w:rPr>
              <w:t xml:space="preserve">- </w:t>
            </w:r>
            <w:proofErr w:type="spellStart"/>
            <w:r w:rsidRPr="003E526B">
              <w:rPr>
                <w:sz w:val="16"/>
              </w:rPr>
              <w:t>ципального</w:t>
            </w:r>
            <w:proofErr w:type="spellEnd"/>
            <w:r w:rsidRPr="003E526B">
              <w:rPr>
                <w:sz w:val="16"/>
              </w:rPr>
              <w:t xml:space="preserve"> </w:t>
            </w:r>
            <w:proofErr w:type="spellStart"/>
            <w:r w:rsidRPr="003E526B">
              <w:rPr>
                <w:sz w:val="16"/>
              </w:rPr>
              <w:t>образова</w:t>
            </w:r>
            <w:proofErr w:type="spellEnd"/>
            <w:r w:rsidRPr="003E526B">
              <w:rPr>
                <w:sz w:val="16"/>
              </w:rPr>
              <w:t xml:space="preserve">- </w:t>
            </w:r>
            <w:proofErr w:type="spellStart"/>
            <w:r w:rsidRPr="003E526B">
              <w:rPr>
                <w:sz w:val="16"/>
              </w:rPr>
              <w:t>ния</w:t>
            </w:r>
            <w:proofErr w:type="spellEnd"/>
            <w:r w:rsidRPr="003E526B">
              <w:rPr>
                <w:sz w:val="16"/>
              </w:rPr>
              <w:t xml:space="preserve"> Приозерский </w:t>
            </w:r>
            <w:proofErr w:type="spellStart"/>
            <w:r w:rsidRPr="003E526B">
              <w:rPr>
                <w:sz w:val="16"/>
              </w:rPr>
              <w:t>му</w:t>
            </w:r>
            <w:proofErr w:type="spellEnd"/>
            <w:r w:rsidRPr="003E526B">
              <w:rPr>
                <w:sz w:val="16"/>
              </w:rPr>
              <w:t xml:space="preserve">- </w:t>
            </w:r>
            <w:proofErr w:type="spellStart"/>
            <w:r w:rsidRPr="003E526B">
              <w:rPr>
                <w:sz w:val="16"/>
              </w:rPr>
              <w:t>ниципальный</w:t>
            </w:r>
            <w:proofErr w:type="spellEnd"/>
            <w:r w:rsidRPr="003E526B">
              <w:rPr>
                <w:sz w:val="16"/>
              </w:rPr>
              <w:t xml:space="preserve"> район Ленинградской </w:t>
            </w:r>
            <w:proofErr w:type="spellStart"/>
            <w:r w:rsidRPr="003E526B">
              <w:rPr>
                <w:sz w:val="16"/>
              </w:rPr>
              <w:t>обла</w:t>
            </w:r>
            <w:proofErr w:type="spellEnd"/>
            <w:r w:rsidRPr="003E526B">
              <w:rPr>
                <w:sz w:val="16"/>
              </w:rPr>
              <w:t>-</w:t>
            </w:r>
          </w:p>
          <w:p w:rsidR="0059564B" w:rsidRDefault="00F84F60">
            <w:pPr>
              <w:pStyle w:val="TableParagraph"/>
              <w:spacing w:line="171" w:lineRule="exact"/>
              <w:ind w:left="111" w:right="133"/>
              <w:jc w:val="center"/>
              <w:rPr>
                <w:sz w:val="16"/>
              </w:rPr>
            </w:pPr>
            <w:proofErr w:type="spellStart"/>
            <w:r w:rsidRPr="003E526B">
              <w:rPr>
                <w:sz w:val="16"/>
              </w:rPr>
              <w:t>сти</w:t>
            </w:r>
            <w:proofErr w:type="spellEnd"/>
          </w:p>
        </w:tc>
      </w:tr>
      <w:tr w:rsidR="0059564B" w:rsidTr="003E526B">
        <w:trPr>
          <w:trHeight w:val="182"/>
        </w:trPr>
        <w:tc>
          <w:tcPr>
            <w:tcW w:w="540" w:type="dxa"/>
          </w:tcPr>
          <w:p w:rsidR="0059564B" w:rsidRDefault="0059564B">
            <w:pPr>
              <w:pStyle w:val="TableParagraph"/>
              <w:rPr>
                <w:sz w:val="12"/>
              </w:rPr>
            </w:pPr>
          </w:p>
        </w:tc>
        <w:tc>
          <w:tcPr>
            <w:tcW w:w="3092" w:type="dxa"/>
          </w:tcPr>
          <w:p w:rsidR="0059564B" w:rsidRDefault="00F84F60">
            <w:pPr>
              <w:pStyle w:val="TableParagraph"/>
              <w:spacing w:line="162" w:lineRule="exact"/>
              <w:ind w:left="555" w:right="546"/>
              <w:jc w:val="center"/>
              <w:rPr>
                <w:sz w:val="16"/>
              </w:rPr>
            </w:pPr>
            <w:r>
              <w:rPr>
                <w:sz w:val="16"/>
              </w:rPr>
              <w:t>Итого по разделу 1</w:t>
            </w:r>
          </w:p>
        </w:tc>
        <w:tc>
          <w:tcPr>
            <w:tcW w:w="704" w:type="dxa"/>
            <w:shd w:val="clear" w:color="auto" w:fill="auto"/>
          </w:tcPr>
          <w:p w:rsidR="0059564B" w:rsidRPr="003E526B" w:rsidRDefault="003E526B">
            <w:pPr>
              <w:pStyle w:val="TableParagraph"/>
              <w:spacing w:line="162" w:lineRule="exact"/>
              <w:ind w:left="132" w:right="122"/>
              <w:jc w:val="center"/>
              <w:rPr>
                <w:sz w:val="16"/>
              </w:rPr>
            </w:pPr>
            <w:r>
              <w:rPr>
                <w:sz w:val="16"/>
              </w:rPr>
              <w:t>50,0</w:t>
            </w:r>
          </w:p>
        </w:tc>
        <w:tc>
          <w:tcPr>
            <w:tcW w:w="567" w:type="dxa"/>
            <w:shd w:val="clear" w:color="auto" w:fill="FFFFFF" w:themeFill="background1"/>
          </w:tcPr>
          <w:p w:rsidR="0059564B" w:rsidRPr="00E10A7E" w:rsidRDefault="003E526B" w:rsidP="003E526B">
            <w:pPr>
              <w:pStyle w:val="TableParagraph"/>
              <w:spacing w:line="162" w:lineRule="exact"/>
              <w:rPr>
                <w:sz w:val="16"/>
              </w:rPr>
            </w:pPr>
            <w:r>
              <w:rPr>
                <w:sz w:val="16"/>
              </w:rPr>
              <w:t xml:space="preserve">    50,0</w:t>
            </w:r>
          </w:p>
        </w:tc>
        <w:tc>
          <w:tcPr>
            <w:tcW w:w="543" w:type="dxa"/>
            <w:shd w:val="clear" w:color="auto" w:fill="FFFFFF" w:themeFill="background1"/>
          </w:tcPr>
          <w:p w:rsidR="0059564B" w:rsidRPr="00E10A7E" w:rsidRDefault="0059564B">
            <w:pPr>
              <w:pStyle w:val="TableParagraph"/>
              <w:rPr>
                <w:sz w:val="12"/>
              </w:rPr>
            </w:pPr>
          </w:p>
        </w:tc>
        <w:tc>
          <w:tcPr>
            <w:tcW w:w="567" w:type="dxa"/>
            <w:shd w:val="clear" w:color="auto" w:fill="FFFFFF" w:themeFill="background1"/>
          </w:tcPr>
          <w:p w:rsidR="0059564B" w:rsidRPr="00E10A7E" w:rsidRDefault="0059564B">
            <w:pPr>
              <w:pStyle w:val="TableParagraph"/>
              <w:rPr>
                <w:sz w:val="12"/>
              </w:rPr>
            </w:pPr>
          </w:p>
        </w:tc>
        <w:tc>
          <w:tcPr>
            <w:tcW w:w="709" w:type="dxa"/>
            <w:shd w:val="clear" w:color="auto" w:fill="FFFFFF" w:themeFill="background1"/>
          </w:tcPr>
          <w:p w:rsidR="0059564B" w:rsidRPr="00E10A7E" w:rsidRDefault="0059564B">
            <w:pPr>
              <w:pStyle w:val="TableParagraph"/>
              <w:spacing w:line="162" w:lineRule="exact"/>
              <w:ind w:right="204"/>
              <w:jc w:val="right"/>
              <w:rPr>
                <w:sz w:val="16"/>
              </w:rPr>
            </w:pPr>
          </w:p>
        </w:tc>
        <w:tc>
          <w:tcPr>
            <w:tcW w:w="594" w:type="dxa"/>
            <w:shd w:val="clear" w:color="auto" w:fill="FFFFFF" w:themeFill="background1"/>
          </w:tcPr>
          <w:p w:rsidR="0059564B" w:rsidRPr="00E10A7E" w:rsidRDefault="0059564B" w:rsidP="00A377B6">
            <w:pPr>
              <w:pStyle w:val="TableParagraph"/>
              <w:spacing w:line="162" w:lineRule="exact"/>
              <w:ind w:left="135" w:right="128"/>
              <w:rPr>
                <w:sz w:val="16"/>
              </w:rPr>
            </w:pPr>
          </w:p>
        </w:tc>
        <w:tc>
          <w:tcPr>
            <w:tcW w:w="428" w:type="dxa"/>
            <w:shd w:val="clear" w:color="auto" w:fill="FFFFFF" w:themeFill="background1"/>
          </w:tcPr>
          <w:p w:rsidR="0059564B" w:rsidRPr="00E10A7E" w:rsidRDefault="0059564B">
            <w:pPr>
              <w:pStyle w:val="TableParagraph"/>
              <w:rPr>
                <w:sz w:val="12"/>
              </w:rPr>
            </w:pPr>
          </w:p>
        </w:tc>
        <w:tc>
          <w:tcPr>
            <w:tcW w:w="567" w:type="dxa"/>
            <w:shd w:val="clear" w:color="auto" w:fill="FFFFFF" w:themeFill="background1"/>
          </w:tcPr>
          <w:p w:rsidR="0059564B" w:rsidRPr="00E10A7E" w:rsidRDefault="0059564B">
            <w:pPr>
              <w:pStyle w:val="TableParagraph"/>
              <w:rPr>
                <w:sz w:val="12"/>
              </w:rPr>
            </w:pPr>
          </w:p>
        </w:tc>
        <w:tc>
          <w:tcPr>
            <w:tcW w:w="709" w:type="dxa"/>
            <w:shd w:val="clear" w:color="auto" w:fill="FFFFFF" w:themeFill="background1"/>
          </w:tcPr>
          <w:p w:rsidR="0059564B" w:rsidRPr="00E10A7E" w:rsidRDefault="0059564B" w:rsidP="00A377B6">
            <w:pPr>
              <w:pStyle w:val="TableParagraph"/>
              <w:spacing w:line="162" w:lineRule="exact"/>
              <w:ind w:left="132" w:right="129"/>
              <w:rPr>
                <w:sz w:val="16"/>
              </w:rPr>
            </w:pPr>
          </w:p>
        </w:tc>
        <w:tc>
          <w:tcPr>
            <w:tcW w:w="567" w:type="dxa"/>
            <w:shd w:val="clear" w:color="auto" w:fill="FFFFFF" w:themeFill="background1"/>
          </w:tcPr>
          <w:p w:rsidR="0059564B" w:rsidRPr="00E10A7E" w:rsidRDefault="0059564B" w:rsidP="00A377B6">
            <w:pPr>
              <w:pStyle w:val="TableParagraph"/>
              <w:spacing w:line="162" w:lineRule="exact"/>
              <w:ind w:left="118" w:right="118"/>
              <w:rPr>
                <w:sz w:val="16"/>
              </w:rPr>
            </w:pPr>
          </w:p>
        </w:tc>
        <w:tc>
          <w:tcPr>
            <w:tcW w:w="570" w:type="dxa"/>
            <w:shd w:val="clear" w:color="auto" w:fill="FFFFFF" w:themeFill="background1"/>
          </w:tcPr>
          <w:p w:rsidR="0059564B" w:rsidRPr="00E10A7E" w:rsidRDefault="0059564B">
            <w:pPr>
              <w:pStyle w:val="TableParagraph"/>
              <w:rPr>
                <w:sz w:val="12"/>
              </w:rPr>
            </w:pPr>
          </w:p>
        </w:tc>
        <w:tc>
          <w:tcPr>
            <w:tcW w:w="567" w:type="dxa"/>
          </w:tcPr>
          <w:p w:rsidR="0059564B" w:rsidRDefault="0059564B">
            <w:pPr>
              <w:pStyle w:val="TableParagraph"/>
              <w:rPr>
                <w:sz w:val="12"/>
              </w:rPr>
            </w:pPr>
          </w:p>
        </w:tc>
        <w:tc>
          <w:tcPr>
            <w:tcW w:w="709" w:type="dxa"/>
          </w:tcPr>
          <w:p w:rsidR="0059564B" w:rsidRDefault="0059564B">
            <w:pPr>
              <w:pStyle w:val="TableParagraph"/>
              <w:rPr>
                <w:sz w:val="12"/>
              </w:rPr>
            </w:pPr>
          </w:p>
        </w:tc>
        <w:tc>
          <w:tcPr>
            <w:tcW w:w="827" w:type="dxa"/>
          </w:tcPr>
          <w:p w:rsidR="0059564B" w:rsidRDefault="0059564B">
            <w:pPr>
              <w:pStyle w:val="TableParagraph"/>
              <w:rPr>
                <w:sz w:val="12"/>
              </w:rPr>
            </w:pPr>
          </w:p>
        </w:tc>
        <w:tc>
          <w:tcPr>
            <w:tcW w:w="813" w:type="dxa"/>
          </w:tcPr>
          <w:p w:rsidR="0059564B" w:rsidRDefault="0059564B">
            <w:pPr>
              <w:pStyle w:val="TableParagraph"/>
              <w:rPr>
                <w:sz w:val="12"/>
              </w:rPr>
            </w:pPr>
          </w:p>
        </w:tc>
        <w:tc>
          <w:tcPr>
            <w:tcW w:w="811" w:type="dxa"/>
          </w:tcPr>
          <w:p w:rsidR="0059564B" w:rsidRDefault="0059564B">
            <w:pPr>
              <w:pStyle w:val="TableParagraph"/>
              <w:rPr>
                <w:sz w:val="12"/>
              </w:rPr>
            </w:pPr>
          </w:p>
        </w:tc>
        <w:tc>
          <w:tcPr>
            <w:tcW w:w="1811" w:type="dxa"/>
          </w:tcPr>
          <w:p w:rsidR="0059564B" w:rsidRDefault="0059564B">
            <w:pPr>
              <w:pStyle w:val="TableParagraph"/>
              <w:rPr>
                <w:sz w:val="12"/>
              </w:rPr>
            </w:pPr>
          </w:p>
        </w:tc>
      </w:tr>
      <w:tr w:rsidR="0059564B" w:rsidTr="00A377B6">
        <w:trPr>
          <w:trHeight w:val="184"/>
        </w:trPr>
        <w:tc>
          <w:tcPr>
            <w:tcW w:w="540" w:type="dxa"/>
          </w:tcPr>
          <w:p w:rsidR="0059564B" w:rsidRDefault="0059564B">
            <w:pPr>
              <w:pStyle w:val="TableParagraph"/>
              <w:rPr>
                <w:sz w:val="12"/>
              </w:rPr>
            </w:pPr>
          </w:p>
        </w:tc>
        <w:tc>
          <w:tcPr>
            <w:tcW w:w="3092" w:type="dxa"/>
          </w:tcPr>
          <w:p w:rsidR="0059564B" w:rsidRDefault="00F84F60">
            <w:pPr>
              <w:pStyle w:val="TableParagraph"/>
              <w:spacing w:line="164" w:lineRule="exact"/>
              <w:ind w:left="558" w:right="545"/>
              <w:jc w:val="center"/>
              <w:rPr>
                <w:sz w:val="16"/>
              </w:rPr>
            </w:pPr>
            <w:r>
              <w:rPr>
                <w:sz w:val="16"/>
              </w:rPr>
              <w:t>Итого по подпрограмме</w:t>
            </w:r>
          </w:p>
        </w:tc>
        <w:tc>
          <w:tcPr>
            <w:tcW w:w="704" w:type="dxa"/>
            <w:shd w:val="clear" w:color="auto" w:fill="FFFFFF" w:themeFill="background1"/>
          </w:tcPr>
          <w:p w:rsidR="0059564B" w:rsidRPr="003E526B" w:rsidRDefault="003E526B">
            <w:pPr>
              <w:pStyle w:val="TableParagraph"/>
              <w:spacing w:line="164" w:lineRule="exact"/>
              <w:ind w:left="132" w:right="122"/>
              <w:jc w:val="center"/>
              <w:rPr>
                <w:sz w:val="16"/>
              </w:rPr>
            </w:pPr>
            <w:r>
              <w:rPr>
                <w:sz w:val="16"/>
              </w:rPr>
              <w:t>50,0</w:t>
            </w:r>
          </w:p>
        </w:tc>
        <w:tc>
          <w:tcPr>
            <w:tcW w:w="567" w:type="dxa"/>
            <w:shd w:val="clear" w:color="auto" w:fill="FFFFFF" w:themeFill="background1"/>
          </w:tcPr>
          <w:p w:rsidR="0059564B" w:rsidRPr="00E10A7E" w:rsidRDefault="003E526B" w:rsidP="003E526B">
            <w:pPr>
              <w:pStyle w:val="TableParagraph"/>
              <w:spacing w:line="164" w:lineRule="exact"/>
              <w:rPr>
                <w:sz w:val="16"/>
              </w:rPr>
            </w:pPr>
            <w:r>
              <w:rPr>
                <w:sz w:val="16"/>
              </w:rPr>
              <w:t xml:space="preserve">    50,0</w:t>
            </w:r>
          </w:p>
        </w:tc>
        <w:tc>
          <w:tcPr>
            <w:tcW w:w="543" w:type="dxa"/>
            <w:shd w:val="clear" w:color="auto" w:fill="FFFFFF" w:themeFill="background1"/>
          </w:tcPr>
          <w:p w:rsidR="0059564B" w:rsidRPr="00E10A7E" w:rsidRDefault="0059564B">
            <w:pPr>
              <w:pStyle w:val="TableParagraph"/>
              <w:rPr>
                <w:sz w:val="12"/>
              </w:rPr>
            </w:pPr>
          </w:p>
        </w:tc>
        <w:tc>
          <w:tcPr>
            <w:tcW w:w="567" w:type="dxa"/>
            <w:shd w:val="clear" w:color="auto" w:fill="FFFFFF" w:themeFill="background1"/>
          </w:tcPr>
          <w:p w:rsidR="0059564B" w:rsidRPr="00E10A7E" w:rsidRDefault="0059564B">
            <w:pPr>
              <w:pStyle w:val="TableParagraph"/>
              <w:rPr>
                <w:sz w:val="12"/>
              </w:rPr>
            </w:pPr>
          </w:p>
        </w:tc>
        <w:tc>
          <w:tcPr>
            <w:tcW w:w="709" w:type="dxa"/>
            <w:shd w:val="clear" w:color="auto" w:fill="auto"/>
          </w:tcPr>
          <w:p w:rsidR="0059564B" w:rsidRPr="00E10A7E" w:rsidRDefault="0059564B" w:rsidP="003E526B">
            <w:pPr>
              <w:pStyle w:val="TableParagraph"/>
              <w:spacing w:line="164" w:lineRule="exact"/>
              <w:ind w:right="204"/>
              <w:rPr>
                <w:sz w:val="16"/>
              </w:rPr>
            </w:pPr>
          </w:p>
        </w:tc>
        <w:tc>
          <w:tcPr>
            <w:tcW w:w="594" w:type="dxa"/>
            <w:shd w:val="clear" w:color="auto" w:fill="FFFFFF" w:themeFill="background1"/>
          </w:tcPr>
          <w:p w:rsidR="0059564B" w:rsidRPr="00E10A7E" w:rsidRDefault="0059564B" w:rsidP="00A377B6">
            <w:pPr>
              <w:pStyle w:val="TableParagraph"/>
              <w:spacing w:line="164" w:lineRule="exact"/>
              <w:ind w:left="135" w:right="128"/>
              <w:rPr>
                <w:sz w:val="16"/>
              </w:rPr>
            </w:pPr>
          </w:p>
        </w:tc>
        <w:tc>
          <w:tcPr>
            <w:tcW w:w="428" w:type="dxa"/>
            <w:shd w:val="clear" w:color="auto" w:fill="FFFFFF" w:themeFill="background1"/>
          </w:tcPr>
          <w:p w:rsidR="0059564B" w:rsidRPr="00E10A7E" w:rsidRDefault="0059564B">
            <w:pPr>
              <w:pStyle w:val="TableParagraph"/>
              <w:rPr>
                <w:sz w:val="12"/>
              </w:rPr>
            </w:pPr>
          </w:p>
        </w:tc>
        <w:tc>
          <w:tcPr>
            <w:tcW w:w="567" w:type="dxa"/>
            <w:shd w:val="clear" w:color="auto" w:fill="FFFFFF" w:themeFill="background1"/>
          </w:tcPr>
          <w:p w:rsidR="0059564B" w:rsidRPr="00E10A7E" w:rsidRDefault="0059564B">
            <w:pPr>
              <w:pStyle w:val="TableParagraph"/>
              <w:rPr>
                <w:sz w:val="12"/>
              </w:rPr>
            </w:pPr>
          </w:p>
        </w:tc>
        <w:tc>
          <w:tcPr>
            <w:tcW w:w="709" w:type="dxa"/>
            <w:shd w:val="clear" w:color="auto" w:fill="FFFFFF" w:themeFill="background1"/>
          </w:tcPr>
          <w:p w:rsidR="0059564B" w:rsidRPr="00E10A7E" w:rsidRDefault="0059564B" w:rsidP="00A377B6">
            <w:pPr>
              <w:pStyle w:val="TableParagraph"/>
              <w:spacing w:line="164" w:lineRule="exact"/>
              <w:ind w:left="132" w:right="129"/>
              <w:rPr>
                <w:sz w:val="16"/>
              </w:rPr>
            </w:pPr>
          </w:p>
        </w:tc>
        <w:tc>
          <w:tcPr>
            <w:tcW w:w="567" w:type="dxa"/>
            <w:shd w:val="clear" w:color="auto" w:fill="FFFFFF" w:themeFill="background1"/>
          </w:tcPr>
          <w:p w:rsidR="0059564B" w:rsidRPr="00A377B6" w:rsidRDefault="0059564B" w:rsidP="00A377B6">
            <w:pPr>
              <w:pStyle w:val="TableParagraph"/>
              <w:spacing w:line="164" w:lineRule="exact"/>
              <w:ind w:left="118" w:right="118"/>
              <w:rPr>
                <w:color w:val="FFFFFF" w:themeColor="background1"/>
                <w:sz w:val="16"/>
              </w:rPr>
            </w:pPr>
          </w:p>
        </w:tc>
        <w:tc>
          <w:tcPr>
            <w:tcW w:w="570" w:type="dxa"/>
            <w:shd w:val="clear" w:color="auto" w:fill="FFFFFF" w:themeFill="background1"/>
          </w:tcPr>
          <w:p w:rsidR="0059564B" w:rsidRPr="00E10A7E" w:rsidRDefault="0059564B">
            <w:pPr>
              <w:pStyle w:val="TableParagraph"/>
              <w:rPr>
                <w:sz w:val="12"/>
              </w:rPr>
            </w:pPr>
          </w:p>
        </w:tc>
        <w:tc>
          <w:tcPr>
            <w:tcW w:w="567" w:type="dxa"/>
          </w:tcPr>
          <w:p w:rsidR="0059564B" w:rsidRDefault="0059564B">
            <w:pPr>
              <w:pStyle w:val="TableParagraph"/>
              <w:rPr>
                <w:sz w:val="12"/>
              </w:rPr>
            </w:pPr>
          </w:p>
        </w:tc>
        <w:tc>
          <w:tcPr>
            <w:tcW w:w="709" w:type="dxa"/>
          </w:tcPr>
          <w:p w:rsidR="0059564B" w:rsidRDefault="0059564B">
            <w:pPr>
              <w:pStyle w:val="TableParagraph"/>
              <w:rPr>
                <w:sz w:val="12"/>
              </w:rPr>
            </w:pPr>
          </w:p>
        </w:tc>
        <w:tc>
          <w:tcPr>
            <w:tcW w:w="827" w:type="dxa"/>
          </w:tcPr>
          <w:p w:rsidR="0059564B" w:rsidRDefault="0059564B">
            <w:pPr>
              <w:pStyle w:val="TableParagraph"/>
              <w:rPr>
                <w:sz w:val="12"/>
              </w:rPr>
            </w:pPr>
          </w:p>
        </w:tc>
        <w:tc>
          <w:tcPr>
            <w:tcW w:w="813" w:type="dxa"/>
          </w:tcPr>
          <w:p w:rsidR="0059564B" w:rsidRDefault="0059564B">
            <w:pPr>
              <w:pStyle w:val="TableParagraph"/>
              <w:rPr>
                <w:sz w:val="12"/>
              </w:rPr>
            </w:pPr>
          </w:p>
        </w:tc>
        <w:tc>
          <w:tcPr>
            <w:tcW w:w="811" w:type="dxa"/>
          </w:tcPr>
          <w:p w:rsidR="0059564B" w:rsidRDefault="0059564B">
            <w:pPr>
              <w:pStyle w:val="TableParagraph"/>
              <w:rPr>
                <w:sz w:val="12"/>
              </w:rPr>
            </w:pPr>
          </w:p>
        </w:tc>
        <w:tc>
          <w:tcPr>
            <w:tcW w:w="1811" w:type="dxa"/>
          </w:tcPr>
          <w:p w:rsidR="0059564B" w:rsidRDefault="0059564B">
            <w:pPr>
              <w:pStyle w:val="TableParagraph"/>
              <w:rPr>
                <w:sz w:val="12"/>
              </w:rPr>
            </w:pPr>
          </w:p>
        </w:tc>
      </w:tr>
    </w:tbl>
    <w:p w:rsidR="00F84F60" w:rsidRDefault="00F84F60"/>
    <w:p w:rsidR="00F07E81" w:rsidRDefault="00F07E81" w:rsidP="00F07E81">
      <w:pPr>
        <w:widowControl/>
        <w:suppressAutoHyphens/>
        <w:autoSpaceDE/>
        <w:autoSpaceDN/>
        <w:jc w:val="center"/>
        <w:rPr>
          <w:b/>
          <w:sz w:val="24"/>
          <w:szCs w:val="24"/>
          <w:lang w:bidi="ar-SA"/>
        </w:rPr>
      </w:pPr>
    </w:p>
    <w:p w:rsidR="00F07E81" w:rsidRDefault="00F07E81" w:rsidP="00F07E81">
      <w:pPr>
        <w:widowControl/>
        <w:suppressAutoHyphens/>
        <w:autoSpaceDE/>
        <w:autoSpaceDN/>
        <w:jc w:val="center"/>
        <w:rPr>
          <w:b/>
          <w:sz w:val="24"/>
          <w:szCs w:val="24"/>
          <w:lang w:bidi="ar-SA"/>
        </w:rPr>
      </w:pPr>
    </w:p>
    <w:p w:rsidR="00F07E81" w:rsidRDefault="00F07E81" w:rsidP="00F07E81">
      <w:pPr>
        <w:widowControl/>
        <w:suppressAutoHyphens/>
        <w:autoSpaceDE/>
        <w:autoSpaceDN/>
        <w:jc w:val="center"/>
        <w:rPr>
          <w:b/>
          <w:sz w:val="24"/>
          <w:szCs w:val="24"/>
          <w:lang w:bidi="ar-SA"/>
        </w:rPr>
      </w:pPr>
    </w:p>
    <w:p w:rsidR="00F07E81" w:rsidRDefault="00F07E81" w:rsidP="00F07E81">
      <w:pPr>
        <w:widowControl/>
        <w:suppressAutoHyphens/>
        <w:autoSpaceDE/>
        <w:autoSpaceDN/>
        <w:jc w:val="center"/>
        <w:rPr>
          <w:b/>
          <w:sz w:val="24"/>
          <w:szCs w:val="24"/>
          <w:lang w:bidi="ar-SA"/>
        </w:rPr>
      </w:pPr>
    </w:p>
    <w:p w:rsidR="00F07E81" w:rsidRDefault="00F07E81" w:rsidP="00F07E81">
      <w:pPr>
        <w:widowControl/>
        <w:suppressAutoHyphens/>
        <w:autoSpaceDE/>
        <w:autoSpaceDN/>
        <w:jc w:val="center"/>
        <w:rPr>
          <w:b/>
          <w:sz w:val="24"/>
          <w:szCs w:val="24"/>
          <w:lang w:bidi="ar-SA"/>
        </w:rPr>
      </w:pPr>
    </w:p>
    <w:p w:rsidR="00F07E81" w:rsidRDefault="00F07E81" w:rsidP="00F07E81">
      <w:pPr>
        <w:widowControl/>
        <w:suppressAutoHyphens/>
        <w:autoSpaceDE/>
        <w:autoSpaceDN/>
        <w:jc w:val="center"/>
        <w:rPr>
          <w:b/>
          <w:sz w:val="24"/>
          <w:szCs w:val="24"/>
          <w:lang w:bidi="ar-SA"/>
        </w:rPr>
      </w:pPr>
    </w:p>
    <w:p w:rsidR="00F07E81" w:rsidRDefault="00F07E81" w:rsidP="00F07E81">
      <w:pPr>
        <w:widowControl/>
        <w:suppressAutoHyphens/>
        <w:autoSpaceDE/>
        <w:autoSpaceDN/>
        <w:jc w:val="center"/>
        <w:rPr>
          <w:b/>
          <w:sz w:val="24"/>
          <w:szCs w:val="24"/>
          <w:lang w:bidi="ar-SA"/>
        </w:rPr>
      </w:pPr>
    </w:p>
    <w:p w:rsidR="00F07E81" w:rsidRDefault="00F07E81" w:rsidP="00F07E81">
      <w:pPr>
        <w:widowControl/>
        <w:suppressAutoHyphens/>
        <w:autoSpaceDE/>
        <w:autoSpaceDN/>
        <w:jc w:val="center"/>
        <w:rPr>
          <w:b/>
          <w:sz w:val="24"/>
          <w:szCs w:val="24"/>
          <w:lang w:bidi="ar-SA"/>
        </w:rPr>
      </w:pPr>
    </w:p>
    <w:p w:rsidR="00F07E81" w:rsidRDefault="00F07E81" w:rsidP="00F07E81">
      <w:pPr>
        <w:widowControl/>
        <w:suppressAutoHyphens/>
        <w:autoSpaceDE/>
        <w:autoSpaceDN/>
        <w:jc w:val="center"/>
        <w:rPr>
          <w:b/>
          <w:sz w:val="24"/>
          <w:szCs w:val="24"/>
          <w:lang w:bidi="ar-SA"/>
        </w:rPr>
      </w:pPr>
    </w:p>
    <w:p w:rsidR="006C33DF" w:rsidRDefault="006C33DF" w:rsidP="00F07E81">
      <w:pPr>
        <w:widowControl/>
        <w:suppressAutoHyphens/>
        <w:autoSpaceDE/>
        <w:autoSpaceDN/>
        <w:jc w:val="center"/>
        <w:rPr>
          <w:b/>
          <w:sz w:val="24"/>
          <w:szCs w:val="24"/>
          <w:lang w:bidi="ar-SA"/>
        </w:rPr>
      </w:pPr>
    </w:p>
    <w:p w:rsidR="006C33DF" w:rsidRDefault="006C33DF" w:rsidP="00F07E81">
      <w:pPr>
        <w:widowControl/>
        <w:suppressAutoHyphens/>
        <w:autoSpaceDE/>
        <w:autoSpaceDN/>
        <w:jc w:val="center"/>
        <w:rPr>
          <w:b/>
          <w:sz w:val="24"/>
          <w:szCs w:val="24"/>
          <w:lang w:bidi="ar-SA"/>
        </w:rPr>
      </w:pPr>
    </w:p>
    <w:p w:rsidR="006C33DF" w:rsidRDefault="006C33DF" w:rsidP="00F07E81">
      <w:pPr>
        <w:widowControl/>
        <w:suppressAutoHyphens/>
        <w:autoSpaceDE/>
        <w:autoSpaceDN/>
        <w:jc w:val="center"/>
        <w:rPr>
          <w:b/>
          <w:sz w:val="24"/>
          <w:szCs w:val="24"/>
          <w:lang w:bidi="ar-SA"/>
        </w:rPr>
      </w:pPr>
    </w:p>
    <w:p w:rsidR="00F07E81" w:rsidRPr="00F07E81" w:rsidRDefault="00F07E81" w:rsidP="00F07E81">
      <w:pPr>
        <w:widowControl/>
        <w:suppressAutoHyphens/>
        <w:autoSpaceDE/>
        <w:autoSpaceDN/>
        <w:jc w:val="center"/>
        <w:rPr>
          <w:b/>
          <w:sz w:val="24"/>
          <w:szCs w:val="24"/>
          <w:lang w:bidi="ar-SA"/>
        </w:rPr>
      </w:pPr>
      <w:r w:rsidRPr="00F07E81">
        <w:rPr>
          <w:b/>
          <w:sz w:val="24"/>
          <w:szCs w:val="24"/>
          <w:lang w:bidi="ar-SA"/>
        </w:rPr>
        <w:t xml:space="preserve">Индикаторы подпрограммы </w:t>
      </w:r>
    </w:p>
    <w:p w:rsidR="006C33DF" w:rsidRPr="006C33DF" w:rsidRDefault="006C33DF" w:rsidP="006C33DF">
      <w:pPr>
        <w:widowControl/>
        <w:suppressAutoHyphens/>
        <w:autoSpaceDE/>
        <w:autoSpaceDN/>
        <w:jc w:val="center"/>
        <w:rPr>
          <w:sz w:val="24"/>
          <w:szCs w:val="24"/>
        </w:rPr>
      </w:pPr>
      <w:r w:rsidRPr="006C33DF">
        <w:rPr>
          <w:sz w:val="24"/>
          <w:szCs w:val="24"/>
        </w:rPr>
        <w:t>«Развитие и поддержка малого и среднего предпринимательства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 на 2019-2021 годы»</w:t>
      </w:r>
    </w:p>
    <w:p w:rsidR="00F07E81" w:rsidRPr="00F07E81" w:rsidRDefault="00F07E81" w:rsidP="00F07E81">
      <w:pPr>
        <w:widowControl/>
        <w:suppressAutoHyphens/>
        <w:autoSpaceDE/>
        <w:autoSpaceDN/>
        <w:jc w:val="center"/>
        <w:rPr>
          <w:sz w:val="24"/>
          <w:szCs w:val="24"/>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221"/>
        <w:gridCol w:w="1559"/>
        <w:gridCol w:w="1559"/>
        <w:gridCol w:w="1728"/>
        <w:gridCol w:w="1292"/>
        <w:gridCol w:w="1669"/>
      </w:tblGrid>
      <w:tr w:rsidR="00F07E81" w:rsidRPr="00F07E81" w:rsidTr="006C33DF">
        <w:tc>
          <w:tcPr>
            <w:tcW w:w="8222" w:type="dxa"/>
            <w:vMerge w:val="restart"/>
            <w:shd w:val="clear" w:color="auto" w:fill="auto"/>
          </w:tcPr>
          <w:p w:rsidR="00F07E81" w:rsidRPr="00F07E81" w:rsidRDefault="00F07E81" w:rsidP="00F07E81">
            <w:pPr>
              <w:widowControl/>
              <w:suppressAutoHyphens/>
              <w:autoSpaceDE/>
              <w:autoSpaceDN/>
              <w:jc w:val="center"/>
              <w:rPr>
                <w:lang w:bidi="ar-SA"/>
              </w:rPr>
            </w:pPr>
            <w:r w:rsidRPr="00F07E81">
              <w:rPr>
                <w:lang w:bidi="ar-SA"/>
              </w:rPr>
              <w:t>Индикатор</w:t>
            </w:r>
          </w:p>
        </w:tc>
        <w:tc>
          <w:tcPr>
            <w:tcW w:w="1559" w:type="dxa"/>
            <w:vMerge w:val="restart"/>
            <w:shd w:val="clear" w:color="auto" w:fill="auto"/>
          </w:tcPr>
          <w:p w:rsidR="00F07E81" w:rsidRPr="00F07E81" w:rsidRDefault="00F07E81" w:rsidP="00F07E81">
            <w:pPr>
              <w:widowControl/>
              <w:suppressAutoHyphens/>
              <w:autoSpaceDE/>
              <w:autoSpaceDN/>
              <w:jc w:val="center"/>
              <w:rPr>
                <w:lang w:bidi="ar-SA"/>
              </w:rPr>
            </w:pPr>
            <w:r w:rsidRPr="00F07E81">
              <w:rPr>
                <w:lang w:bidi="ar-SA"/>
              </w:rPr>
              <w:t>Ед.</w:t>
            </w:r>
          </w:p>
          <w:p w:rsidR="00F07E81" w:rsidRPr="00F07E81" w:rsidRDefault="00F07E81" w:rsidP="00F07E81">
            <w:pPr>
              <w:widowControl/>
              <w:suppressAutoHyphens/>
              <w:autoSpaceDE/>
              <w:autoSpaceDN/>
              <w:jc w:val="center"/>
              <w:rPr>
                <w:lang w:bidi="ar-SA"/>
              </w:rPr>
            </w:pPr>
            <w:r w:rsidRPr="00F07E81">
              <w:rPr>
                <w:lang w:bidi="ar-SA"/>
              </w:rPr>
              <w:t>измерения</w:t>
            </w:r>
          </w:p>
        </w:tc>
        <w:tc>
          <w:tcPr>
            <w:tcW w:w="1559" w:type="dxa"/>
          </w:tcPr>
          <w:p w:rsidR="00F07E81" w:rsidRPr="00F07E81" w:rsidRDefault="006C33DF" w:rsidP="00F07E81">
            <w:pPr>
              <w:widowControl/>
              <w:suppressAutoHyphens/>
              <w:autoSpaceDE/>
              <w:autoSpaceDN/>
              <w:jc w:val="center"/>
              <w:rPr>
                <w:lang w:bidi="ar-SA"/>
              </w:rPr>
            </w:pPr>
            <w:r>
              <w:rPr>
                <w:lang w:bidi="ar-SA"/>
              </w:rPr>
              <w:t>Базовое значение</w:t>
            </w:r>
          </w:p>
        </w:tc>
        <w:tc>
          <w:tcPr>
            <w:tcW w:w="4686" w:type="dxa"/>
            <w:gridSpan w:val="3"/>
            <w:shd w:val="clear" w:color="auto" w:fill="auto"/>
          </w:tcPr>
          <w:p w:rsidR="00F07E81" w:rsidRPr="00F07E81" w:rsidRDefault="00F07E81" w:rsidP="00F07E81">
            <w:pPr>
              <w:widowControl/>
              <w:suppressAutoHyphens/>
              <w:autoSpaceDE/>
              <w:autoSpaceDN/>
              <w:jc w:val="center"/>
              <w:rPr>
                <w:lang w:bidi="ar-SA"/>
              </w:rPr>
            </w:pPr>
            <w:r w:rsidRPr="00F07E81">
              <w:rPr>
                <w:lang w:bidi="ar-SA"/>
              </w:rPr>
              <w:t>Значения показателя по годам реализации</w:t>
            </w:r>
          </w:p>
        </w:tc>
      </w:tr>
      <w:tr w:rsidR="006C33DF" w:rsidRPr="00F07E81" w:rsidTr="006C33DF">
        <w:tc>
          <w:tcPr>
            <w:tcW w:w="8222" w:type="dxa"/>
            <w:vMerge/>
            <w:shd w:val="clear" w:color="auto" w:fill="auto"/>
          </w:tcPr>
          <w:p w:rsidR="006C33DF" w:rsidRPr="00F07E81" w:rsidRDefault="006C33DF" w:rsidP="00F07E81">
            <w:pPr>
              <w:widowControl/>
              <w:suppressAutoHyphens/>
              <w:autoSpaceDE/>
              <w:autoSpaceDN/>
              <w:jc w:val="both"/>
              <w:rPr>
                <w:lang w:bidi="ar-SA"/>
              </w:rPr>
            </w:pPr>
          </w:p>
        </w:tc>
        <w:tc>
          <w:tcPr>
            <w:tcW w:w="1559" w:type="dxa"/>
            <w:vMerge/>
            <w:shd w:val="clear" w:color="auto" w:fill="auto"/>
          </w:tcPr>
          <w:p w:rsidR="006C33DF" w:rsidRPr="00F07E81" w:rsidRDefault="006C33DF" w:rsidP="00F07E81">
            <w:pPr>
              <w:widowControl/>
              <w:suppressAutoHyphens/>
              <w:autoSpaceDE/>
              <w:autoSpaceDN/>
              <w:jc w:val="center"/>
              <w:rPr>
                <w:lang w:bidi="ar-SA"/>
              </w:rPr>
            </w:pPr>
          </w:p>
        </w:tc>
        <w:tc>
          <w:tcPr>
            <w:tcW w:w="1559" w:type="dxa"/>
          </w:tcPr>
          <w:p w:rsidR="006C33DF" w:rsidRPr="00F07E81" w:rsidRDefault="006C33DF" w:rsidP="00F07E81">
            <w:pPr>
              <w:widowControl/>
              <w:suppressAutoHyphens/>
              <w:autoSpaceDE/>
              <w:autoSpaceDN/>
              <w:jc w:val="center"/>
              <w:rPr>
                <w:lang w:bidi="ar-SA"/>
              </w:rPr>
            </w:pPr>
            <w:r>
              <w:rPr>
                <w:lang w:bidi="ar-SA"/>
              </w:rPr>
              <w:t>2018 год</w:t>
            </w:r>
          </w:p>
        </w:tc>
        <w:tc>
          <w:tcPr>
            <w:tcW w:w="1728" w:type="dxa"/>
            <w:shd w:val="clear" w:color="auto" w:fill="auto"/>
          </w:tcPr>
          <w:p w:rsidR="006C33DF" w:rsidRPr="00F07E81" w:rsidRDefault="006C33DF" w:rsidP="006C33DF">
            <w:pPr>
              <w:widowControl/>
              <w:suppressAutoHyphens/>
              <w:autoSpaceDE/>
              <w:autoSpaceDN/>
              <w:jc w:val="center"/>
              <w:rPr>
                <w:highlight w:val="green"/>
                <w:lang w:bidi="ar-SA"/>
              </w:rPr>
            </w:pPr>
            <w:r w:rsidRPr="001A0701">
              <w:rPr>
                <w:lang w:bidi="ar-SA"/>
              </w:rPr>
              <w:t>2019 год</w:t>
            </w:r>
          </w:p>
        </w:tc>
        <w:tc>
          <w:tcPr>
            <w:tcW w:w="1289" w:type="dxa"/>
            <w:shd w:val="clear" w:color="auto" w:fill="auto"/>
          </w:tcPr>
          <w:p w:rsidR="006C33DF" w:rsidRPr="006C33DF" w:rsidRDefault="006C33DF" w:rsidP="006C33DF">
            <w:pPr>
              <w:widowControl/>
              <w:suppressAutoHyphens/>
              <w:autoSpaceDE/>
              <w:autoSpaceDN/>
              <w:jc w:val="center"/>
              <w:rPr>
                <w:highlight w:val="green"/>
                <w:lang w:bidi="ar-SA"/>
              </w:rPr>
            </w:pPr>
            <w:r w:rsidRPr="001A0701">
              <w:rPr>
                <w:lang w:bidi="ar-SA"/>
              </w:rPr>
              <w:t>2020 год</w:t>
            </w:r>
          </w:p>
        </w:tc>
        <w:tc>
          <w:tcPr>
            <w:tcW w:w="1669" w:type="dxa"/>
            <w:shd w:val="clear" w:color="auto" w:fill="auto"/>
          </w:tcPr>
          <w:p w:rsidR="006C33DF" w:rsidRPr="00F07E81" w:rsidRDefault="006C33DF" w:rsidP="00F07E81">
            <w:pPr>
              <w:widowControl/>
              <w:suppressAutoHyphens/>
              <w:autoSpaceDE/>
              <w:autoSpaceDN/>
              <w:jc w:val="center"/>
              <w:rPr>
                <w:highlight w:val="green"/>
                <w:lang w:bidi="ar-SA"/>
              </w:rPr>
            </w:pPr>
            <w:r w:rsidRPr="001A0701">
              <w:rPr>
                <w:lang w:bidi="ar-SA"/>
              </w:rPr>
              <w:t>2021 год</w:t>
            </w:r>
          </w:p>
        </w:tc>
      </w:tr>
      <w:tr w:rsidR="00F07E81" w:rsidRPr="00F07E81" w:rsidTr="006C33DF">
        <w:tc>
          <w:tcPr>
            <w:tcW w:w="8222" w:type="dxa"/>
            <w:shd w:val="clear" w:color="auto" w:fill="auto"/>
          </w:tcPr>
          <w:p w:rsidR="00F07E81" w:rsidRPr="00F07E81" w:rsidRDefault="00F07E81" w:rsidP="00F07E81">
            <w:pPr>
              <w:widowControl/>
              <w:suppressAutoHyphens/>
              <w:autoSpaceDE/>
              <w:autoSpaceDN/>
              <w:jc w:val="both"/>
              <w:rPr>
                <w:lang w:bidi="ar-SA"/>
              </w:rPr>
            </w:pPr>
            <w:r w:rsidRPr="00F07E81">
              <w:rPr>
                <w:lang w:bidi="ar-SA"/>
              </w:rPr>
              <w:t>Прирост количества субъектов малого и среднего предпринимательства, осуществляющих деятельность на территории Сосновского сельского поселения</w:t>
            </w:r>
          </w:p>
        </w:tc>
        <w:tc>
          <w:tcPr>
            <w:tcW w:w="1559" w:type="dxa"/>
            <w:shd w:val="clear" w:color="auto" w:fill="auto"/>
          </w:tcPr>
          <w:p w:rsidR="00F07E81" w:rsidRPr="00F07E81" w:rsidRDefault="00F07E81" w:rsidP="00F07E81">
            <w:pPr>
              <w:widowControl/>
              <w:suppressAutoHyphens/>
              <w:autoSpaceDE/>
              <w:autoSpaceDN/>
              <w:jc w:val="center"/>
              <w:rPr>
                <w:lang w:bidi="ar-SA"/>
              </w:rPr>
            </w:pPr>
            <w:r w:rsidRPr="00F07E81">
              <w:rPr>
                <w:lang w:bidi="ar-SA"/>
              </w:rPr>
              <w:t>%</w:t>
            </w:r>
          </w:p>
        </w:tc>
        <w:tc>
          <w:tcPr>
            <w:tcW w:w="1559" w:type="dxa"/>
          </w:tcPr>
          <w:p w:rsidR="00F07E81" w:rsidRDefault="006C33DF" w:rsidP="00F07E81">
            <w:pPr>
              <w:widowControl/>
              <w:suppressAutoHyphens/>
              <w:autoSpaceDE/>
              <w:autoSpaceDN/>
              <w:jc w:val="center"/>
              <w:rPr>
                <w:lang w:bidi="ar-SA"/>
              </w:rPr>
            </w:pPr>
            <w:r>
              <w:rPr>
                <w:lang w:bidi="ar-SA"/>
              </w:rPr>
              <w:t>103,6</w:t>
            </w:r>
          </w:p>
        </w:tc>
        <w:tc>
          <w:tcPr>
            <w:tcW w:w="1725" w:type="dxa"/>
            <w:shd w:val="clear" w:color="auto" w:fill="auto"/>
          </w:tcPr>
          <w:p w:rsidR="00F07E81" w:rsidRPr="00F07E81" w:rsidRDefault="00F07E81" w:rsidP="00F07E81">
            <w:pPr>
              <w:widowControl/>
              <w:suppressAutoHyphens/>
              <w:autoSpaceDE/>
              <w:autoSpaceDN/>
              <w:jc w:val="center"/>
              <w:rPr>
                <w:highlight w:val="green"/>
                <w:lang w:bidi="ar-SA"/>
              </w:rPr>
            </w:pPr>
          </w:p>
        </w:tc>
        <w:tc>
          <w:tcPr>
            <w:tcW w:w="1292" w:type="dxa"/>
            <w:shd w:val="clear" w:color="auto" w:fill="auto"/>
          </w:tcPr>
          <w:p w:rsidR="00F07E81" w:rsidRPr="00F07E81" w:rsidRDefault="00F07E81" w:rsidP="00F07E81">
            <w:pPr>
              <w:widowControl/>
              <w:suppressAutoHyphens/>
              <w:autoSpaceDE/>
              <w:autoSpaceDN/>
              <w:jc w:val="center"/>
              <w:rPr>
                <w:highlight w:val="green"/>
                <w:lang w:bidi="ar-SA"/>
              </w:rPr>
            </w:pPr>
          </w:p>
        </w:tc>
        <w:tc>
          <w:tcPr>
            <w:tcW w:w="1669" w:type="dxa"/>
            <w:shd w:val="clear" w:color="auto" w:fill="auto"/>
          </w:tcPr>
          <w:p w:rsidR="00F07E81" w:rsidRPr="00F07E81" w:rsidRDefault="00F07E81" w:rsidP="00F07E81">
            <w:pPr>
              <w:widowControl/>
              <w:suppressAutoHyphens/>
              <w:autoSpaceDE/>
              <w:autoSpaceDN/>
              <w:jc w:val="center"/>
              <w:rPr>
                <w:highlight w:val="green"/>
                <w:lang w:bidi="ar-SA"/>
              </w:rPr>
            </w:pPr>
          </w:p>
        </w:tc>
      </w:tr>
    </w:tbl>
    <w:p w:rsidR="00F07E81" w:rsidRPr="00F07E81" w:rsidRDefault="00F07E81" w:rsidP="00F07E81">
      <w:pPr>
        <w:widowControl/>
        <w:tabs>
          <w:tab w:val="left" w:pos="1464"/>
        </w:tabs>
        <w:suppressAutoHyphens/>
        <w:autoSpaceDE/>
        <w:autoSpaceDN/>
        <w:spacing w:after="200" w:line="276" w:lineRule="auto"/>
        <w:rPr>
          <w:lang w:eastAsia="ar-SA" w:bidi="ar-SA"/>
        </w:rPr>
      </w:pPr>
    </w:p>
    <w:p w:rsidR="00F07E81" w:rsidRDefault="00F07E81"/>
    <w:sectPr w:rsidR="00F07E81">
      <w:headerReference w:type="default" r:id="rId12"/>
      <w:pgSz w:w="16840" w:h="11910" w:orient="landscape"/>
      <w:pgMar w:top="640" w:right="120" w:bottom="280" w:left="8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A27" w:rsidRDefault="009F5A27">
      <w:r>
        <w:separator/>
      </w:r>
    </w:p>
  </w:endnote>
  <w:endnote w:type="continuationSeparator" w:id="0">
    <w:p w:rsidR="009F5A27" w:rsidRDefault="009F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A27" w:rsidRDefault="009F5A27">
      <w:r>
        <w:separator/>
      </w:r>
    </w:p>
  </w:footnote>
  <w:footnote w:type="continuationSeparator" w:id="0">
    <w:p w:rsidR="009F5A27" w:rsidRDefault="009F5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28" w:rsidRDefault="00822428">
    <w:pPr>
      <w:pStyle w:val="a3"/>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3864610</wp:posOffset>
              </wp:positionH>
              <wp:positionV relativeFrom="page">
                <wp:posOffset>168910</wp:posOffset>
              </wp:positionV>
              <wp:extent cx="212725" cy="1955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428" w:rsidRDefault="00822428">
                          <w:pPr>
                            <w:spacing w:before="11"/>
                            <w:ind w:left="40"/>
                          </w:pPr>
                          <w:r>
                            <w:fldChar w:fldCharType="begin"/>
                          </w:r>
                          <w:r>
                            <w:instrText xml:space="preserve"> PAGE </w:instrText>
                          </w:r>
                          <w:r>
                            <w:fldChar w:fldCharType="separate"/>
                          </w:r>
                          <w:r w:rsidR="002477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2" type="#_x0000_t202" style="position:absolute;margin-left:304.3pt;margin-top:13.3pt;width:16.75pt;height:1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" filled="f" stroked="f">
              <v:textbox inset="0,0,0,0">
                <w:txbxContent>
                  <w:p w:rsidR="00822428" w:rsidRDefault="00822428">
                    <w:pPr>
                      <w:spacing w:before="11"/>
                      <w:ind w:left="40"/>
                    </w:pPr>
                    <w:r>
                      <w:fldChar w:fldCharType="begin"/>
                    </w:r>
                    <w:r>
                      <w:instrText xml:space="preserve"> PAGE </w:instrText>
                    </w:r>
                    <w:r>
                      <w:fldChar w:fldCharType="separate"/>
                    </w:r>
                    <w:r w:rsidR="0024775F">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28" w:rsidRDefault="00822428">
    <w:pPr>
      <w:pStyle w:val="a3"/>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D85"/>
    <w:multiLevelType w:val="hybridMultilevel"/>
    <w:tmpl w:val="240A1F2E"/>
    <w:lvl w:ilvl="0" w:tplc="CB868300">
      <w:start w:val="4"/>
      <w:numFmt w:val="upperRoman"/>
      <w:lvlText w:val="%1."/>
      <w:lvlJc w:val="left"/>
      <w:pPr>
        <w:ind w:left="4240" w:hanging="720"/>
      </w:pPr>
      <w:rPr>
        <w:rFonts w:hint="default"/>
      </w:rPr>
    </w:lvl>
    <w:lvl w:ilvl="1" w:tplc="04190019" w:tentative="1">
      <w:start w:val="1"/>
      <w:numFmt w:val="lowerLetter"/>
      <w:lvlText w:val="%2."/>
      <w:lvlJc w:val="left"/>
      <w:pPr>
        <w:ind w:left="4600" w:hanging="360"/>
      </w:pPr>
    </w:lvl>
    <w:lvl w:ilvl="2" w:tplc="0419001B" w:tentative="1">
      <w:start w:val="1"/>
      <w:numFmt w:val="lowerRoman"/>
      <w:lvlText w:val="%3."/>
      <w:lvlJc w:val="right"/>
      <w:pPr>
        <w:ind w:left="5320" w:hanging="180"/>
      </w:pPr>
    </w:lvl>
    <w:lvl w:ilvl="3" w:tplc="0419000F" w:tentative="1">
      <w:start w:val="1"/>
      <w:numFmt w:val="decimal"/>
      <w:lvlText w:val="%4."/>
      <w:lvlJc w:val="left"/>
      <w:pPr>
        <w:ind w:left="6040" w:hanging="360"/>
      </w:pPr>
    </w:lvl>
    <w:lvl w:ilvl="4" w:tplc="04190019" w:tentative="1">
      <w:start w:val="1"/>
      <w:numFmt w:val="lowerLetter"/>
      <w:lvlText w:val="%5."/>
      <w:lvlJc w:val="left"/>
      <w:pPr>
        <w:ind w:left="6760" w:hanging="360"/>
      </w:pPr>
    </w:lvl>
    <w:lvl w:ilvl="5" w:tplc="0419001B" w:tentative="1">
      <w:start w:val="1"/>
      <w:numFmt w:val="lowerRoman"/>
      <w:lvlText w:val="%6."/>
      <w:lvlJc w:val="right"/>
      <w:pPr>
        <w:ind w:left="7480" w:hanging="180"/>
      </w:pPr>
    </w:lvl>
    <w:lvl w:ilvl="6" w:tplc="0419000F" w:tentative="1">
      <w:start w:val="1"/>
      <w:numFmt w:val="decimal"/>
      <w:lvlText w:val="%7."/>
      <w:lvlJc w:val="left"/>
      <w:pPr>
        <w:ind w:left="8200" w:hanging="360"/>
      </w:pPr>
    </w:lvl>
    <w:lvl w:ilvl="7" w:tplc="04190019" w:tentative="1">
      <w:start w:val="1"/>
      <w:numFmt w:val="lowerLetter"/>
      <w:lvlText w:val="%8."/>
      <w:lvlJc w:val="left"/>
      <w:pPr>
        <w:ind w:left="8920" w:hanging="360"/>
      </w:pPr>
    </w:lvl>
    <w:lvl w:ilvl="8" w:tplc="0419001B" w:tentative="1">
      <w:start w:val="1"/>
      <w:numFmt w:val="lowerRoman"/>
      <w:lvlText w:val="%9."/>
      <w:lvlJc w:val="right"/>
      <w:pPr>
        <w:ind w:left="9640" w:hanging="180"/>
      </w:pPr>
    </w:lvl>
  </w:abstractNum>
  <w:abstractNum w:abstractNumId="1">
    <w:nsid w:val="00706E57"/>
    <w:multiLevelType w:val="hybridMultilevel"/>
    <w:tmpl w:val="B498D62C"/>
    <w:lvl w:ilvl="0" w:tplc="F4B6708E">
      <w:numFmt w:val="bullet"/>
      <w:lvlText w:val="-"/>
      <w:lvlJc w:val="left"/>
      <w:pPr>
        <w:ind w:left="47" w:hanging="140"/>
      </w:pPr>
      <w:rPr>
        <w:rFonts w:ascii="Times New Roman" w:eastAsia="Times New Roman" w:hAnsi="Times New Roman" w:cs="Times New Roman" w:hint="default"/>
        <w:w w:val="99"/>
        <w:sz w:val="24"/>
        <w:szCs w:val="24"/>
        <w:lang w:val="ru-RU" w:eastAsia="ru-RU" w:bidi="ru-RU"/>
      </w:rPr>
    </w:lvl>
    <w:lvl w:ilvl="1" w:tplc="993C050A">
      <w:numFmt w:val="bullet"/>
      <w:lvlText w:val="•"/>
      <w:lvlJc w:val="left"/>
      <w:pPr>
        <w:ind w:left="660" w:hanging="140"/>
      </w:pPr>
      <w:rPr>
        <w:rFonts w:hint="default"/>
        <w:lang w:val="ru-RU" w:eastAsia="ru-RU" w:bidi="ru-RU"/>
      </w:rPr>
    </w:lvl>
    <w:lvl w:ilvl="2" w:tplc="BD141C00">
      <w:numFmt w:val="bullet"/>
      <w:lvlText w:val="•"/>
      <w:lvlJc w:val="left"/>
      <w:pPr>
        <w:ind w:left="1280" w:hanging="140"/>
      </w:pPr>
      <w:rPr>
        <w:rFonts w:hint="default"/>
        <w:lang w:val="ru-RU" w:eastAsia="ru-RU" w:bidi="ru-RU"/>
      </w:rPr>
    </w:lvl>
    <w:lvl w:ilvl="3" w:tplc="84D8F56E">
      <w:numFmt w:val="bullet"/>
      <w:lvlText w:val="•"/>
      <w:lvlJc w:val="left"/>
      <w:pPr>
        <w:ind w:left="1901" w:hanging="140"/>
      </w:pPr>
      <w:rPr>
        <w:rFonts w:hint="default"/>
        <w:lang w:val="ru-RU" w:eastAsia="ru-RU" w:bidi="ru-RU"/>
      </w:rPr>
    </w:lvl>
    <w:lvl w:ilvl="4" w:tplc="15DCD858">
      <w:numFmt w:val="bullet"/>
      <w:lvlText w:val="•"/>
      <w:lvlJc w:val="left"/>
      <w:pPr>
        <w:ind w:left="2521" w:hanging="140"/>
      </w:pPr>
      <w:rPr>
        <w:rFonts w:hint="default"/>
        <w:lang w:val="ru-RU" w:eastAsia="ru-RU" w:bidi="ru-RU"/>
      </w:rPr>
    </w:lvl>
    <w:lvl w:ilvl="5" w:tplc="6B54EABA">
      <w:numFmt w:val="bullet"/>
      <w:lvlText w:val="•"/>
      <w:lvlJc w:val="left"/>
      <w:pPr>
        <w:ind w:left="3142" w:hanging="140"/>
      </w:pPr>
      <w:rPr>
        <w:rFonts w:hint="default"/>
        <w:lang w:val="ru-RU" w:eastAsia="ru-RU" w:bidi="ru-RU"/>
      </w:rPr>
    </w:lvl>
    <w:lvl w:ilvl="6" w:tplc="9236B8D8">
      <w:numFmt w:val="bullet"/>
      <w:lvlText w:val="•"/>
      <w:lvlJc w:val="left"/>
      <w:pPr>
        <w:ind w:left="3762" w:hanging="140"/>
      </w:pPr>
      <w:rPr>
        <w:rFonts w:hint="default"/>
        <w:lang w:val="ru-RU" w:eastAsia="ru-RU" w:bidi="ru-RU"/>
      </w:rPr>
    </w:lvl>
    <w:lvl w:ilvl="7" w:tplc="AB3EF63E">
      <w:numFmt w:val="bullet"/>
      <w:lvlText w:val="•"/>
      <w:lvlJc w:val="left"/>
      <w:pPr>
        <w:ind w:left="4382" w:hanging="140"/>
      </w:pPr>
      <w:rPr>
        <w:rFonts w:hint="default"/>
        <w:lang w:val="ru-RU" w:eastAsia="ru-RU" w:bidi="ru-RU"/>
      </w:rPr>
    </w:lvl>
    <w:lvl w:ilvl="8" w:tplc="6CECFA28">
      <w:numFmt w:val="bullet"/>
      <w:lvlText w:val="•"/>
      <w:lvlJc w:val="left"/>
      <w:pPr>
        <w:ind w:left="5003" w:hanging="140"/>
      </w:pPr>
      <w:rPr>
        <w:rFonts w:hint="default"/>
        <w:lang w:val="ru-RU" w:eastAsia="ru-RU" w:bidi="ru-RU"/>
      </w:rPr>
    </w:lvl>
  </w:abstractNum>
  <w:abstractNum w:abstractNumId="2">
    <w:nsid w:val="012A6741"/>
    <w:multiLevelType w:val="hybridMultilevel"/>
    <w:tmpl w:val="CA4A21E0"/>
    <w:lvl w:ilvl="0" w:tplc="D338AE4E">
      <w:start w:val="1"/>
      <w:numFmt w:val="decimal"/>
      <w:lvlText w:val="%1)"/>
      <w:lvlJc w:val="left"/>
      <w:pPr>
        <w:ind w:left="252" w:hanging="260"/>
      </w:pPr>
      <w:rPr>
        <w:rFonts w:ascii="Times New Roman" w:eastAsia="Times New Roman" w:hAnsi="Times New Roman" w:cs="Times New Roman" w:hint="default"/>
        <w:w w:val="100"/>
        <w:sz w:val="24"/>
        <w:szCs w:val="24"/>
        <w:lang w:val="ru-RU" w:eastAsia="ru-RU" w:bidi="ru-RU"/>
      </w:rPr>
    </w:lvl>
    <w:lvl w:ilvl="1" w:tplc="66240DC2">
      <w:numFmt w:val="bullet"/>
      <w:lvlText w:val="•"/>
      <w:lvlJc w:val="left"/>
      <w:pPr>
        <w:ind w:left="1310" w:hanging="260"/>
      </w:pPr>
      <w:rPr>
        <w:rFonts w:hint="default"/>
        <w:lang w:val="ru-RU" w:eastAsia="ru-RU" w:bidi="ru-RU"/>
      </w:rPr>
    </w:lvl>
    <w:lvl w:ilvl="2" w:tplc="3FC02204">
      <w:numFmt w:val="bullet"/>
      <w:lvlText w:val="•"/>
      <w:lvlJc w:val="left"/>
      <w:pPr>
        <w:ind w:left="2361" w:hanging="260"/>
      </w:pPr>
      <w:rPr>
        <w:rFonts w:hint="default"/>
        <w:lang w:val="ru-RU" w:eastAsia="ru-RU" w:bidi="ru-RU"/>
      </w:rPr>
    </w:lvl>
    <w:lvl w:ilvl="3" w:tplc="6D28FA88">
      <w:numFmt w:val="bullet"/>
      <w:lvlText w:val="•"/>
      <w:lvlJc w:val="left"/>
      <w:pPr>
        <w:ind w:left="3411" w:hanging="260"/>
      </w:pPr>
      <w:rPr>
        <w:rFonts w:hint="default"/>
        <w:lang w:val="ru-RU" w:eastAsia="ru-RU" w:bidi="ru-RU"/>
      </w:rPr>
    </w:lvl>
    <w:lvl w:ilvl="4" w:tplc="E196CCD4">
      <w:numFmt w:val="bullet"/>
      <w:lvlText w:val="•"/>
      <w:lvlJc w:val="left"/>
      <w:pPr>
        <w:ind w:left="4462" w:hanging="260"/>
      </w:pPr>
      <w:rPr>
        <w:rFonts w:hint="default"/>
        <w:lang w:val="ru-RU" w:eastAsia="ru-RU" w:bidi="ru-RU"/>
      </w:rPr>
    </w:lvl>
    <w:lvl w:ilvl="5" w:tplc="97702DAE">
      <w:numFmt w:val="bullet"/>
      <w:lvlText w:val="•"/>
      <w:lvlJc w:val="left"/>
      <w:pPr>
        <w:ind w:left="5513" w:hanging="260"/>
      </w:pPr>
      <w:rPr>
        <w:rFonts w:hint="default"/>
        <w:lang w:val="ru-RU" w:eastAsia="ru-RU" w:bidi="ru-RU"/>
      </w:rPr>
    </w:lvl>
    <w:lvl w:ilvl="6" w:tplc="EF38E20C">
      <w:numFmt w:val="bullet"/>
      <w:lvlText w:val="•"/>
      <w:lvlJc w:val="left"/>
      <w:pPr>
        <w:ind w:left="6563" w:hanging="260"/>
      </w:pPr>
      <w:rPr>
        <w:rFonts w:hint="default"/>
        <w:lang w:val="ru-RU" w:eastAsia="ru-RU" w:bidi="ru-RU"/>
      </w:rPr>
    </w:lvl>
    <w:lvl w:ilvl="7" w:tplc="A5ECDE48">
      <w:numFmt w:val="bullet"/>
      <w:lvlText w:val="•"/>
      <w:lvlJc w:val="left"/>
      <w:pPr>
        <w:ind w:left="7614" w:hanging="260"/>
      </w:pPr>
      <w:rPr>
        <w:rFonts w:hint="default"/>
        <w:lang w:val="ru-RU" w:eastAsia="ru-RU" w:bidi="ru-RU"/>
      </w:rPr>
    </w:lvl>
    <w:lvl w:ilvl="8" w:tplc="29B42690">
      <w:numFmt w:val="bullet"/>
      <w:lvlText w:val="•"/>
      <w:lvlJc w:val="left"/>
      <w:pPr>
        <w:ind w:left="8665" w:hanging="260"/>
      </w:pPr>
      <w:rPr>
        <w:rFonts w:hint="default"/>
        <w:lang w:val="ru-RU" w:eastAsia="ru-RU" w:bidi="ru-RU"/>
      </w:rPr>
    </w:lvl>
  </w:abstractNum>
  <w:abstractNum w:abstractNumId="3">
    <w:nsid w:val="10250E9C"/>
    <w:multiLevelType w:val="hybridMultilevel"/>
    <w:tmpl w:val="515232C2"/>
    <w:lvl w:ilvl="0" w:tplc="ABDA5678">
      <w:numFmt w:val="bullet"/>
      <w:lvlText w:val="-"/>
      <w:lvlJc w:val="left"/>
      <w:pPr>
        <w:ind w:left="252" w:hanging="142"/>
      </w:pPr>
      <w:rPr>
        <w:rFonts w:ascii="Times New Roman" w:eastAsia="Times New Roman" w:hAnsi="Times New Roman" w:cs="Times New Roman" w:hint="default"/>
        <w:w w:val="99"/>
        <w:sz w:val="24"/>
        <w:szCs w:val="24"/>
        <w:lang w:val="ru-RU" w:eastAsia="ru-RU" w:bidi="ru-RU"/>
      </w:rPr>
    </w:lvl>
    <w:lvl w:ilvl="1" w:tplc="B4F000AA">
      <w:numFmt w:val="bullet"/>
      <w:lvlText w:val="•"/>
      <w:lvlJc w:val="left"/>
      <w:pPr>
        <w:ind w:left="1310" w:hanging="142"/>
      </w:pPr>
      <w:rPr>
        <w:rFonts w:hint="default"/>
        <w:lang w:val="ru-RU" w:eastAsia="ru-RU" w:bidi="ru-RU"/>
      </w:rPr>
    </w:lvl>
    <w:lvl w:ilvl="2" w:tplc="F1E697B6">
      <w:numFmt w:val="bullet"/>
      <w:lvlText w:val="•"/>
      <w:lvlJc w:val="left"/>
      <w:pPr>
        <w:ind w:left="2361" w:hanging="142"/>
      </w:pPr>
      <w:rPr>
        <w:rFonts w:hint="default"/>
        <w:lang w:val="ru-RU" w:eastAsia="ru-RU" w:bidi="ru-RU"/>
      </w:rPr>
    </w:lvl>
    <w:lvl w:ilvl="3" w:tplc="8B78ED2C">
      <w:numFmt w:val="bullet"/>
      <w:lvlText w:val="•"/>
      <w:lvlJc w:val="left"/>
      <w:pPr>
        <w:ind w:left="3411" w:hanging="142"/>
      </w:pPr>
      <w:rPr>
        <w:rFonts w:hint="default"/>
        <w:lang w:val="ru-RU" w:eastAsia="ru-RU" w:bidi="ru-RU"/>
      </w:rPr>
    </w:lvl>
    <w:lvl w:ilvl="4" w:tplc="5DAA96D2">
      <w:numFmt w:val="bullet"/>
      <w:lvlText w:val="•"/>
      <w:lvlJc w:val="left"/>
      <w:pPr>
        <w:ind w:left="4462" w:hanging="142"/>
      </w:pPr>
      <w:rPr>
        <w:rFonts w:hint="default"/>
        <w:lang w:val="ru-RU" w:eastAsia="ru-RU" w:bidi="ru-RU"/>
      </w:rPr>
    </w:lvl>
    <w:lvl w:ilvl="5" w:tplc="8EC0EE86">
      <w:numFmt w:val="bullet"/>
      <w:lvlText w:val="•"/>
      <w:lvlJc w:val="left"/>
      <w:pPr>
        <w:ind w:left="5513" w:hanging="142"/>
      </w:pPr>
      <w:rPr>
        <w:rFonts w:hint="default"/>
        <w:lang w:val="ru-RU" w:eastAsia="ru-RU" w:bidi="ru-RU"/>
      </w:rPr>
    </w:lvl>
    <w:lvl w:ilvl="6" w:tplc="5066ABF8">
      <w:numFmt w:val="bullet"/>
      <w:lvlText w:val="•"/>
      <w:lvlJc w:val="left"/>
      <w:pPr>
        <w:ind w:left="6563" w:hanging="142"/>
      </w:pPr>
      <w:rPr>
        <w:rFonts w:hint="default"/>
        <w:lang w:val="ru-RU" w:eastAsia="ru-RU" w:bidi="ru-RU"/>
      </w:rPr>
    </w:lvl>
    <w:lvl w:ilvl="7" w:tplc="E81E5F56">
      <w:numFmt w:val="bullet"/>
      <w:lvlText w:val="•"/>
      <w:lvlJc w:val="left"/>
      <w:pPr>
        <w:ind w:left="7614" w:hanging="142"/>
      </w:pPr>
      <w:rPr>
        <w:rFonts w:hint="default"/>
        <w:lang w:val="ru-RU" w:eastAsia="ru-RU" w:bidi="ru-RU"/>
      </w:rPr>
    </w:lvl>
    <w:lvl w:ilvl="8" w:tplc="BBB0D5F8">
      <w:numFmt w:val="bullet"/>
      <w:lvlText w:val="•"/>
      <w:lvlJc w:val="left"/>
      <w:pPr>
        <w:ind w:left="8665" w:hanging="142"/>
      </w:pPr>
      <w:rPr>
        <w:rFonts w:hint="default"/>
        <w:lang w:val="ru-RU" w:eastAsia="ru-RU" w:bidi="ru-RU"/>
      </w:rPr>
    </w:lvl>
  </w:abstractNum>
  <w:abstractNum w:abstractNumId="4">
    <w:nsid w:val="11C0316A"/>
    <w:multiLevelType w:val="hybridMultilevel"/>
    <w:tmpl w:val="B35698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08D784B"/>
    <w:multiLevelType w:val="hybridMultilevel"/>
    <w:tmpl w:val="4712CFE2"/>
    <w:lvl w:ilvl="0" w:tplc="7F229F4C">
      <w:start w:val="1"/>
      <w:numFmt w:val="decimal"/>
      <w:lvlText w:val="%1)"/>
      <w:lvlJc w:val="left"/>
      <w:pPr>
        <w:ind w:left="1212" w:hanging="286"/>
      </w:pPr>
      <w:rPr>
        <w:rFonts w:ascii="Times New Roman" w:eastAsia="Times New Roman" w:hAnsi="Times New Roman" w:cs="Times New Roman" w:hint="default"/>
        <w:w w:val="100"/>
        <w:sz w:val="24"/>
        <w:szCs w:val="24"/>
        <w:lang w:val="ru-RU" w:eastAsia="ru-RU" w:bidi="ru-RU"/>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6">
    <w:nsid w:val="21F562D9"/>
    <w:multiLevelType w:val="hybridMultilevel"/>
    <w:tmpl w:val="33024DF8"/>
    <w:lvl w:ilvl="0" w:tplc="A3709A66">
      <w:start w:val="1"/>
      <w:numFmt w:val="upperRoman"/>
      <w:lvlText w:val="%1."/>
      <w:lvlJc w:val="left"/>
      <w:pPr>
        <w:ind w:left="1153" w:hanging="214"/>
        <w:jc w:val="right"/>
      </w:pPr>
      <w:rPr>
        <w:rFonts w:ascii="Times New Roman" w:eastAsia="Times New Roman" w:hAnsi="Times New Roman" w:cs="Times New Roman" w:hint="default"/>
        <w:b/>
        <w:bCs/>
        <w:spacing w:val="-3"/>
        <w:w w:val="99"/>
        <w:sz w:val="24"/>
        <w:szCs w:val="24"/>
        <w:lang w:val="ru-RU" w:eastAsia="ru-RU" w:bidi="ru-RU"/>
      </w:rPr>
    </w:lvl>
    <w:lvl w:ilvl="1" w:tplc="D8083B9A">
      <w:start w:val="1"/>
      <w:numFmt w:val="decimal"/>
      <w:lvlText w:val="%2."/>
      <w:lvlJc w:val="left"/>
      <w:pPr>
        <w:ind w:left="252" w:hanging="267"/>
      </w:pPr>
      <w:rPr>
        <w:rFonts w:ascii="Times New Roman" w:eastAsia="Times New Roman" w:hAnsi="Times New Roman" w:cs="Times New Roman" w:hint="default"/>
        <w:w w:val="100"/>
        <w:sz w:val="24"/>
        <w:szCs w:val="24"/>
        <w:lang w:val="ru-RU" w:eastAsia="ru-RU" w:bidi="ru-RU"/>
      </w:rPr>
    </w:lvl>
    <w:lvl w:ilvl="2" w:tplc="E2BE1868">
      <w:numFmt w:val="bullet"/>
      <w:lvlText w:val="•"/>
      <w:lvlJc w:val="left"/>
      <w:pPr>
        <w:ind w:left="2227" w:hanging="267"/>
      </w:pPr>
      <w:rPr>
        <w:rFonts w:hint="default"/>
        <w:lang w:val="ru-RU" w:eastAsia="ru-RU" w:bidi="ru-RU"/>
      </w:rPr>
    </w:lvl>
    <w:lvl w:ilvl="3" w:tplc="B8FE7612">
      <w:numFmt w:val="bullet"/>
      <w:lvlText w:val="•"/>
      <w:lvlJc w:val="left"/>
      <w:pPr>
        <w:ind w:left="3294" w:hanging="267"/>
      </w:pPr>
      <w:rPr>
        <w:rFonts w:hint="default"/>
        <w:lang w:val="ru-RU" w:eastAsia="ru-RU" w:bidi="ru-RU"/>
      </w:rPr>
    </w:lvl>
    <w:lvl w:ilvl="4" w:tplc="2C342F4C">
      <w:numFmt w:val="bullet"/>
      <w:lvlText w:val="•"/>
      <w:lvlJc w:val="left"/>
      <w:pPr>
        <w:ind w:left="4362" w:hanging="267"/>
      </w:pPr>
      <w:rPr>
        <w:rFonts w:hint="default"/>
        <w:lang w:val="ru-RU" w:eastAsia="ru-RU" w:bidi="ru-RU"/>
      </w:rPr>
    </w:lvl>
    <w:lvl w:ilvl="5" w:tplc="C31EC95C">
      <w:numFmt w:val="bullet"/>
      <w:lvlText w:val="•"/>
      <w:lvlJc w:val="left"/>
      <w:pPr>
        <w:ind w:left="5429" w:hanging="267"/>
      </w:pPr>
      <w:rPr>
        <w:rFonts w:hint="default"/>
        <w:lang w:val="ru-RU" w:eastAsia="ru-RU" w:bidi="ru-RU"/>
      </w:rPr>
    </w:lvl>
    <w:lvl w:ilvl="6" w:tplc="7D92D080">
      <w:numFmt w:val="bullet"/>
      <w:lvlText w:val="•"/>
      <w:lvlJc w:val="left"/>
      <w:pPr>
        <w:ind w:left="6496" w:hanging="267"/>
      </w:pPr>
      <w:rPr>
        <w:rFonts w:hint="default"/>
        <w:lang w:val="ru-RU" w:eastAsia="ru-RU" w:bidi="ru-RU"/>
      </w:rPr>
    </w:lvl>
    <w:lvl w:ilvl="7" w:tplc="666A8D62">
      <w:numFmt w:val="bullet"/>
      <w:lvlText w:val="•"/>
      <w:lvlJc w:val="left"/>
      <w:pPr>
        <w:ind w:left="7564" w:hanging="267"/>
      </w:pPr>
      <w:rPr>
        <w:rFonts w:hint="default"/>
        <w:lang w:val="ru-RU" w:eastAsia="ru-RU" w:bidi="ru-RU"/>
      </w:rPr>
    </w:lvl>
    <w:lvl w:ilvl="8" w:tplc="6B809386">
      <w:numFmt w:val="bullet"/>
      <w:lvlText w:val="•"/>
      <w:lvlJc w:val="left"/>
      <w:pPr>
        <w:ind w:left="8631" w:hanging="267"/>
      </w:pPr>
      <w:rPr>
        <w:rFonts w:hint="default"/>
        <w:lang w:val="ru-RU" w:eastAsia="ru-RU" w:bidi="ru-RU"/>
      </w:rPr>
    </w:lvl>
  </w:abstractNum>
  <w:abstractNum w:abstractNumId="7">
    <w:nsid w:val="29695587"/>
    <w:multiLevelType w:val="hybridMultilevel"/>
    <w:tmpl w:val="E7309A5C"/>
    <w:lvl w:ilvl="0" w:tplc="40AC6D1A">
      <w:numFmt w:val="bullet"/>
      <w:lvlText w:val="-"/>
      <w:lvlJc w:val="left"/>
      <w:pPr>
        <w:ind w:left="47" w:hanging="284"/>
      </w:pPr>
      <w:rPr>
        <w:rFonts w:ascii="Times New Roman" w:eastAsia="Times New Roman" w:hAnsi="Times New Roman" w:cs="Times New Roman" w:hint="default"/>
        <w:spacing w:val="-30"/>
        <w:w w:val="99"/>
        <w:sz w:val="24"/>
        <w:szCs w:val="24"/>
        <w:lang w:val="ru-RU" w:eastAsia="ru-RU" w:bidi="ru-RU"/>
      </w:rPr>
    </w:lvl>
    <w:lvl w:ilvl="1" w:tplc="D80E1486">
      <w:numFmt w:val="bullet"/>
      <w:lvlText w:val="•"/>
      <w:lvlJc w:val="left"/>
      <w:pPr>
        <w:ind w:left="660" w:hanging="284"/>
      </w:pPr>
      <w:rPr>
        <w:rFonts w:hint="default"/>
        <w:lang w:val="ru-RU" w:eastAsia="ru-RU" w:bidi="ru-RU"/>
      </w:rPr>
    </w:lvl>
    <w:lvl w:ilvl="2" w:tplc="D986A090">
      <w:numFmt w:val="bullet"/>
      <w:lvlText w:val="•"/>
      <w:lvlJc w:val="left"/>
      <w:pPr>
        <w:ind w:left="1280" w:hanging="284"/>
      </w:pPr>
      <w:rPr>
        <w:rFonts w:hint="default"/>
        <w:lang w:val="ru-RU" w:eastAsia="ru-RU" w:bidi="ru-RU"/>
      </w:rPr>
    </w:lvl>
    <w:lvl w:ilvl="3" w:tplc="6696EF8E">
      <w:numFmt w:val="bullet"/>
      <w:lvlText w:val="•"/>
      <w:lvlJc w:val="left"/>
      <w:pPr>
        <w:ind w:left="1901" w:hanging="284"/>
      </w:pPr>
      <w:rPr>
        <w:rFonts w:hint="default"/>
        <w:lang w:val="ru-RU" w:eastAsia="ru-RU" w:bidi="ru-RU"/>
      </w:rPr>
    </w:lvl>
    <w:lvl w:ilvl="4" w:tplc="C6F688D4">
      <w:numFmt w:val="bullet"/>
      <w:lvlText w:val="•"/>
      <w:lvlJc w:val="left"/>
      <w:pPr>
        <w:ind w:left="2521" w:hanging="284"/>
      </w:pPr>
      <w:rPr>
        <w:rFonts w:hint="default"/>
        <w:lang w:val="ru-RU" w:eastAsia="ru-RU" w:bidi="ru-RU"/>
      </w:rPr>
    </w:lvl>
    <w:lvl w:ilvl="5" w:tplc="D444EEF2">
      <w:numFmt w:val="bullet"/>
      <w:lvlText w:val="•"/>
      <w:lvlJc w:val="left"/>
      <w:pPr>
        <w:ind w:left="3142" w:hanging="284"/>
      </w:pPr>
      <w:rPr>
        <w:rFonts w:hint="default"/>
        <w:lang w:val="ru-RU" w:eastAsia="ru-RU" w:bidi="ru-RU"/>
      </w:rPr>
    </w:lvl>
    <w:lvl w:ilvl="6" w:tplc="83B2B796">
      <w:numFmt w:val="bullet"/>
      <w:lvlText w:val="•"/>
      <w:lvlJc w:val="left"/>
      <w:pPr>
        <w:ind w:left="3762" w:hanging="284"/>
      </w:pPr>
      <w:rPr>
        <w:rFonts w:hint="default"/>
        <w:lang w:val="ru-RU" w:eastAsia="ru-RU" w:bidi="ru-RU"/>
      </w:rPr>
    </w:lvl>
    <w:lvl w:ilvl="7" w:tplc="93CA2CBE">
      <w:numFmt w:val="bullet"/>
      <w:lvlText w:val="•"/>
      <w:lvlJc w:val="left"/>
      <w:pPr>
        <w:ind w:left="4382" w:hanging="284"/>
      </w:pPr>
      <w:rPr>
        <w:rFonts w:hint="default"/>
        <w:lang w:val="ru-RU" w:eastAsia="ru-RU" w:bidi="ru-RU"/>
      </w:rPr>
    </w:lvl>
    <w:lvl w:ilvl="8" w:tplc="CF02269C">
      <w:numFmt w:val="bullet"/>
      <w:lvlText w:val="•"/>
      <w:lvlJc w:val="left"/>
      <w:pPr>
        <w:ind w:left="5003" w:hanging="284"/>
      </w:pPr>
      <w:rPr>
        <w:rFonts w:hint="default"/>
        <w:lang w:val="ru-RU" w:eastAsia="ru-RU" w:bidi="ru-RU"/>
      </w:rPr>
    </w:lvl>
  </w:abstractNum>
  <w:abstractNum w:abstractNumId="8">
    <w:nsid w:val="338945B2"/>
    <w:multiLevelType w:val="hybridMultilevel"/>
    <w:tmpl w:val="15047D98"/>
    <w:lvl w:ilvl="0" w:tplc="C102F704">
      <w:numFmt w:val="bullet"/>
      <w:lvlText w:val="-"/>
      <w:lvlJc w:val="left"/>
      <w:pPr>
        <w:ind w:left="47" w:hanging="142"/>
      </w:pPr>
      <w:rPr>
        <w:rFonts w:ascii="Times New Roman" w:eastAsia="Times New Roman" w:hAnsi="Times New Roman" w:cs="Times New Roman" w:hint="default"/>
        <w:w w:val="99"/>
        <w:sz w:val="24"/>
        <w:szCs w:val="24"/>
        <w:lang w:val="ru-RU" w:eastAsia="ru-RU" w:bidi="ru-RU"/>
      </w:rPr>
    </w:lvl>
    <w:lvl w:ilvl="1" w:tplc="E4869068">
      <w:numFmt w:val="bullet"/>
      <w:lvlText w:val="•"/>
      <w:lvlJc w:val="left"/>
      <w:pPr>
        <w:ind w:left="660" w:hanging="142"/>
      </w:pPr>
      <w:rPr>
        <w:rFonts w:hint="default"/>
        <w:lang w:val="ru-RU" w:eastAsia="ru-RU" w:bidi="ru-RU"/>
      </w:rPr>
    </w:lvl>
    <w:lvl w:ilvl="2" w:tplc="71D21F6E">
      <w:numFmt w:val="bullet"/>
      <w:lvlText w:val="•"/>
      <w:lvlJc w:val="left"/>
      <w:pPr>
        <w:ind w:left="1280" w:hanging="142"/>
      </w:pPr>
      <w:rPr>
        <w:rFonts w:hint="default"/>
        <w:lang w:val="ru-RU" w:eastAsia="ru-RU" w:bidi="ru-RU"/>
      </w:rPr>
    </w:lvl>
    <w:lvl w:ilvl="3" w:tplc="14D2FE26">
      <w:numFmt w:val="bullet"/>
      <w:lvlText w:val="•"/>
      <w:lvlJc w:val="left"/>
      <w:pPr>
        <w:ind w:left="1901" w:hanging="142"/>
      </w:pPr>
      <w:rPr>
        <w:rFonts w:hint="default"/>
        <w:lang w:val="ru-RU" w:eastAsia="ru-RU" w:bidi="ru-RU"/>
      </w:rPr>
    </w:lvl>
    <w:lvl w:ilvl="4" w:tplc="C1C2B546">
      <w:numFmt w:val="bullet"/>
      <w:lvlText w:val="•"/>
      <w:lvlJc w:val="left"/>
      <w:pPr>
        <w:ind w:left="2521" w:hanging="142"/>
      </w:pPr>
      <w:rPr>
        <w:rFonts w:hint="default"/>
        <w:lang w:val="ru-RU" w:eastAsia="ru-RU" w:bidi="ru-RU"/>
      </w:rPr>
    </w:lvl>
    <w:lvl w:ilvl="5" w:tplc="B66CE368">
      <w:numFmt w:val="bullet"/>
      <w:lvlText w:val="•"/>
      <w:lvlJc w:val="left"/>
      <w:pPr>
        <w:ind w:left="3142" w:hanging="142"/>
      </w:pPr>
      <w:rPr>
        <w:rFonts w:hint="default"/>
        <w:lang w:val="ru-RU" w:eastAsia="ru-RU" w:bidi="ru-RU"/>
      </w:rPr>
    </w:lvl>
    <w:lvl w:ilvl="6" w:tplc="9210F3F2">
      <w:numFmt w:val="bullet"/>
      <w:lvlText w:val="•"/>
      <w:lvlJc w:val="left"/>
      <w:pPr>
        <w:ind w:left="3762" w:hanging="142"/>
      </w:pPr>
      <w:rPr>
        <w:rFonts w:hint="default"/>
        <w:lang w:val="ru-RU" w:eastAsia="ru-RU" w:bidi="ru-RU"/>
      </w:rPr>
    </w:lvl>
    <w:lvl w:ilvl="7" w:tplc="22708CF4">
      <w:numFmt w:val="bullet"/>
      <w:lvlText w:val="•"/>
      <w:lvlJc w:val="left"/>
      <w:pPr>
        <w:ind w:left="4382" w:hanging="142"/>
      </w:pPr>
      <w:rPr>
        <w:rFonts w:hint="default"/>
        <w:lang w:val="ru-RU" w:eastAsia="ru-RU" w:bidi="ru-RU"/>
      </w:rPr>
    </w:lvl>
    <w:lvl w:ilvl="8" w:tplc="0E66CC68">
      <w:numFmt w:val="bullet"/>
      <w:lvlText w:val="•"/>
      <w:lvlJc w:val="left"/>
      <w:pPr>
        <w:ind w:left="5003" w:hanging="142"/>
      </w:pPr>
      <w:rPr>
        <w:rFonts w:hint="default"/>
        <w:lang w:val="ru-RU" w:eastAsia="ru-RU" w:bidi="ru-RU"/>
      </w:rPr>
    </w:lvl>
  </w:abstractNum>
  <w:abstractNum w:abstractNumId="9">
    <w:nsid w:val="3832199C"/>
    <w:multiLevelType w:val="hybridMultilevel"/>
    <w:tmpl w:val="62FA9CEC"/>
    <w:lvl w:ilvl="0" w:tplc="98660CA0">
      <w:numFmt w:val="bullet"/>
      <w:lvlText w:val="-"/>
      <w:lvlJc w:val="left"/>
      <w:pPr>
        <w:ind w:left="140" w:hanging="140"/>
      </w:pPr>
      <w:rPr>
        <w:rFonts w:ascii="Times New Roman" w:eastAsia="Times New Roman" w:hAnsi="Times New Roman" w:cs="Times New Roman" w:hint="default"/>
        <w:w w:val="99"/>
        <w:sz w:val="24"/>
        <w:szCs w:val="24"/>
        <w:lang w:val="ru-RU" w:eastAsia="ru-RU" w:bidi="ru-RU"/>
      </w:rPr>
    </w:lvl>
    <w:lvl w:ilvl="1" w:tplc="C090DAB6">
      <w:numFmt w:val="bullet"/>
      <w:lvlText w:val="•"/>
      <w:lvlJc w:val="left"/>
      <w:pPr>
        <w:ind w:left="753" w:hanging="140"/>
      </w:pPr>
      <w:rPr>
        <w:rFonts w:hint="default"/>
        <w:lang w:val="ru-RU" w:eastAsia="ru-RU" w:bidi="ru-RU"/>
      </w:rPr>
    </w:lvl>
    <w:lvl w:ilvl="2" w:tplc="FA124A9A">
      <w:numFmt w:val="bullet"/>
      <w:lvlText w:val="•"/>
      <w:lvlJc w:val="left"/>
      <w:pPr>
        <w:ind w:left="1373" w:hanging="140"/>
      </w:pPr>
      <w:rPr>
        <w:rFonts w:hint="default"/>
        <w:lang w:val="ru-RU" w:eastAsia="ru-RU" w:bidi="ru-RU"/>
      </w:rPr>
    </w:lvl>
    <w:lvl w:ilvl="3" w:tplc="7D6C3732">
      <w:numFmt w:val="bullet"/>
      <w:lvlText w:val="•"/>
      <w:lvlJc w:val="left"/>
      <w:pPr>
        <w:ind w:left="1994" w:hanging="140"/>
      </w:pPr>
      <w:rPr>
        <w:rFonts w:hint="default"/>
        <w:lang w:val="ru-RU" w:eastAsia="ru-RU" w:bidi="ru-RU"/>
      </w:rPr>
    </w:lvl>
    <w:lvl w:ilvl="4" w:tplc="C5421916">
      <w:numFmt w:val="bullet"/>
      <w:lvlText w:val="•"/>
      <w:lvlJc w:val="left"/>
      <w:pPr>
        <w:ind w:left="2614" w:hanging="140"/>
      </w:pPr>
      <w:rPr>
        <w:rFonts w:hint="default"/>
        <w:lang w:val="ru-RU" w:eastAsia="ru-RU" w:bidi="ru-RU"/>
      </w:rPr>
    </w:lvl>
    <w:lvl w:ilvl="5" w:tplc="A74ED52E">
      <w:numFmt w:val="bullet"/>
      <w:lvlText w:val="•"/>
      <w:lvlJc w:val="left"/>
      <w:pPr>
        <w:ind w:left="3235" w:hanging="140"/>
      </w:pPr>
      <w:rPr>
        <w:rFonts w:hint="default"/>
        <w:lang w:val="ru-RU" w:eastAsia="ru-RU" w:bidi="ru-RU"/>
      </w:rPr>
    </w:lvl>
    <w:lvl w:ilvl="6" w:tplc="D3ECB970">
      <w:numFmt w:val="bullet"/>
      <w:lvlText w:val="•"/>
      <w:lvlJc w:val="left"/>
      <w:pPr>
        <w:ind w:left="3855" w:hanging="140"/>
      </w:pPr>
      <w:rPr>
        <w:rFonts w:hint="default"/>
        <w:lang w:val="ru-RU" w:eastAsia="ru-RU" w:bidi="ru-RU"/>
      </w:rPr>
    </w:lvl>
    <w:lvl w:ilvl="7" w:tplc="92E49886">
      <w:numFmt w:val="bullet"/>
      <w:lvlText w:val="•"/>
      <w:lvlJc w:val="left"/>
      <w:pPr>
        <w:ind w:left="4475" w:hanging="140"/>
      </w:pPr>
      <w:rPr>
        <w:rFonts w:hint="default"/>
        <w:lang w:val="ru-RU" w:eastAsia="ru-RU" w:bidi="ru-RU"/>
      </w:rPr>
    </w:lvl>
    <w:lvl w:ilvl="8" w:tplc="D30884E8">
      <w:numFmt w:val="bullet"/>
      <w:lvlText w:val="•"/>
      <w:lvlJc w:val="left"/>
      <w:pPr>
        <w:ind w:left="5096" w:hanging="140"/>
      </w:pPr>
      <w:rPr>
        <w:rFonts w:hint="default"/>
        <w:lang w:val="ru-RU" w:eastAsia="ru-RU" w:bidi="ru-RU"/>
      </w:rPr>
    </w:lvl>
  </w:abstractNum>
  <w:abstractNum w:abstractNumId="10">
    <w:nsid w:val="3C8A3DB0"/>
    <w:multiLevelType w:val="hybridMultilevel"/>
    <w:tmpl w:val="A836AA4C"/>
    <w:lvl w:ilvl="0" w:tplc="AA54FF4E">
      <w:start w:val="1"/>
      <w:numFmt w:val="decimal"/>
      <w:lvlText w:val="%1."/>
      <w:lvlJc w:val="left"/>
      <w:pPr>
        <w:ind w:left="1059" w:hanging="240"/>
      </w:pPr>
      <w:rPr>
        <w:rFonts w:ascii="Times New Roman" w:eastAsia="Times New Roman" w:hAnsi="Times New Roman" w:cs="Times New Roman" w:hint="default"/>
        <w:spacing w:val="-3"/>
        <w:w w:val="100"/>
        <w:sz w:val="24"/>
        <w:szCs w:val="24"/>
        <w:lang w:val="ru-RU" w:eastAsia="ru-RU" w:bidi="ru-RU"/>
      </w:rPr>
    </w:lvl>
    <w:lvl w:ilvl="1" w:tplc="EA3E0368">
      <w:numFmt w:val="bullet"/>
      <w:lvlText w:val="•"/>
      <w:lvlJc w:val="left"/>
      <w:pPr>
        <w:ind w:left="2030" w:hanging="240"/>
      </w:pPr>
      <w:rPr>
        <w:rFonts w:hint="default"/>
        <w:lang w:val="ru-RU" w:eastAsia="ru-RU" w:bidi="ru-RU"/>
      </w:rPr>
    </w:lvl>
    <w:lvl w:ilvl="2" w:tplc="0BCE57E2">
      <w:numFmt w:val="bullet"/>
      <w:lvlText w:val="•"/>
      <w:lvlJc w:val="left"/>
      <w:pPr>
        <w:ind w:left="3001" w:hanging="240"/>
      </w:pPr>
      <w:rPr>
        <w:rFonts w:hint="default"/>
        <w:lang w:val="ru-RU" w:eastAsia="ru-RU" w:bidi="ru-RU"/>
      </w:rPr>
    </w:lvl>
    <w:lvl w:ilvl="3" w:tplc="14882D5C">
      <w:numFmt w:val="bullet"/>
      <w:lvlText w:val="•"/>
      <w:lvlJc w:val="left"/>
      <w:pPr>
        <w:ind w:left="3971" w:hanging="240"/>
      </w:pPr>
      <w:rPr>
        <w:rFonts w:hint="default"/>
        <w:lang w:val="ru-RU" w:eastAsia="ru-RU" w:bidi="ru-RU"/>
      </w:rPr>
    </w:lvl>
    <w:lvl w:ilvl="4" w:tplc="88B28184">
      <w:numFmt w:val="bullet"/>
      <w:lvlText w:val="•"/>
      <w:lvlJc w:val="left"/>
      <w:pPr>
        <w:ind w:left="4942" w:hanging="240"/>
      </w:pPr>
      <w:rPr>
        <w:rFonts w:hint="default"/>
        <w:lang w:val="ru-RU" w:eastAsia="ru-RU" w:bidi="ru-RU"/>
      </w:rPr>
    </w:lvl>
    <w:lvl w:ilvl="5" w:tplc="379E0078">
      <w:numFmt w:val="bullet"/>
      <w:lvlText w:val="•"/>
      <w:lvlJc w:val="left"/>
      <w:pPr>
        <w:ind w:left="5913" w:hanging="240"/>
      </w:pPr>
      <w:rPr>
        <w:rFonts w:hint="default"/>
        <w:lang w:val="ru-RU" w:eastAsia="ru-RU" w:bidi="ru-RU"/>
      </w:rPr>
    </w:lvl>
    <w:lvl w:ilvl="6" w:tplc="4EF0AF94">
      <w:numFmt w:val="bullet"/>
      <w:lvlText w:val="•"/>
      <w:lvlJc w:val="left"/>
      <w:pPr>
        <w:ind w:left="6883" w:hanging="240"/>
      </w:pPr>
      <w:rPr>
        <w:rFonts w:hint="default"/>
        <w:lang w:val="ru-RU" w:eastAsia="ru-RU" w:bidi="ru-RU"/>
      </w:rPr>
    </w:lvl>
    <w:lvl w:ilvl="7" w:tplc="4A90023E">
      <w:numFmt w:val="bullet"/>
      <w:lvlText w:val="•"/>
      <w:lvlJc w:val="left"/>
      <w:pPr>
        <w:ind w:left="7854" w:hanging="240"/>
      </w:pPr>
      <w:rPr>
        <w:rFonts w:hint="default"/>
        <w:lang w:val="ru-RU" w:eastAsia="ru-RU" w:bidi="ru-RU"/>
      </w:rPr>
    </w:lvl>
    <w:lvl w:ilvl="8" w:tplc="71CC3BCA">
      <w:numFmt w:val="bullet"/>
      <w:lvlText w:val="•"/>
      <w:lvlJc w:val="left"/>
      <w:pPr>
        <w:ind w:left="8825" w:hanging="240"/>
      </w:pPr>
      <w:rPr>
        <w:rFonts w:hint="default"/>
        <w:lang w:val="ru-RU" w:eastAsia="ru-RU" w:bidi="ru-RU"/>
      </w:rPr>
    </w:lvl>
  </w:abstractNum>
  <w:abstractNum w:abstractNumId="11">
    <w:nsid w:val="420E5224"/>
    <w:multiLevelType w:val="hybridMultilevel"/>
    <w:tmpl w:val="C7DCDEE8"/>
    <w:lvl w:ilvl="0" w:tplc="1CCE52E2">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1" w:tplc="3EB62EC2">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2" w:tplc="39527952">
      <w:numFmt w:val="bullet"/>
      <w:lvlText w:val="-"/>
      <w:lvlJc w:val="left"/>
      <w:pPr>
        <w:ind w:left="252" w:hanging="161"/>
      </w:pPr>
      <w:rPr>
        <w:rFonts w:ascii="Times New Roman" w:eastAsia="Times New Roman" w:hAnsi="Times New Roman" w:cs="Times New Roman" w:hint="default"/>
        <w:w w:val="99"/>
        <w:sz w:val="24"/>
        <w:szCs w:val="24"/>
        <w:lang w:val="ru-RU" w:eastAsia="ru-RU" w:bidi="ru-RU"/>
      </w:rPr>
    </w:lvl>
    <w:lvl w:ilvl="3" w:tplc="E354ADE6">
      <w:numFmt w:val="bullet"/>
      <w:lvlText w:val="•"/>
      <w:lvlJc w:val="left"/>
      <w:pPr>
        <w:ind w:left="3411" w:hanging="161"/>
      </w:pPr>
      <w:rPr>
        <w:rFonts w:hint="default"/>
        <w:lang w:val="ru-RU" w:eastAsia="ru-RU" w:bidi="ru-RU"/>
      </w:rPr>
    </w:lvl>
    <w:lvl w:ilvl="4" w:tplc="F42275A4">
      <w:numFmt w:val="bullet"/>
      <w:lvlText w:val="•"/>
      <w:lvlJc w:val="left"/>
      <w:pPr>
        <w:ind w:left="4462" w:hanging="161"/>
      </w:pPr>
      <w:rPr>
        <w:rFonts w:hint="default"/>
        <w:lang w:val="ru-RU" w:eastAsia="ru-RU" w:bidi="ru-RU"/>
      </w:rPr>
    </w:lvl>
    <w:lvl w:ilvl="5" w:tplc="873A6268">
      <w:numFmt w:val="bullet"/>
      <w:lvlText w:val="•"/>
      <w:lvlJc w:val="left"/>
      <w:pPr>
        <w:ind w:left="5513" w:hanging="161"/>
      </w:pPr>
      <w:rPr>
        <w:rFonts w:hint="default"/>
        <w:lang w:val="ru-RU" w:eastAsia="ru-RU" w:bidi="ru-RU"/>
      </w:rPr>
    </w:lvl>
    <w:lvl w:ilvl="6" w:tplc="95C67700">
      <w:numFmt w:val="bullet"/>
      <w:lvlText w:val="•"/>
      <w:lvlJc w:val="left"/>
      <w:pPr>
        <w:ind w:left="6563" w:hanging="161"/>
      </w:pPr>
      <w:rPr>
        <w:rFonts w:hint="default"/>
        <w:lang w:val="ru-RU" w:eastAsia="ru-RU" w:bidi="ru-RU"/>
      </w:rPr>
    </w:lvl>
    <w:lvl w:ilvl="7" w:tplc="DCB6ACB2">
      <w:numFmt w:val="bullet"/>
      <w:lvlText w:val="•"/>
      <w:lvlJc w:val="left"/>
      <w:pPr>
        <w:ind w:left="7614" w:hanging="161"/>
      </w:pPr>
      <w:rPr>
        <w:rFonts w:hint="default"/>
        <w:lang w:val="ru-RU" w:eastAsia="ru-RU" w:bidi="ru-RU"/>
      </w:rPr>
    </w:lvl>
    <w:lvl w:ilvl="8" w:tplc="9574122C">
      <w:numFmt w:val="bullet"/>
      <w:lvlText w:val="•"/>
      <w:lvlJc w:val="left"/>
      <w:pPr>
        <w:ind w:left="8665" w:hanging="161"/>
      </w:pPr>
      <w:rPr>
        <w:rFonts w:hint="default"/>
        <w:lang w:val="ru-RU" w:eastAsia="ru-RU" w:bidi="ru-RU"/>
      </w:rPr>
    </w:lvl>
  </w:abstractNum>
  <w:abstractNum w:abstractNumId="12">
    <w:nsid w:val="43CF2B70"/>
    <w:multiLevelType w:val="hybridMultilevel"/>
    <w:tmpl w:val="4E6A8F2E"/>
    <w:lvl w:ilvl="0" w:tplc="765C30E0">
      <w:numFmt w:val="bullet"/>
      <w:lvlText w:val="-"/>
      <w:lvlJc w:val="left"/>
      <w:pPr>
        <w:ind w:left="47" w:hanging="149"/>
      </w:pPr>
      <w:rPr>
        <w:rFonts w:ascii="Times New Roman" w:eastAsia="Times New Roman" w:hAnsi="Times New Roman" w:cs="Times New Roman" w:hint="default"/>
        <w:w w:val="99"/>
        <w:sz w:val="24"/>
        <w:szCs w:val="24"/>
        <w:lang w:val="ru-RU" w:eastAsia="ru-RU" w:bidi="ru-RU"/>
      </w:rPr>
    </w:lvl>
    <w:lvl w:ilvl="1" w:tplc="650042C0">
      <w:numFmt w:val="bullet"/>
      <w:lvlText w:val="•"/>
      <w:lvlJc w:val="left"/>
      <w:pPr>
        <w:ind w:left="660" w:hanging="149"/>
      </w:pPr>
      <w:rPr>
        <w:rFonts w:hint="default"/>
        <w:lang w:val="ru-RU" w:eastAsia="ru-RU" w:bidi="ru-RU"/>
      </w:rPr>
    </w:lvl>
    <w:lvl w:ilvl="2" w:tplc="46827758">
      <w:numFmt w:val="bullet"/>
      <w:lvlText w:val="•"/>
      <w:lvlJc w:val="left"/>
      <w:pPr>
        <w:ind w:left="1280" w:hanging="149"/>
      </w:pPr>
      <w:rPr>
        <w:rFonts w:hint="default"/>
        <w:lang w:val="ru-RU" w:eastAsia="ru-RU" w:bidi="ru-RU"/>
      </w:rPr>
    </w:lvl>
    <w:lvl w:ilvl="3" w:tplc="F41693F4">
      <w:numFmt w:val="bullet"/>
      <w:lvlText w:val="•"/>
      <w:lvlJc w:val="left"/>
      <w:pPr>
        <w:ind w:left="1901" w:hanging="149"/>
      </w:pPr>
      <w:rPr>
        <w:rFonts w:hint="default"/>
        <w:lang w:val="ru-RU" w:eastAsia="ru-RU" w:bidi="ru-RU"/>
      </w:rPr>
    </w:lvl>
    <w:lvl w:ilvl="4" w:tplc="8160D898">
      <w:numFmt w:val="bullet"/>
      <w:lvlText w:val="•"/>
      <w:lvlJc w:val="left"/>
      <w:pPr>
        <w:ind w:left="2521" w:hanging="149"/>
      </w:pPr>
      <w:rPr>
        <w:rFonts w:hint="default"/>
        <w:lang w:val="ru-RU" w:eastAsia="ru-RU" w:bidi="ru-RU"/>
      </w:rPr>
    </w:lvl>
    <w:lvl w:ilvl="5" w:tplc="F12CB820">
      <w:numFmt w:val="bullet"/>
      <w:lvlText w:val="•"/>
      <w:lvlJc w:val="left"/>
      <w:pPr>
        <w:ind w:left="3142" w:hanging="149"/>
      </w:pPr>
      <w:rPr>
        <w:rFonts w:hint="default"/>
        <w:lang w:val="ru-RU" w:eastAsia="ru-RU" w:bidi="ru-RU"/>
      </w:rPr>
    </w:lvl>
    <w:lvl w:ilvl="6" w:tplc="2B888E50">
      <w:numFmt w:val="bullet"/>
      <w:lvlText w:val="•"/>
      <w:lvlJc w:val="left"/>
      <w:pPr>
        <w:ind w:left="3762" w:hanging="149"/>
      </w:pPr>
      <w:rPr>
        <w:rFonts w:hint="default"/>
        <w:lang w:val="ru-RU" w:eastAsia="ru-RU" w:bidi="ru-RU"/>
      </w:rPr>
    </w:lvl>
    <w:lvl w:ilvl="7" w:tplc="3B84B63E">
      <w:numFmt w:val="bullet"/>
      <w:lvlText w:val="•"/>
      <w:lvlJc w:val="left"/>
      <w:pPr>
        <w:ind w:left="4382" w:hanging="149"/>
      </w:pPr>
      <w:rPr>
        <w:rFonts w:hint="default"/>
        <w:lang w:val="ru-RU" w:eastAsia="ru-RU" w:bidi="ru-RU"/>
      </w:rPr>
    </w:lvl>
    <w:lvl w:ilvl="8" w:tplc="F0EE97BE">
      <w:numFmt w:val="bullet"/>
      <w:lvlText w:val="•"/>
      <w:lvlJc w:val="left"/>
      <w:pPr>
        <w:ind w:left="5003" w:hanging="149"/>
      </w:pPr>
      <w:rPr>
        <w:rFonts w:hint="default"/>
        <w:lang w:val="ru-RU" w:eastAsia="ru-RU" w:bidi="ru-RU"/>
      </w:rPr>
    </w:lvl>
  </w:abstractNum>
  <w:abstractNum w:abstractNumId="13">
    <w:nsid w:val="44C91907"/>
    <w:multiLevelType w:val="hybridMultilevel"/>
    <w:tmpl w:val="C40A5F60"/>
    <w:lvl w:ilvl="0" w:tplc="52167128">
      <w:numFmt w:val="bullet"/>
      <w:lvlText w:val="–"/>
      <w:lvlJc w:val="left"/>
      <w:pPr>
        <w:ind w:left="433" w:hanging="181"/>
      </w:pPr>
      <w:rPr>
        <w:rFonts w:ascii="Times New Roman" w:eastAsia="Times New Roman" w:hAnsi="Times New Roman" w:cs="Times New Roman" w:hint="default"/>
        <w:spacing w:val="-5"/>
        <w:w w:val="100"/>
        <w:sz w:val="24"/>
        <w:szCs w:val="24"/>
        <w:lang w:val="ru-RU" w:eastAsia="ru-RU" w:bidi="ru-RU"/>
      </w:rPr>
    </w:lvl>
    <w:lvl w:ilvl="1" w:tplc="7DE41774">
      <w:numFmt w:val="bullet"/>
      <w:lvlText w:val=""/>
      <w:lvlJc w:val="left"/>
      <w:pPr>
        <w:ind w:left="1388" w:hanging="569"/>
      </w:pPr>
      <w:rPr>
        <w:rFonts w:ascii="Symbol" w:eastAsia="Symbol" w:hAnsi="Symbol" w:cs="Symbol" w:hint="default"/>
        <w:w w:val="100"/>
        <w:sz w:val="23"/>
        <w:szCs w:val="23"/>
        <w:lang w:val="ru-RU" w:eastAsia="ru-RU" w:bidi="ru-RU"/>
      </w:rPr>
    </w:lvl>
    <w:lvl w:ilvl="2" w:tplc="07BAD852">
      <w:numFmt w:val="bullet"/>
      <w:lvlText w:val="•"/>
      <w:lvlJc w:val="left"/>
      <w:pPr>
        <w:ind w:left="2422" w:hanging="569"/>
      </w:pPr>
      <w:rPr>
        <w:rFonts w:hint="default"/>
        <w:lang w:val="ru-RU" w:eastAsia="ru-RU" w:bidi="ru-RU"/>
      </w:rPr>
    </w:lvl>
    <w:lvl w:ilvl="3" w:tplc="6EE4A730">
      <w:numFmt w:val="bullet"/>
      <w:lvlText w:val="•"/>
      <w:lvlJc w:val="left"/>
      <w:pPr>
        <w:ind w:left="3465" w:hanging="569"/>
      </w:pPr>
      <w:rPr>
        <w:rFonts w:hint="default"/>
        <w:lang w:val="ru-RU" w:eastAsia="ru-RU" w:bidi="ru-RU"/>
      </w:rPr>
    </w:lvl>
    <w:lvl w:ilvl="4" w:tplc="5B30B61C">
      <w:numFmt w:val="bullet"/>
      <w:lvlText w:val="•"/>
      <w:lvlJc w:val="left"/>
      <w:pPr>
        <w:ind w:left="4508" w:hanging="569"/>
      </w:pPr>
      <w:rPr>
        <w:rFonts w:hint="default"/>
        <w:lang w:val="ru-RU" w:eastAsia="ru-RU" w:bidi="ru-RU"/>
      </w:rPr>
    </w:lvl>
    <w:lvl w:ilvl="5" w:tplc="C1E64538">
      <w:numFmt w:val="bullet"/>
      <w:lvlText w:val="•"/>
      <w:lvlJc w:val="left"/>
      <w:pPr>
        <w:ind w:left="5551" w:hanging="569"/>
      </w:pPr>
      <w:rPr>
        <w:rFonts w:hint="default"/>
        <w:lang w:val="ru-RU" w:eastAsia="ru-RU" w:bidi="ru-RU"/>
      </w:rPr>
    </w:lvl>
    <w:lvl w:ilvl="6" w:tplc="CCC646CC">
      <w:numFmt w:val="bullet"/>
      <w:lvlText w:val="•"/>
      <w:lvlJc w:val="left"/>
      <w:pPr>
        <w:ind w:left="6594" w:hanging="569"/>
      </w:pPr>
      <w:rPr>
        <w:rFonts w:hint="default"/>
        <w:lang w:val="ru-RU" w:eastAsia="ru-RU" w:bidi="ru-RU"/>
      </w:rPr>
    </w:lvl>
    <w:lvl w:ilvl="7" w:tplc="834C8D68">
      <w:numFmt w:val="bullet"/>
      <w:lvlText w:val="•"/>
      <w:lvlJc w:val="left"/>
      <w:pPr>
        <w:ind w:left="7637" w:hanging="569"/>
      </w:pPr>
      <w:rPr>
        <w:rFonts w:hint="default"/>
        <w:lang w:val="ru-RU" w:eastAsia="ru-RU" w:bidi="ru-RU"/>
      </w:rPr>
    </w:lvl>
    <w:lvl w:ilvl="8" w:tplc="521EC72E">
      <w:numFmt w:val="bullet"/>
      <w:lvlText w:val="•"/>
      <w:lvlJc w:val="left"/>
      <w:pPr>
        <w:ind w:left="8680" w:hanging="569"/>
      </w:pPr>
      <w:rPr>
        <w:rFonts w:hint="default"/>
        <w:lang w:val="ru-RU" w:eastAsia="ru-RU" w:bidi="ru-RU"/>
      </w:rPr>
    </w:lvl>
  </w:abstractNum>
  <w:abstractNum w:abstractNumId="14">
    <w:nsid w:val="570B0D44"/>
    <w:multiLevelType w:val="hybridMultilevel"/>
    <w:tmpl w:val="06F06716"/>
    <w:lvl w:ilvl="0" w:tplc="A3709A66">
      <w:start w:val="1"/>
      <w:numFmt w:val="upperRoman"/>
      <w:lvlText w:val="%1."/>
      <w:lvlJc w:val="left"/>
      <w:pPr>
        <w:ind w:left="1153" w:hanging="214"/>
        <w:jc w:val="right"/>
      </w:pPr>
      <w:rPr>
        <w:rFonts w:ascii="Times New Roman" w:eastAsia="Times New Roman" w:hAnsi="Times New Roman" w:cs="Times New Roman" w:hint="default"/>
        <w:b/>
        <w:bCs/>
        <w:spacing w:val="-3"/>
        <w:w w:val="99"/>
        <w:sz w:val="24"/>
        <w:szCs w:val="24"/>
        <w:lang w:val="ru-RU" w:eastAsia="ru-RU" w:bidi="ru-RU"/>
      </w:rPr>
    </w:lvl>
    <w:lvl w:ilvl="1" w:tplc="D8083B9A">
      <w:start w:val="1"/>
      <w:numFmt w:val="decimal"/>
      <w:lvlText w:val="%2."/>
      <w:lvlJc w:val="left"/>
      <w:pPr>
        <w:ind w:left="252" w:hanging="267"/>
      </w:pPr>
      <w:rPr>
        <w:rFonts w:ascii="Times New Roman" w:eastAsia="Times New Roman" w:hAnsi="Times New Roman" w:cs="Times New Roman" w:hint="default"/>
        <w:w w:val="100"/>
        <w:sz w:val="24"/>
        <w:szCs w:val="24"/>
        <w:lang w:val="ru-RU" w:eastAsia="ru-RU" w:bidi="ru-RU"/>
      </w:rPr>
    </w:lvl>
    <w:lvl w:ilvl="2" w:tplc="E2BE1868">
      <w:numFmt w:val="bullet"/>
      <w:lvlText w:val="•"/>
      <w:lvlJc w:val="left"/>
      <w:pPr>
        <w:ind w:left="2227" w:hanging="267"/>
      </w:pPr>
      <w:rPr>
        <w:rFonts w:hint="default"/>
        <w:lang w:val="ru-RU" w:eastAsia="ru-RU" w:bidi="ru-RU"/>
      </w:rPr>
    </w:lvl>
    <w:lvl w:ilvl="3" w:tplc="B8FE7612">
      <w:numFmt w:val="bullet"/>
      <w:lvlText w:val="•"/>
      <w:lvlJc w:val="left"/>
      <w:pPr>
        <w:ind w:left="3294" w:hanging="267"/>
      </w:pPr>
      <w:rPr>
        <w:rFonts w:hint="default"/>
        <w:lang w:val="ru-RU" w:eastAsia="ru-RU" w:bidi="ru-RU"/>
      </w:rPr>
    </w:lvl>
    <w:lvl w:ilvl="4" w:tplc="2C342F4C">
      <w:numFmt w:val="bullet"/>
      <w:lvlText w:val="•"/>
      <w:lvlJc w:val="left"/>
      <w:pPr>
        <w:ind w:left="4362" w:hanging="267"/>
      </w:pPr>
      <w:rPr>
        <w:rFonts w:hint="default"/>
        <w:lang w:val="ru-RU" w:eastAsia="ru-RU" w:bidi="ru-RU"/>
      </w:rPr>
    </w:lvl>
    <w:lvl w:ilvl="5" w:tplc="C31EC95C">
      <w:numFmt w:val="bullet"/>
      <w:lvlText w:val="•"/>
      <w:lvlJc w:val="left"/>
      <w:pPr>
        <w:ind w:left="5429" w:hanging="267"/>
      </w:pPr>
      <w:rPr>
        <w:rFonts w:hint="default"/>
        <w:lang w:val="ru-RU" w:eastAsia="ru-RU" w:bidi="ru-RU"/>
      </w:rPr>
    </w:lvl>
    <w:lvl w:ilvl="6" w:tplc="7D92D080">
      <w:numFmt w:val="bullet"/>
      <w:lvlText w:val="•"/>
      <w:lvlJc w:val="left"/>
      <w:pPr>
        <w:ind w:left="6496" w:hanging="267"/>
      </w:pPr>
      <w:rPr>
        <w:rFonts w:hint="default"/>
        <w:lang w:val="ru-RU" w:eastAsia="ru-RU" w:bidi="ru-RU"/>
      </w:rPr>
    </w:lvl>
    <w:lvl w:ilvl="7" w:tplc="666A8D62">
      <w:numFmt w:val="bullet"/>
      <w:lvlText w:val="•"/>
      <w:lvlJc w:val="left"/>
      <w:pPr>
        <w:ind w:left="7564" w:hanging="267"/>
      </w:pPr>
      <w:rPr>
        <w:rFonts w:hint="default"/>
        <w:lang w:val="ru-RU" w:eastAsia="ru-RU" w:bidi="ru-RU"/>
      </w:rPr>
    </w:lvl>
    <w:lvl w:ilvl="8" w:tplc="6B809386">
      <w:numFmt w:val="bullet"/>
      <w:lvlText w:val="•"/>
      <w:lvlJc w:val="left"/>
      <w:pPr>
        <w:ind w:left="8631" w:hanging="267"/>
      </w:pPr>
      <w:rPr>
        <w:rFonts w:hint="default"/>
        <w:lang w:val="ru-RU" w:eastAsia="ru-RU" w:bidi="ru-RU"/>
      </w:rPr>
    </w:lvl>
  </w:abstractNum>
  <w:abstractNum w:abstractNumId="15">
    <w:nsid w:val="5DE03271"/>
    <w:multiLevelType w:val="hybridMultilevel"/>
    <w:tmpl w:val="A6CA0F26"/>
    <w:lvl w:ilvl="0" w:tplc="7F229F4C">
      <w:start w:val="1"/>
      <w:numFmt w:val="decimal"/>
      <w:lvlText w:val="%1)"/>
      <w:lvlJc w:val="left"/>
      <w:pPr>
        <w:ind w:left="252" w:hanging="286"/>
      </w:pPr>
      <w:rPr>
        <w:rFonts w:ascii="Times New Roman" w:eastAsia="Times New Roman" w:hAnsi="Times New Roman" w:cs="Times New Roman" w:hint="default"/>
        <w:w w:val="100"/>
        <w:sz w:val="24"/>
        <w:szCs w:val="24"/>
        <w:lang w:val="ru-RU" w:eastAsia="ru-RU" w:bidi="ru-RU"/>
      </w:rPr>
    </w:lvl>
    <w:lvl w:ilvl="1" w:tplc="BDD8B37E">
      <w:numFmt w:val="bullet"/>
      <w:lvlText w:val="•"/>
      <w:lvlJc w:val="left"/>
      <w:pPr>
        <w:ind w:left="1310" w:hanging="286"/>
      </w:pPr>
      <w:rPr>
        <w:rFonts w:hint="default"/>
        <w:lang w:val="ru-RU" w:eastAsia="ru-RU" w:bidi="ru-RU"/>
      </w:rPr>
    </w:lvl>
    <w:lvl w:ilvl="2" w:tplc="94A863BC">
      <w:numFmt w:val="bullet"/>
      <w:lvlText w:val="•"/>
      <w:lvlJc w:val="left"/>
      <w:pPr>
        <w:ind w:left="2361" w:hanging="286"/>
      </w:pPr>
      <w:rPr>
        <w:rFonts w:hint="default"/>
        <w:lang w:val="ru-RU" w:eastAsia="ru-RU" w:bidi="ru-RU"/>
      </w:rPr>
    </w:lvl>
    <w:lvl w:ilvl="3" w:tplc="9466B572">
      <w:numFmt w:val="bullet"/>
      <w:lvlText w:val="•"/>
      <w:lvlJc w:val="left"/>
      <w:pPr>
        <w:ind w:left="3411" w:hanging="286"/>
      </w:pPr>
      <w:rPr>
        <w:rFonts w:hint="default"/>
        <w:lang w:val="ru-RU" w:eastAsia="ru-RU" w:bidi="ru-RU"/>
      </w:rPr>
    </w:lvl>
    <w:lvl w:ilvl="4" w:tplc="8EF23D86">
      <w:numFmt w:val="bullet"/>
      <w:lvlText w:val="•"/>
      <w:lvlJc w:val="left"/>
      <w:pPr>
        <w:ind w:left="4462" w:hanging="286"/>
      </w:pPr>
      <w:rPr>
        <w:rFonts w:hint="default"/>
        <w:lang w:val="ru-RU" w:eastAsia="ru-RU" w:bidi="ru-RU"/>
      </w:rPr>
    </w:lvl>
    <w:lvl w:ilvl="5" w:tplc="D18C5DB2">
      <w:numFmt w:val="bullet"/>
      <w:lvlText w:val="•"/>
      <w:lvlJc w:val="left"/>
      <w:pPr>
        <w:ind w:left="5513" w:hanging="286"/>
      </w:pPr>
      <w:rPr>
        <w:rFonts w:hint="default"/>
        <w:lang w:val="ru-RU" w:eastAsia="ru-RU" w:bidi="ru-RU"/>
      </w:rPr>
    </w:lvl>
    <w:lvl w:ilvl="6" w:tplc="DE424AB6">
      <w:numFmt w:val="bullet"/>
      <w:lvlText w:val="•"/>
      <w:lvlJc w:val="left"/>
      <w:pPr>
        <w:ind w:left="6563" w:hanging="286"/>
      </w:pPr>
      <w:rPr>
        <w:rFonts w:hint="default"/>
        <w:lang w:val="ru-RU" w:eastAsia="ru-RU" w:bidi="ru-RU"/>
      </w:rPr>
    </w:lvl>
    <w:lvl w:ilvl="7" w:tplc="ABD0C064">
      <w:numFmt w:val="bullet"/>
      <w:lvlText w:val="•"/>
      <w:lvlJc w:val="left"/>
      <w:pPr>
        <w:ind w:left="7614" w:hanging="286"/>
      </w:pPr>
      <w:rPr>
        <w:rFonts w:hint="default"/>
        <w:lang w:val="ru-RU" w:eastAsia="ru-RU" w:bidi="ru-RU"/>
      </w:rPr>
    </w:lvl>
    <w:lvl w:ilvl="8" w:tplc="33280F18">
      <w:numFmt w:val="bullet"/>
      <w:lvlText w:val="•"/>
      <w:lvlJc w:val="left"/>
      <w:pPr>
        <w:ind w:left="8665" w:hanging="286"/>
      </w:pPr>
      <w:rPr>
        <w:rFonts w:hint="default"/>
        <w:lang w:val="ru-RU" w:eastAsia="ru-RU" w:bidi="ru-RU"/>
      </w:rPr>
    </w:lvl>
  </w:abstractNum>
  <w:abstractNum w:abstractNumId="16">
    <w:nsid w:val="68B9501C"/>
    <w:multiLevelType w:val="hybridMultilevel"/>
    <w:tmpl w:val="34BA4AE8"/>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8A2531"/>
    <w:multiLevelType w:val="hybridMultilevel"/>
    <w:tmpl w:val="00AACBE4"/>
    <w:lvl w:ilvl="0" w:tplc="63169DFC">
      <w:numFmt w:val="bullet"/>
      <w:lvlText w:val=""/>
      <w:lvlJc w:val="left"/>
      <w:pPr>
        <w:ind w:left="819" w:hanging="207"/>
      </w:pPr>
      <w:rPr>
        <w:rFonts w:ascii="Symbol" w:eastAsia="Symbol" w:hAnsi="Symbol" w:cs="Symbol" w:hint="default"/>
        <w:w w:val="100"/>
        <w:sz w:val="24"/>
        <w:szCs w:val="24"/>
        <w:lang w:val="ru-RU" w:eastAsia="ru-RU" w:bidi="ru-RU"/>
      </w:rPr>
    </w:lvl>
    <w:lvl w:ilvl="1" w:tplc="53D8EC62">
      <w:numFmt w:val="bullet"/>
      <w:lvlText w:val="•"/>
      <w:lvlJc w:val="left"/>
      <w:pPr>
        <w:ind w:left="1814" w:hanging="207"/>
      </w:pPr>
      <w:rPr>
        <w:rFonts w:hint="default"/>
        <w:lang w:val="ru-RU" w:eastAsia="ru-RU" w:bidi="ru-RU"/>
      </w:rPr>
    </w:lvl>
    <w:lvl w:ilvl="2" w:tplc="31308A2C">
      <w:numFmt w:val="bullet"/>
      <w:lvlText w:val="•"/>
      <w:lvlJc w:val="left"/>
      <w:pPr>
        <w:ind w:left="2809" w:hanging="207"/>
      </w:pPr>
      <w:rPr>
        <w:rFonts w:hint="default"/>
        <w:lang w:val="ru-RU" w:eastAsia="ru-RU" w:bidi="ru-RU"/>
      </w:rPr>
    </w:lvl>
    <w:lvl w:ilvl="3" w:tplc="5DE6C3F8">
      <w:numFmt w:val="bullet"/>
      <w:lvlText w:val="•"/>
      <w:lvlJc w:val="left"/>
      <w:pPr>
        <w:ind w:left="3803" w:hanging="207"/>
      </w:pPr>
      <w:rPr>
        <w:rFonts w:hint="default"/>
        <w:lang w:val="ru-RU" w:eastAsia="ru-RU" w:bidi="ru-RU"/>
      </w:rPr>
    </w:lvl>
    <w:lvl w:ilvl="4" w:tplc="A33E0302">
      <w:numFmt w:val="bullet"/>
      <w:lvlText w:val="•"/>
      <w:lvlJc w:val="left"/>
      <w:pPr>
        <w:ind w:left="4798" w:hanging="207"/>
      </w:pPr>
      <w:rPr>
        <w:rFonts w:hint="default"/>
        <w:lang w:val="ru-RU" w:eastAsia="ru-RU" w:bidi="ru-RU"/>
      </w:rPr>
    </w:lvl>
    <w:lvl w:ilvl="5" w:tplc="AF107C1C">
      <w:numFmt w:val="bullet"/>
      <w:lvlText w:val="•"/>
      <w:lvlJc w:val="left"/>
      <w:pPr>
        <w:ind w:left="5793" w:hanging="207"/>
      </w:pPr>
      <w:rPr>
        <w:rFonts w:hint="default"/>
        <w:lang w:val="ru-RU" w:eastAsia="ru-RU" w:bidi="ru-RU"/>
      </w:rPr>
    </w:lvl>
    <w:lvl w:ilvl="6" w:tplc="D3DA0A8C">
      <w:numFmt w:val="bullet"/>
      <w:lvlText w:val="•"/>
      <w:lvlJc w:val="left"/>
      <w:pPr>
        <w:ind w:left="6787" w:hanging="207"/>
      </w:pPr>
      <w:rPr>
        <w:rFonts w:hint="default"/>
        <w:lang w:val="ru-RU" w:eastAsia="ru-RU" w:bidi="ru-RU"/>
      </w:rPr>
    </w:lvl>
    <w:lvl w:ilvl="7" w:tplc="DB18D1BA">
      <w:numFmt w:val="bullet"/>
      <w:lvlText w:val="•"/>
      <w:lvlJc w:val="left"/>
      <w:pPr>
        <w:ind w:left="7782" w:hanging="207"/>
      </w:pPr>
      <w:rPr>
        <w:rFonts w:hint="default"/>
        <w:lang w:val="ru-RU" w:eastAsia="ru-RU" w:bidi="ru-RU"/>
      </w:rPr>
    </w:lvl>
    <w:lvl w:ilvl="8" w:tplc="6220F9AA">
      <w:numFmt w:val="bullet"/>
      <w:lvlText w:val="•"/>
      <w:lvlJc w:val="left"/>
      <w:pPr>
        <w:ind w:left="8777" w:hanging="207"/>
      </w:pPr>
      <w:rPr>
        <w:rFonts w:hint="default"/>
        <w:lang w:val="ru-RU" w:eastAsia="ru-RU" w:bidi="ru-RU"/>
      </w:rPr>
    </w:lvl>
  </w:abstractNum>
  <w:abstractNum w:abstractNumId="18">
    <w:nsid w:val="72EC0B15"/>
    <w:multiLevelType w:val="hybridMultilevel"/>
    <w:tmpl w:val="C59687D6"/>
    <w:lvl w:ilvl="0" w:tplc="910ABC16">
      <w:numFmt w:val="bullet"/>
      <w:lvlText w:val="-"/>
      <w:lvlJc w:val="left"/>
      <w:pPr>
        <w:ind w:left="48" w:hanging="154"/>
      </w:pPr>
      <w:rPr>
        <w:rFonts w:hint="default"/>
        <w:w w:val="100"/>
        <w:lang w:val="ru-RU" w:eastAsia="ru-RU" w:bidi="ru-RU"/>
      </w:rPr>
    </w:lvl>
    <w:lvl w:ilvl="1" w:tplc="3DA440F0">
      <w:numFmt w:val="bullet"/>
      <w:lvlText w:val="•"/>
      <w:lvlJc w:val="left"/>
      <w:pPr>
        <w:ind w:left="660" w:hanging="154"/>
      </w:pPr>
      <w:rPr>
        <w:rFonts w:hint="default"/>
        <w:lang w:val="ru-RU" w:eastAsia="ru-RU" w:bidi="ru-RU"/>
      </w:rPr>
    </w:lvl>
    <w:lvl w:ilvl="2" w:tplc="87786B04">
      <w:numFmt w:val="bullet"/>
      <w:lvlText w:val="•"/>
      <w:lvlJc w:val="left"/>
      <w:pPr>
        <w:ind w:left="1280" w:hanging="154"/>
      </w:pPr>
      <w:rPr>
        <w:rFonts w:hint="default"/>
        <w:lang w:val="ru-RU" w:eastAsia="ru-RU" w:bidi="ru-RU"/>
      </w:rPr>
    </w:lvl>
    <w:lvl w:ilvl="3" w:tplc="E8E41BF2">
      <w:numFmt w:val="bullet"/>
      <w:lvlText w:val="•"/>
      <w:lvlJc w:val="left"/>
      <w:pPr>
        <w:ind w:left="1901" w:hanging="154"/>
      </w:pPr>
      <w:rPr>
        <w:rFonts w:hint="default"/>
        <w:lang w:val="ru-RU" w:eastAsia="ru-RU" w:bidi="ru-RU"/>
      </w:rPr>
    </w:lvl>
    <w:lvl w:ilvl="4" w:tplc="83F8220C">
      <w:numFmt w:val="bullet"/>
      <w:lvlText w:val="•"/>
      <w:lvlJc w:val="left"/>
      <w:pPr>
        <w:ind w:left="2521" w:hanging="154"/>
      </w:pPr>
      <w:rPr>
        <w:rFonts w:hint="default"/>
        <w:lang w:val="ru-RU" w:eastAsia="ru-RU" w:bidi="ru-RU"/>
      </w:rPr>
    </w:lvl>
    <w:lvl w:ilvl="5" w:tplc="98EC2F0E">
      <w:numFmt w:val="bullet"/>
      <w:lvlText w:val="•"/>
      <w:lvlJc w:val="left"/>
      <w:pPr>
        <w:ind w:left="3142" w:hanging="154"/>
      </w:pPr>
      <w:rPr>
        <w:rFonts w:hint="default"/>
        <w:lang w:val="ru-RU" w:eastAsia="ru-RU" w:bidi="ru-RU"/>
      </w:rPr>
    </w:lvl>
    <w:lvl w:ilvl="6" w:tplc="BAA4C3D0">
      <w:numFmt w:val="bullet"/>
      <w:lvlText w:val="•"/>
      <w:lvlJc w:val="left"/>
      <w:pPr>
        <w:ind w:left="3762" w:hanging="154"/>
      </w:pPr>
      <w:rPr>
        <w:rFonts w:hint="default"/>
        <w:lang w:val="ru-RU" w:eastAsia="ru-RU" w:bidi="ru-RU"/>
      </w:rPr>
    </w:lvl>
    <w:lvl w:ilvl="7" w:tplc="AFACCA96">
      <w:numFmt w:val="bullet"/>
      <w:lvlText w:val="•"/>
      <w:lvlJc w:val="left"/>
      <w:pPr>
        <w:ind w:left="4382" w:hanging="154"/>
      </w:pPr>
      <w:rPr>
        <w:rFonts w:hint="default"/>
        <w:lang w:val="ru-RU" w:eastAsia="ru-RU" w:bidi="ru-RU"/>
      </w:rPr>
    </w:lvl>
    <w:lvl w:ilvl="8" w:tplc="5B647208">
      <w:numFmt w:val="bullet"/>
      <w:lvlText w:val="•"/>
      <w:lvlJc w:val="left"/>
      <w:pPr>
        <w:ind w:left="5003" w:hanging="154"/>
      </w:pPr>
      <w:rPr>
        <w:rFonts w:hint="default"/>
        <w:lang w:val="ru-RU" w:eastAsia="ru-RU" w:bidi="ru-RU"/>
      </w:rPr>
    </w:lvl>
  </w:abstractNum>
  <w:abstractNum w:abstractNumId="19">
    <w:nsid w:val="79A044C1"/>
    <w:multiLevelType w:val="hybridMultilevel"/>
    <w:tmpl w:val="B7828BF0"/>
    <w:lvl w:ilvl="0" w:tplc="928C87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1C5F3C"/>
    <w:multiLevelType w:val="hybridMultilevel"/>
    <w:tmpl w:val="92BE0330"/>
    <w:lvl w:ilvl="0" w:tplc="B408214E">
      <w:numFmt w:val="bullet"/>
      <w:lvlText w:val="-"/>
      <w:lvlJc w:val="left"/>
      <w:pPr>
        <w:ind w:left="47" w:hanging="166"/>
      </w:pPr>
      <w:rPr>
        <w:rFonts w:ascii="Times New Roman" w:eastAsia="Times New Roman" w:hAnsi="Times New Roman" w:cs="Times New Roman" w:hint="default"/>
        <w:w w:val="99"/>
        <w:sz w:val="24"/>
        <w:szCs w:val="24"/>
        <w:lang w:val="ru-RU" w:eastAsia="ru-RU" w:bidi="ru-RU"/>
      </w:rPr>
    </w:lvl>
    <w:lvl w:ilvl="1" w:tplc="36061536">
      <w:numFmt w:val="bullet"/>
      <w:lvlText w:val="•"/>
      <w:lvlJc w:val="left"/>
      <w:pPr>
        <w:ind w:left="660" w:hanging="166"/>
      </w:pPr>
      <w:rPr>
        <w:rFonts w:hint="default"/>
        <w:lang w:val="ru-RU" w:eastAsia="ru-RU" w:bidi="ru-RU"/>
      </w:rPr>
    </w:lvl>
    <w:lvl w:ilvl="2" w:tplc="3746048A">
      <w:numFmt w:val="bullet"/>
      <w:lvlText w:val="•"/>
      <w:lvlJc w:val="left"/>
      <w:pPr>
        <w:ind w:left="1280" w:hanging="166"/>
      </w:pPr>
      <w:rPr>
        <w:rFonts w:hint="default"/>
        <w:lang w:val="ru-RU" w:eastAsia="ru-RU" w:bidi="ru-RU"/>
      </w:rPr>
    </w:lvl>
    <w:lvl w:ilvl="3" w:tplc="A3C2DA34">
      <w:numFmt w:val="bullet"/>
      <w:lvlText w:val="•"/>
      <w:lvlJc w:val="left"/>
      <w:pPr>
        <w:ind w:left="1901" w:hanging="166"/>
      </w:pPr>
      <w:rPr>
        <w:rFonts w:hint="default"/>
        <w:lang w:val="ru-RU" w:eastAsia="ru-RU" w:bidi="ru-RU"/>
      </w:rPr>
    </w:lvl>
    <w:lvl w:ilvl="4" w:tplc="B96C179C">
      <w:numFmt w:val="bullet"/>
      <w:lvlText w:val="•"/>
      <w:lvlJc w:val="left"/>
      <w:pPr>
        <w:ind w:left="2521" w:hanging="166"/>
      </w:pPr>
      <w:rPr>
        <w:rFonts w:hint="default"/>
        <w:lang w:val="ru-RU" w:eastAsia="ru-RU" w:bidi="ru-RU"/>
      </w:rPr>
    </w:lvl>
    <w:lvl w:ilvl="5" w:tplc="0C22F22C">
      <w:numFmt w:val="bullet"/>
      <w:lvlText w:val="•"/>
      <w:lvlJc w:val="left"/>
      <w:pPr>
        <w:ind w:left="3142" w:hanging="166"/>
      </w:pPr>
      <w:rPr>
        <w:rFonts w:hint="default"/>
        <w:lang w:val="ru-RU" w:eastAsia="ru-RU" w:bidi="ru-RU"/>
      </w:rPr>
    </w:lvl>
    <w:lvl w:ilvl="6" w:tplc="20E67D10">
      <w:numFmt w:val="bullet"/>
      <w:lvlText w:val="•"/>
      <w:lvlJc w:val="left"/>
      <w:pPr>
        <w:ind w:left="3762" w:hanging="166"/>
      </w:pPr>
      <w:rPr>
        <w:rFonts w:hint="default"/>
        <w:lang w:val="ru-RU" w:eastAsia="ru-RU" w:bidi="ru-RU"/>
      </w:rPr>
    </w:lvl>
    <w:lvl w:ilvl="7" w:tplc="626AE5FE">
      <w:numFmt w:val="bullet"/>
      <w:lvlText w:val="•"/>
      <w:lvlJc w:val="left"/>
      <w:pPr>
        <w:ind w:left="4382" w:hanging="166"/>
      </w:pPr>
      <w:rPr>
        <w:rFonts w:hint="default"/>
        <w:lang w:val="ru-RU" w:eastAsia="ru-RU" w:bidi="ru-RU"/>
      </w:rPr>
    </w:lvl>
    <w:lvl w:ilvl="8" w:tplc="06D463C6">
      <w:numFmt w:val="bullet"/>
      <w:lvlText w:val="•"/>
      <w:lvlJc w:val="left"/>
      <w:pPr>
        <w:ind w:left="5003" w:hanging="166"/>
      </w:pPr>
      <w:rPr>
        <w:rFonts w:hint="default"/>
        <w:lang w:val="ru-RU" w:eastAsia="ru-RU" w:bidi="ru-RU"/>
      </w:rPr>
    </w:lvl>
  </w:abstractNum>
  <w:abstractNum w:abstractNumId="21">
    <w:nsid w:val="7D7B1C09"/>
    <w:multiLevelType w:val="hybridMultilevel"/>
    <w:tmpl w:val="5DF27CF6"/>
    <w:lvl w:ilvl="0" w:tplc="87184904">
      <w:numFmt w:val="bullet"/>
      <w:lvlText w:val="-"/>
      <w:lvlJc w:val="left"/>
      <w:pPr>
        <w:ind w:left="48" w:hanging="166"/>
      </w:pPr>
      <w:rPr>
        <w:rFonts w:ascii="Times New Roman" w:eastAsia="Times New Roman" w:hAnsi="Times New Roman" w:cs="Times New Roman" w:hint="default"/>
        <w:w w:val="99"/>
        <w:sz w:val="24"/>
        <w:szCs w:val="24"/>
        <w:lang w:val="ru-RU" w:eastAsia="ru-RU" w:bidi="ru-RU"/>
      </w:rPr>
    </w:lvl>
    <w:lvl w:ilvl="1" w:tplc="7BA4D9E4">
      <w:numFmt w:val="bullet"/>
      <w:lvlText w:val="•"/>
      <w:lvlJc w:val="left"/>
      <w:pPr>
        <w:ind w:left="660" w:hanging="166"/>
      </w:pPr>
      <w:rPr>
        <w:rFonts w:hint="default"/>
        <w:lang w:val="ru-RU" w:eastAsia="ru-RU" w:bidi="ru-RU"/>
      </w:rPr>
    </w:lvl>
    <w:lvl w:ilvl="2" w:tplc="844A7406">
      <w:numFmt w:val="bullet"/>
      <w:lvlText w:val="•"/>
      <w:lvlJc w:val="left"/>
      <w:pPr>
        <w:ind w:left="1280" w:hanging="166"/>
      </w:pPr>
      <w:rPr>
        <w:rFonts w:hint="default"/>
        <w:lang w:val="ru-RU" w:eastAsia="ru-RU" w:bidi="ru-RU"/>
      </w:rPr>
    </w:lvl>
    <w:lvl w:ilvl="3" w:tplc="9EC80C66">
      <w:numFmt w:val="bullet"/>
      <w:lvlText w:val="•"/>
      <w:lvlJc w:val="left"/>
      <w:pPr>
        <w:ind w:left="1901" w:hanging="166"/>
      </w:pPr>
      <w:rPr>
        <w:rFonts w:hint="default"/>
        <w:lang w:val="ru-RU" w:eastAsia="ru-RU" w:bidi="ru-RU"/>
      </w:rPr>
    </w:lvl>
    <w:lvl w:ilvl="4" w:tplc="20BE9490">
      <w:numFmt w:val="bullet"/>
      <w:lvlText w:val="•"/>
      <w:lvlJc w:val="left"/>
      <w:pPr>
        <w:ind w:left="2521" w:hanging="166"/>
      </w:pPr>
      <w:rPr>
        <w:rFonts w:hint="default"/>
        <w:lang w:val="ru-RU" w:eastAsia="ru-RU" w:bidi="ru-RU"/>
      </w:rPr>
    </w:lvl>
    <w:lvl w:ilvl="5" w:tplc="DA023C4C">
      <w:numFmt w:val="bullet"/>
      <w:lvlText w:val="•"/>
      <w:lvlJc w:val="left"/>
      <w:pPr>
        <w:ind w:left="3142" w:hanging="166"/>
      </w:pPr>
      <w:rPr>
        <w:rFonts w:hint="default"/>
        <w:lang w:val="ru-RU" w:eastAsia="ru-RU" w:bidi="ru-RU"/>
      </w:rPr>
    </w:lvl>
    <w:lvl w:ilvl="6" w:tplc="AF54CEB8">
      <w:numFmt w:val="bullet"/>
      <w:lvlText w:val="•"/>
      <w:lvlJc w:val="left"/>
      <w:pPr>
        <w:ind w:left="3762" w:hanging="166"/>
      </w:pPr>
      <w:rPr>
        <w:rFonts w:hint="default"/>
        <w:lang w:val="ru-RU" w:eastAsia="ru-RU" w:bidi="ru-RU"/>
      </w:rPr>
    </w:lvl>
    <w:lvl w:ilvl="7" w:tplc="DD0EF51A">
      <w:numFmt w:val="bullet"/>
      <w:lvlText w:val="•"/>
      <w:lvlJc w:val="left"/>
      <w:pPr>
        <w:ind w:left="4382" w:hanging="166"/>
      </w:pPr>
      <w:rPr>
        <w:rFonts w:hint="default"/>
        <w:lang w:val="ru-RU" w:eastAsia="ru-RU" w:bidi="ru-RU"/>
      </w:rPr>
    </w:lvl>
    <w:lvl w:ilvl="8" w:tplc="84DEC562">
      <w:numFmt w:val="bullet"/>
      <w:lvlText w:val="•"/>
      <w:lvlJc w:val="left"/>
      <w:pPr>
        <w:ind w:left="5003" w:hanging="166"/>
      </w:pPr>
      <w:rPr>
        <w:rFonts w:hint="default"/>
        <w:lang w:val="ru-RU" w:eastAsia="ru-RU" w:bidi="ru-RU"/>
      </w:rPr>
    </w:lvl>
  </w:abstractNum>
  <w:num w:numId="1">
    <w:abstractNumId w:val="10"/>
  </w:num>
  <w:num w:numId="2">
    <w:abstractNumId w:val="3"/>
  </w:num>
  <w:num w:numId="3">
    <w:abstractNumId w:val="2"/>
  </w:num>
  <w:num w:numId="4">
    <w:abstractNumId w:val="15"/>
  </w:num>
  <w:num w:numId="5">
    <w:abstractNumId w:val="11"/>
  </w:num>
  <w:num w:numId="6">
    <w:abstractNumId w:val="13"/>
  </w:num>
  <w:num w:numId="7">
    <w:abstractNumId w:val="17"/>
  </w:num>
  <w:num w:numId="8">
    <w:abstractNumId w:val="14"/>
  </w:num>
  <w:num w:numId="9">
    <w:abstractNumId w:val="1"/>
  </w:num>
  <w:num w:numId="10">
    <w:abstractNumId w:val="8"/>
  </w:num>
  <w:num w:numId="11">
    <w:abstractNumId w:val="9"/>
  </w:num>
  <w:num w:numId="12">
    <w:abstractNumId w:val="7"/>
  </w:num>
  <w:num w:numId="13">
    <w:abstractNumId w:val="12"/>
  </w:num>
  <w:num w:numId="14">
    <w:abstractNumId w:val="20"/>
  </w:num>
  <w:num w:numId="15">
    <w:abstractNumId w:val="21"/>
  </w:num>
  <w:num w:numId="16">
    <w:abstractNumId w:val="18"/>
  </w:num>
  <w:num w:numId="17">
    <w:abstractNumId w:val="5"/>
  </w:num>
  <w:num w:numId="18">
    <w:abstractNumId w:val="19"/>
  </w:num>
  <w:num w:numId="19">
    <w:abstractNumId w:val="4"/>
  </w:num>
  <w:num w:numId="20">
    <w:abstractNumId w:val="16"/>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4B"/>
    <w:rsid w:val="00015E52"/>
    <w:rsid w:val="00077430"/>
    <w:rsid w:val="000B53E1"/>
    <w:rsid w:val="000C42E6"/>
    <w:rsid w:val="000D3D16"/>
    <w:rsid w:val="000D66E4"/>
    <w:rsid w:val="001103EC"/>
    <w:rsid w:val="00183755"/>
    <w:rsid w:val="0019136E"/>
    <w:rsid w:val="001A0701"/>
    <w:rsid w:val="001A0B69"/>
    <w:rsid w:val="0024775F"/>
    <w:rsid w:val="00277C90"/>
    <w:rsid w:val="002A4EAC"/>
    <w:rsid w:val="002F4EE6"/>
    <w:rsid w:val="0031078F"/>
    <w:rsid w:val="00333809"/>
    <w:rsid w:val="00335B7A"/>
    <w:rsid w:val="0033769E"/>
    <w:rsid w:val="00364A0D"/>
    <w:rsid w:val="003878A4"/>
    <w:rsid w:val="003D0B5F"/>
    <w:rsid w:val="003E10E1"/>
    <w:rsid w:val="003E526B"/>
    <w:rsid w:val="00450560"/>
    <w:rsid w:val="004552F6"/>
    <w:rsid w:val="00476289"/>
    <w:rsid w:val="004B6DDD"/>
    <w:rsid w:val="004F1BEF"/>
    <w:rsid w:val="005545FF"/>
    <w:rsid w:val="0056187C"/>
    <w:rsid w:val="0059564B"/>
    <w:rsid w:val="005D50A8"/>
    <w:rsid w:val="00604698"/>
    <w:rsid w:val="00672EE9"/>
    <w:rsid w:val="00681DA1"/>
    <w:rsid w:val="00693340"/>
    <w:rsid w:val="006B0CAC"/>
    <w:rsid w:val="006C33DF"/>
    <w:rsid w:val="006E3F8F"/>
    <w:rsid w:val="006F609F"/>
    <w:rsid w:val="0070246B"/>
    <w:rsid w:val="00717BA2"/>
    <w:rsid w:val="00727000"/>
    <w:rsid w:val="00733C0A"/>
    <w:rsid w:val="00796D91"/>
    <w:rsid w:val="007C4F6F"/>
    <w:rsid w:val="007D4263"/>
    <w:rsid w:val="00815CB5"/>
    <w:rsid w:val="00822428"/>
    <w:rsid w:val="00865A6D"/>
    <w:rsid w:val="00871349"/>
    <w:rsid w:val="00874BC9"/>
    <w:rsid w:val="008D1C5C"/>
    <w:rsid w:val="008E01B0"/>
    <w:rsid w:val="008E63DA"/>
    <w:rsid w:val="00934498"/>
    <w:rsid w:val="00946700"/>
    <w:rsid w:val="00974AB8"/>
    <w:rsid w:val="00990B45"/>
    <w:rsid w:val="009C4642"/>
    <w:rsid w:val="009E4B2A"/>
    <w:rsid w:val="009F5A27"/>
    <w:rsid w:val="00A021CD"/>
    <w:rsid w:val="00A377B6"/>
    <w:rsid w:val="00A722F9"/>
    <w:rsid w:val="00AA47D3"/>
    <w:rsid w:val="00AB4733"/>
    <w:rsid w:val="00B10BA5"/>
    <w:rsid w:val="00B23DF6"/>
    <w:rsid w:val="00B2713D"/>
    <w:rsid w:val="00B462EB"/>
    <w:rsid w:val="00B630ED"/>
    <w:rsid w:val="00B63FDE"/>
    <w:rsid w:val="00B951D0"/>
    <w:rsid w:val="00BA15A1"/>
    <w:rsid w:val="00BB000B"/>
    <w:rsid w:val="00BC28E7"/>
    <w:rsid w:val="00BC4430"/>
    <w:rsid w:val="00BE1764"/>
    <w:rsid w:val="00C12643"/>
    <w:rsid w:val="00C82986"/>
    <w:rsid w:val="00CC60E0"/>
    <w:rsid w:val="00CE596B"/>
    <w:rsid w:val="00D5000D"/>
    <w:rsid w:val="00D514E7"/>
    <w:rsid w:val="00DC5019"/>
    <w:rsid w:val="00E10A7E"/>
    <w:rsid w:val="00E10EB1"/>
    <w:rsid w:val="00E22F6C"/>
    <w:rsid w:val="00E27CA3"/>
    <w:rsid w:val="00E87C3E"/>
    <w:rsid w:val="00ED676D"/>
    <w:rsid w:val="00F07E81"/>
    <w:rsid w:val="00F32076"/>
    <w:rsid w:val="00F572C0"/>
    <w:rsid w:val="00F84F60"/>
    <w:rsid w:val="00FB1DBC"/>
    <w:rsid w:val="00FB5E2C"/>
    <w:rsid w:val="00FD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33DF"/>
    <w:rPr>
      <w:rFonts w:ascii="Times New Roman" w:eastAsia="Times New Roman" w:hAnsi="Times New Roman" w:cs="Times New Roman"/>
      <w:lang w:val="ru-RU" w:eastAsia="ru-RU" w:bidi="ru-RU"/>
    </w:rPr>
  </w:style>
  <w:style w:type="paragraph" w:styleId="1">
    <w:name w:val="heading 1"/>
    <w:basedOn w:val="a"/>
    <w:link w:val="10"/>
    <w:uiPriority w:val="1"/>
    <w:qFormat/>
    <w:pPr>
      <w:ind w:left="30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2"/>
    </w:pPr>
    <w:rPr>
      <w:sz w:val="24"/>
      <w:szCs w:val="24"/>
    </w:rPr>
  </w:style>
  <w:style w:type="paragraph" w:styleId="a5">
    <w:name w:val="List Paragraph"/>
    <w:basedOn w:val="a"/>
    <w:uiPriority w:val="1"/>
    <w:qFormat/>
    <w:pPr>
      <w:ind w:left="252" w:firstLine="56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A15A1"/>
    <w:rPr>
      <w:rFonts w:ascii="Tahoma" w:hAnsi="Tahoma" w:cs="Tahoma"/>
      <w:sz w:val="16"/>
      <w:szCs w:val="16"/>
    </w:rPr>
  </w:style>
  <w:style w:type="character" w:customStyle="1" w:styleId="a7">
    <w:name w:val="Текст выноски Знак"/>
    <w:basedOn w:val="a0"/>
    <w:link w:val="a6"/>
    <w:uiPriority w:val="99"/>
    <w:semiHidden/>
    <w:rsid w:val="00BA15A1"/>
    <w:rPr>
      <w:rFonts w:ascii="Tahoma" w:eastAsia="Times New Roman" w:hAnsi="Tahoma" w:cs="Tahoma"/>
      <w:sz w:val="16"/>
      <w:szCs w:val="16"/>
      <w:lang w:val="ru-RU" w:eastAsia="ru-RU" w:bidi="ru-RU"/>
    </w:rPr>
  </w:style>
  <w:style w:type="character" w:customStyle="1" w:styleId="a4">
    <w:name w:val="Основной текст Знак"/>
    <w:basedOn w:val="a0"/>
    <w:link w:val="a3"/>
    <w:uiPriority w:val="1"/>
    <w:rsid w:val="00FD0BAA"/>
    <w:rPr>
      <w:rFonts w:ascii="Times New Roman" w:eastAsia="Times New Roman" w:hAnsi="Times New Roman" w:cs="Times New Roman"/>
      <w:sz w:val="24"/>
      <w:szCs w:val="24"/>
      <w:lang w:val="ru-RU" w:eastAsia="ru-RU" w:bidi="ru-RU"/>
    </w:rPr>
  </w:style>
  <w:style w:type="character" w:customStyle="1" w:styleId="10">
    <w:name w:val="Заголовок 1 Знак"/>
    <w:basedOn w:val="a0"/>
    <w:link w:val="1"/>
    <w:uiPriority w:val="1"/>
    <w:rsid w:val="00015E52"/>
    <w:rPr>
      <w:rFonts w:ascii="Times New Roman" w:eastAsia="Times New Roman" w:hAnsi="Times New Roman" w:cs="Times New Roman"/>
      <w:b/>
      <w:bCs/>
      <w:sz w:val="24"/>
      <w:szCs w:val="24"/>
      <w:lang w:val="ru-RU" w:eastAsia="ru-RU" w:bidi="ru-RU"/>
    </w:rPr>
  </w:style>
  <w:style w:type="paragraph" w:styleId="a8">
    <w:name w:val="header"/>
    <w:basedOn w:val="a"/>
    <w:link w:val="a9"/>
    <w:uiPriority w:val="99"/>
    <w:unhideWhenUsed/>
    <w:rsid w:val="001A0701"/>
    <w:pPr>
      <w:tabs>
        <w:tab w:val="center" w:pos="4677"/>
        <w:tab w:val="right" w:pos="9355"/>
      </w:tabs>
    </w:pPr>
  </w:style>
  <w:style w:type="character" w:customStyle="1" w:styleId="a9">
    <w:name w:val="Верхний колонтитул Знак"/>
    <w:basedOn w:val="a0"/>
    <w:link w:val="a8"/>
    <w:uiPriority w:val="99"/>
    <w:rsid w:val="001A0701"/>
    <w:rPr>
      <w:rFonts w:ascii="Times New Roman" w:eastAsia="Times New Roman" w:hAnsi="Times New Roman" w:cs="Times New Roman"/>
      <w:lang w:val="ru-RU" w:eastAsia="ru-RU" w:bidi="ru-RU"/>
    </w:rPr>
  </w:style>
  <w:style w:type="paragraph" w:styleId="aa">
    <w:name w:val="footer"/>
    <w:basedOn w:val="a"/>
    <w:link w:val="ab"/>
    <w:uiPriority w:val="99"/>
    <w:unhideWhenUsed/>
    <w:rsid w:val="001A0701"/>
    <w:pPr>
      <w:tabs>
        <w:tab w:val="center" w:pos="4677"/>
        <w:tab w:val="right" w:pos="9355"/>
      </w:tabs>
    </w:pPr>
  </w:style>
  <w:style w:type="character" w:customStyle="1" w:styleId="ab">
    <w:name w:val="Нижний колонтитул Знак"/>
    <w:basedOn w:val="a0"/>
    <w:link w:val="aa"/>
    <w:uiPriority w:val="99"/>
    <w:rsid w:val="001A0701"/>
    <w:rPr>
      <w:rFonts w:ascii="Times New Roman" w:eastAsia="Times New Roman" w:hAnsi="Times New Roman" w:cs="Times New Roman"/>
      <w:lang w:val="ru-RU" w:eastAsia="ru-RU" w:bidi="ru-RU"/>
    </w:rPr>
  </w:style>
  <w:style w:type="character" w:customStyle="1" w:styleId="blk">
    <w:name w:val="blk"/>
    <w:basedOn w:val="a0"/>
    <w:rsid w:val="00822428"/>
  </w:style>
  <w:style w:type="character" w:styleId="ac">
    <w:name w:val="Hyperlink"/>
    <w:basedOn w:val="a0"/>
    <w:uiPriority w:val="99"/>
    <w:semiHidden/>
    <w:unhideWhenUsed/>
    <w:rsid w:val="008224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33DF"/>
    <w:rPr>
      <w:rFonts w:ascii="Times New Roman" w:eastAsia="Times New Roman" w:hAnsi="Times New Roman" w:cs="Times New Roman"/>
      <w:lang w:val="ru-RU" w:eastAsia="ru-RU" w:bidi="ru-RU"/>
    </w:rPr>
  </w:style>
  <w:style w:type="paragraph" w:styleId="1">
    <w:name w:val="heading 1"/>
    <w:basedOn w:val="a"/>
    <w:link w:val="10"/>
    <w:uiPriority w:val="1"/>
    <w:qFormat/>
    <w:pPr>
      <w:ind w:left="30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2"/>
    </w:pPr>
    <w:rPr>
      <w:sz w:val="24"/>
      <w:szCs w:val="24"/>
    </w:rPr>
  </w:style>
  <w:style w:type="paragraph" w:styleId="a5">
    <w:name w:val="List Paragraph"/>
    <w:basedOn w:val="a"/>
    <w:uiPriority w:val="1"/>
    <w:qFormat/>
    <w:pPr>
      <w:ind w:left="252" w:firstLine="56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A15A1"/>
    <w:rPr>
      <w:rFonts w:ascii="Tahoma" w:hAnsi="Tahoma" w:cs="Tahoma"/>
      <w:sz w:val="16"/>
      <w:szCs w:val="16"/>
    </w:rPr>
  </w:style>
  <w:style w:type="character" w:customStyle="1" w:styleId="a7">
    <w:name w:val="Текст выноски Знак"/>
    <w:basedOn w:val="a0"/>
    <w:link w:val="a6"/>
    <w:uiPriority w:val="99"/>
    <w:semiHidden/>
    <w:rsid w:val="00BA15A1"/>
    <w:rPr>
      <w:rFonts w:ascii="Tahoma" w:eastAsia="Times New Roman" w:hAnsi="Tahoma" w:cs="Tahoma"/>
      <w:sz w:val="16"/>
      <w:szCs w:val="16"/>
      <w:lang w:val="ru-RU" w:eastAsia="ru-RU" w:bidi="ru-RU"/>
    </w:rPr>
  </w:style>
  <w:style w:type="character" w:customStyle="1" w:styleId="a4">
    <w:name w:val="Основной текст Знак"/>
    <w:basedOn w:val="a0"/>
    <w:link w:val="a3"/>
    <w:uiPriority w:val="1"/>
    <w:rsid w:val="00FD0BAA"/>
    <w:rPr>
      <w:rFonts w:ascii="Times New Roman" w:eastAsia="Times New Roman" w:hAnsi="Times New Roman" w:cs="Times New Roman"/>
      <w:sz w:val="24"/>
      <w:szCs w:val="24"/>
      <w:lang w:val="ru-RU" w:eastAsia="ru-RU" w:bidi="ru-RU"/>
    </w:rPr>
  </w:style>
  <w:style w:type="character" w:customStyle="1" w:styleId="10">
    <w:name w:val="Заголовок 1 Знак"/>
    <w:basedOn w:val="a0"/>
    <w:link w:val="1"/>
    <w:uiPriority w:val="1"/>
    <w:rsid w:val="00015E52"/>
    <w:rPr>
      <w:rFonts w:ascii="Times New Roman" w:eastAsia="Times New Roman" w:hAnsi="Times New Roman" w:cs="Times New Roman"/>
      <w:b/>
      <w:bCs/>
      <w:sz w:val="24"/>
      <w:szCs w:val="24"/>
      <w:lang w:val="ru-RU" w:eastAsia="ru-RU" w:bidi="ru-RU"/>
    </w:rPr>
  </w:style>
  <w:style w:type="paragraph" w:styleId="a8">
    <w:name w:val="header"/>
    <w:basedOn w:val="a"/>
    <w:link w:val="a9"/>
    <w:uiPriority w:val="99"/>
    <w:unhideWhenUsed/>
    <w:rsid w:val="001A0701"/>
    <w:pPr>
      <w:tabs>
        <w:tab w:val="center" w:pos="4677"/>
        <w:tab w:val="right" w:pos="9355"/>
      </w:tabs>
    </w:pPr>
  </w:style>
  <w:style w:type="character" w:customStyle="1" w:styleId="a9">
    <w:name w:val="Верхний колонтитул Знак"/>
    <w:basedOn w:val="a0"/>
    <w:link w:val="a8"/>
    <w:uiPriority w:val="99"/>
    <w:rsid w:val="001A0701"/>
    <w:rPr>
      <w:rFonts w:ascii="Times New Roman" w:eastAsia="Times New Roman" w:hAnsi="Times New Roman" w:cs="Times New Roman"/>
      <w:lang w:val="ru-RU" w:eastAsia="ru-RU" w:bidi="ru-RU"/>
    </w:rPr>
  </w:style>
  <w:style w:type="paragraph" w:styleId="aa">
    <w:name w:val="footer"/>
    <w:basedOn w:val="a"/>
    <w:link w:val="ab"/>
    <w:uiPriority w:val="99"/>
    <w:unhideWhenUsed/>
    <w:rsid w:val="001A0701"/>
    <w:pPr>
      <w:tabs>
        <w:tab w:val="center" w:pos="4677"/>
        <w:tab w:val="right" w:pos="9355"/>
      </w:tabs>
    </w:pPr>
  </w:style>
  <w:style w:type="character" w:customStyle="1" w:styleId="ab">
    <w:name w:val="Нижний колонтитул Знак"/>
    <w:basedOn w:val="a0"/>
    <w:link w:val="aa"/>
    <w:uiPriority w:val="99"/>
    <w:rsid w:val="001A0701"/>
    <w:rPr>
      <w:rFonts w:ascii="Times New Roman" w:eastAsia="Times New Roman" w:hAnsi="Times New Roman" w:cs="Times New Roman"/>
      <w:lang w:val="ru-RU" w:eastAsia="ru-RU" w:bidi="ru-RU"/>
    </w:rPr>
  </w:style>
  <w:style w:type="character" w:customStyle="1" w:styleId="blk">
    <w:name w:val="blk"/>
    <w:basedOn w:val="a0"/>
    <w:rsid w:val="00822428"/>
  </w:style>
  <w:style w:type="character" w:styleId="ac">
    <w:name w:val="Hyperlink"/>
    <w:basedOn w:val="a0"/>
    <w:uiPriority w:val="99"/>
    <w:semiHidden/>
    <w:unhideWhenUsed/>
    <w:rsid w:val="008224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66028">
      <w:bodyDiv w:val="1"/>
      <w:marLeft w:val="0"/>
      <w:marRight w:val="0"/>
      <w:marTop w:val="0"/>
      <w:marBottom w:val="0"/>
      <w:divBdr>
        <w:top w:val="none" w:sz="0" w:space="0" w:color="auto"/>
        <w:left w:val="none" w:sz="0" w:space="0" w:color="auto"/>
        <w:bottom w:val="none" w:sz="0" w:space="0" w:color="auto"/>
        <w:right w:val="none" w:sz="0" w:space="0" w:color="auto"/>
      </w:divBdr>
      <w:divsChild>
        <w:div w:id="19576363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04211/08b3ecbcdc9a360ad1dc314150a6328886703356/" TargetMode="External"/><Relationship Id="rId5" Type="http://schemas.openxmlformats.org/officeDocument/2006/relationships/settings" Target="settings.xml"/><Relationship Id="rId10" Type="http://schemas.openxmlformats.org/officeDocument/2006/relationships/hyperlink" Target="http://www.consultant.ru/document/cons_doc_LAW_304211/08b3ecbcdc9a360ad1dc314150a632888670335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6678-37AE-4CBC-BF87-F92DCE8A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19</Pages>
  <Words>7491</Words>
  <Characters>42705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50096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7</cp:revision>
  <cp:lastPrinted>2018-10-05T08:17:00Z</cp:lastPrinted>
  <dcterms:created xsi:type="dcterms:W3CDTF">2018-10-05T11:50:00Z</dcterms:created>
  <dcterms:modified xsi:type="dcterms:W3CDTF">2018-10-09T08:07:00Z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2018-08-19T00:00:00Z</vt:filetime>
  </property>
  <property fmtid="{D5CDD505-2E9C-101B-9397-08002B2CF9AE}" pid="3" name="Creator">
    <vt:lpwstr>Microsoft® Word 2010</vt:lpwstr>
  </property>
  <property fmtid="{D5CDD505-2E9C-101B-9397-08002B2CF9AE}" pid="4" name="LastSaved">
    <vt:filetime>2018-08-22T00:00:00Z</vt:filetime>
  </property>
</Properties>
</file>