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392"/>
        <w:gridCol w:w="1337"/>
        <w:gridCol w:w="4194"/>
      </w:tblGrid>
      <w:tr w:rsidR="00D1209A" w:rsidRPr="00D1209A" w:rsidTr="000A0BA6">
        <w:trPr>
          <w:trHeight w:val="5106"/>
        </w:trPr>
        <w:tc>
          <w:tcPr>
            <w:tcW w:w="4392" w:type="dxa"/>
            <w:vAlign w:val="center"/>
          </w:tcPr>
          <w:p w:rsidR="000A0BA6" w:rsidRDefault="00C87399" w:rsidP="007614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="006E1335">
              <w:rPr>
                <w:rFonts w:ascii="Times New Roman" w:hAnsi="Times New Roman" w:cs="Times New Roman"/>
                <w:noProof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2124715E" wp14:editId="0E1DECBB">
                  <wp:extent cx="666000" cy="745200"/>
                  <wp:effectExtent l="0" t="0" r="1270" b="0"/>
                  <wp:docPr id="1" name="Рисунок 1" descr="C:\Users\aa_sivakov\Desktop\цветной 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_sivakov\Desktop\цветной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AFA" w:rsidRPr="007614BA" w:rsidRDefault="009E1AFA" w:rsidP="007614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</w:p>
          <w:p w:rsidR="00D1209A" w:rsidRPr="001C78AD" w:rsidRDefault="00A0472D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1C78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ПРАВИТЕЛЬСТВО</w:t>
            </w:r>
          </w:p>
          <w:p w:rsidR="00D1209A" w:rsidRPr="001C78AD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</w:rPr>
            </w:pPr>
            <w:r w:rsidRPr="001C78A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ЛЕНИНГРАДСКОЙ ОБЛАСТИ</w:t>
            </w:r>
          </w:p>
          <w:p w:rsidR="00D1209A" w:rsidRPr="001430F4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48DD4"/>
                <w:spacing w:val="2"/>
                <w:sz w:val="12"/>
                <w:szCs w:val="12"/>
              </w:rPr>
            </w:pPr>
          </w:p>
          <w:p w:rsidR="00D1209A" w:rsidRPr="001C78AD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1C78A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КОМИТЕТ</w:t>
            </w:r>
          </w:p>
          <w:p w:rsidR="00D1209A" w:rsidRPr="001C78AD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1C78A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ПО РАЗВИТИЮ МАЛОГО,</w:t>
            </w:r>
          </w:p>
          <w:p w:rsidR="00D1209A" w:rsidRPr="001C78AD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1C78A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СРЕДНЕГО БИЗНЕСА</w:t>
            </w:r>
          </w:p>
          <w:p w:rsidR="00D1209A" w:rsidRPr="001C78AD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</w:pPr>
            <w:r w:rsidRPr="001C78AD">
              <w:rPr>
                <w:rFonts w:ascii="Times New Roman" w:hAnsi="Times New Roman" w:cs="Times New Roman"/>
                <w:b/>
                <w:bCs/>
                <w:spacing w:val="2"/>
                <w:sz w:val="24"/>
                <w:szCs w:val="24"/>
              </w:rPr>
              <w:t>И ПОТРЕБИТЕЛЬСКОГО РЫНКА</w:t>
            </w:r>
          </w:p>
          <w:p w:rsidR="00970EA4" w:rsidRPr="001C78AD" w:rsidRDefault="00970EA4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2"/>
                <w:sz w:val="12"/>
                <w:szCs w:val="24"/>
              </w:rPr>
            </w:pPr>
            <w:r w:rsidRPr="001C78AD">
              <w:rPr>
                <w:rFonts w:ascii="Times New Roman" w:hAnsi="Times New Roman" w:cs="Times New Roman"/>
                <w:noProof/>
                <w:spacing w:val="2"/>
                <w:sz w:val="6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A1037CB" wp14:editId="2B39149B">
                      <wp:extent cx="1525870" cy="0"/>
                      <wp:effectExtent l="0" t="0" r="17780" b="19050"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5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id="Прямая соединительная линия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20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">
                      <w10:anchorlock/>
                    </v:line>
                  </w:pict>
                </mc:Fallback>
              </mc:AlternateContent>
            </w:r>
          </w:p>
          <w:p w:rsidR="00970EA4" w:rsidRPr="001430F4" w:rsidRDefault="00970EA4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548DD4"/>
                <w:spacing w:val="2"/>
                <w:sz w:val="18"/>
                <w:szCs w:val="18"/>
              </w:rPr>
            </w:pPr>
          </w:p>
          <w:p w:rsidR="00D1209A" w:rsidRPr="001C78AD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1C78AD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191311, Санкт-Петербург, Суворовский проспект, 67</w:t>
            </w:r>
          </w:p>
          <w:p w:rsidR="00D1209A" w:rsidRPr="001C78AD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1C78AD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Для телеграмм: Санкт-Петербург, 191311</w:t>
            </w:r>
          </w:p>
          <w:p w:rsidR="00D1209A" w:rsidRPr="001C78AD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1C78AD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Телетайп: 821022, 821025 </w:t>
            </w:r>
            <w:r w:rsidRPr="001C78AD">
              <w:rPr>
                <w:rFonts w:ascii="Times New Roman" w:hAnsi="Times New Roman" w:cs="Times New Roman"/>
                <w:spacing w:val="2"/>
                <w:sz w:val="18"/>
                <w:szCs w:val="18"/>
                <w:lang w:val="en-US"/>
              </w:rPr>
              <w:t>LENOB</w:t>
            </w:r>
            <w:r w:rsidRPr="001C78AD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1C78AD">
              <w:rPr>
                <w:rFonts w:ascii="Times New Roman" w:hAnsi="Times New Roman" w:cs="Times New Roman"/>
                <w:spacing w:val="2"/>
                <w:sz w:val="18"/>
                <w:szCs w:val="18"/>
                <w:lang w:val="en-US"/>
              </w:rPr>
              <w:t>RU</w:t>
            </w:r>
          </w:p>
          <w:p w:rsidR="00D1209A" w:rsidRPr="001C78AD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1C78AD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Тел.: (812) 710-00-16, факс: (812) 710-00-18</w:t>
            </w:r>
          </w:p>
          <w:p w:rsidR="00970EA4" w:rsidRPr="007614BA" w:rsidRDefault="00D1209A" w:rsidP="007614B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  <w:lang w:val="en-US"/>
              </w:rPr>
            </w:pPr>
            <w:r w:rsidRPr="001C78AD">
              <w:rPr>
                <w:rFonts w:ascii="Times New Roman" w:hAnsi="Times New Roman" w:cs="Times New Roman"/>
                <w:spacing w:val="2"/>
                <w:sz w:val="18"/>
                <w:szCs w:val="18"/>
                <w:lang w:val="en-US"/>
              </w:rPr>
              <w:t xml:space="preserve">E-mail: </w:t>
            </w:r>
            <w:r w:rsidR="00970EA4" w:rsidRPr="001C78AD">
              <w:rPr>
                <w:rFonts w:ascii="Times New Roman" w:hAnsi="Times New Roman" w:cs="Times New Roman"/>
                <w:spacing w:val="2"/>
                <w:sz w:val="18"/>
                <w:szCs w:val="18"/>
                <w:lang w:val="en-US"/>
              </w:rPr>
              <w:t>small.lenobl@lenreg.ru</w:t>
            </w:r>
          </w:p>
          <w:p w:rsidR="00D1209A" w:rsidRPr="001C78AD" w:rsidRDefault="00D1209A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18"/>
                <w:szCs w:val="18"/>
              </w:rPr>
            </w:pPr>
            <w:r w:rsidRPr="001C78AD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______________________ № __________________</w:t>
            </w:r>
          </w:p>
          <w:p w:rsidR="00D606DC" w:rsidRPr="001C78AD" w:rsidRDefault="00D606DC" w:rsidP="00970E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2"/>
                <w:sz w:val="24"/>
                <w:szCs w:val="18"/>
              </w:rPr>
            </w:pPr>
          </w:p>
        </w:tc>
        <w:tc>
          <w:tcPr>
            <w:tcW w:w="1337" w:type="dxa"/>
          </w:tcPr>
          <w:p w:rsidR="00D1209A" w:rsidRPr="00D1209A" w:rsidRDefault="00D1209A" w:rsidP="00D1209A">
            <w:pPr>
              <w:spacing w:after="0" w:line="413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194" w:type="dxa"/>
          </w:tcPr>
          <w:p w:rsidR="00970EA4" w:rsidRPr="00E141C9" w:rsidRDefault="00970EA4" w:rsidP="00D6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EA4" w:rsidRPr="00E141C9" w:rsidRDefault="00970EA4" w:rsidP="00D6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056" w:rsidRPr="00E141C9" w:rsidRDefault="00707056" w:rsidP="00D60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056" w:rsidRDefault="00707056" w:rsidP="00707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209A" w:rsidRPr="00A85C19" w:rsidRDefault="00D1209A" w:rsidP="00E0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blue"/>
              </w:rPr>
            </w:pPr>
          </w:p>
        </w:tc>
      </w:tr>
    </w:tbl>
    <w:p w:rsidR="00FE3F9A" w:rsidRPr="005F526D" w:rsidRDefault="00FE3F9A" w:rsidP="00A040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F9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DB14C1" w:rsidRPr="00DB14C1" w:rsidRDefault="00DB14C1" w:rsidP="00DB14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1086" w:rsidRDefault="00161086" w:rsidP="00761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C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нормами</w:t>
      </w:r>
      <w:r w:rsidR="00C809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внесенными п</w:t>
      </w:r>
      <w:r w:rsid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A23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Ленинградской области</w:t>
      </w:r>
      <w:r w:rsid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 июня 2021 года № 394 «</w:t>
      </w:r>
      <w:r w:rsidR="00391A23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9E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91A23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Правительства Ленинградской области</w:t>
      </w:r>
      <w:r w:rsid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 августа 2020 года </w:t>
      </w:r>
      <w:r w:rsidR="00C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573 «</w:t>
      </w:r>
      <w:r w:rsidR="00391A23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предотвращению распространения новой </w:t>
      </w:r>
      <w:proofErr w:type="spellStart"/>
      <w:r w:rsidR="00391A23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391A23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 на территории Ленинградской области и признании утратившими силу отдельных постановлений Правительства Ленинградской области</w:t>
      </w:r>
      <w:r w:rsid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091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пункт 1.27</w:t>
      </w:r>
      <w:r w:rsidR="00761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Правительства Ленинградской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</w:t>
      </w:r>
      <w:r w:rsidR="00C8091A">
        <w:rPr>
          <w:rFonts w:ascii="Times New Roman" w:eastAsia="Times New Roman" w:hAnsi="Times New Roman" w:cs="Times New Roman"/>
          <w:sz w:val="28"/>
          <w:szCs w:val="28"/>
          <w:lang w:eastAsia="ru-RU"/>
        </w:rPr>
        <w:t>20 года № 573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введено понятие </w:t>
      </w:r>
      <w:r w:rsidR="00C8091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6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коллективного иммунитета </w:t>
      </w:r>
      <w:r w:rsidR="00C809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161086">
        <w:rPr>
          <w:rFonts w:ascii="Times New Roman" w:eastAsia="Times New Roman" w:hAnsi="Times New Roman" w:cs="Times New Roman"/>
          <w:sz w:val="28"/>
          <w:szCs w:val="28"/>
          <w:lang w:eastAsia="ru-RU"/>
        </w:rPr>
        <w:t>к COVID-19</w:t>
      </w:r>
      <w:r w:rsidR="00C809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Паспорт).</w:t>
      </w:r>
    </w:p>
    <w:p w:rsidR="00161086" w:rsidRDefault="00161086" w:rsidP="00761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Паспорт </w:t>
      </w:r>
      <w:r w:rsidRPr="00E25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рекомендовано оформить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0B5DF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уководителям хозяйствующих субъектов Ленин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градской области, осуществляющих</w:t>
      </w:r>
      <w:r w:rsidRPr="000B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Ленинградской области, </w:t>
      </w:r>
      <w:r w:rsidRPr="000B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которых 60 и более процентов работников (от фактической численности работников) прошли вакцинацию против COVID-19 </w:t>
      </w:r>
      <w:r w:rsidRPr="000B5D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80 процентов работников (от фактической численности работников) прошли вакцинацию против COVID-19 с учетом медицинских противопоказаний </w:t>
      </w:r>
      <w:r w:rsidR="009E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0B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проведению вакцинации от COVID-19 и (или) перенесли  COVID-19 не </w:t>
      </w:r>
      <w:proofErr w:type="gramStart"/>
      <w:r w:rsidRPr="000B5D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B5D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шесть месяцев назад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5D15" w:rsidRDefault="00161086" w:rsidP="00435D1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3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хозяйствующих субъектов, осуществляющих деятельность в сфере общественного питания, </w:t>
      </w:r>
      <w:r w:rsidR="00435D15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предоставляющих услуги </w:t>
      </w:r>
      <w:r w:rsidR="00435D15" w:rsidRPr="00435D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парикмахерских, салонов красоты, косметических салонов</w:t>
      </w:r>
      <w:r w:rsidR="0043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5D15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музеев и </w:t>
      </w:r>
      <w:proofErr w:type="spellStart"/>
      <w:r w:rsidR="00435D15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внемузейных</w:t>
      </w:r>
      <w:proofErr w:type="spellEnd"/>
      <w:r w:rsidR="00435D15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пространств, а также </w:t>
      </w:r>
      <w:proofErr w:type="gramStart"/>
      <w:r w:rsidR="00435D15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фитнес-центров</w:t>
      </w:r>
      <w:proofErr w:type="gramEnd"/>
      <w:r w:rsidR="00435D15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(фитнес-клубов)</w:t>
      </w:r>
      <w:r w:rsidR="00757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35D15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граничения численности обслуживаемых посетителей, п</w:t>
      </w:r>
      <w:r w:rsidR="00435D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редусмотренные приложением 2 к П</w:t>
      </w:r>
      <w:r w:rsidR="00435D15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435D15" w:rsidRPr="00435D15">
        <w:t xml:space="preserve"> </w:t>
      </w:r>
      <w:r w:rsidR="00435D15" w:rsidRPr="00435D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13 августа 2020 года № 573</w:t>
      </w:r>
      <w:r w:rsidR="00435D15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распространяются при наличии</w:t>
      </w:r>
      <w:r w:rsidR="00E25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вышеуказанного</w:t>
      </w:r>
      <w:r w:rsidR="00435D15" w:rsidRPr="0039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2C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</w:t>
      </w:r>
      <w:r w:rsidR="00435D1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30555" w:rsidRPr="00391A23" w:rsidRDefault="00C30555" w:rsidP="00435D1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действующим нормам установлен следующий порядок оформления Паспорта:</w:t>
      </w:r>
    </w:p>
    <w:p w:rsidR="007572C4" w:rsidRPr="00C30555" w:rsidRDefault="007572C4" w:rsidP="00C3055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Паспорт, 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</w:t>
      </w:r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форме,</w:t>
      </w:r>
      <w:r w:rsidR="007614BA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приложением 4 к П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Ленинградской области от 13 августа 2020 года № 573</w:t>
      </w:r>
      <w:r w:rsidR="00A2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№1 к настоящему письму)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путем заполнени</w:t>
      </w:r>
      <w:r w:rsidR="009E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указанной формы, размещенной 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Фонда</w:t>
      </w:r>
      <w:r w:rsidR="009E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предпринимательства и промышленности Ленинградской 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в информационно-телекоммуникационной сети </w:t>
      </w:r>
      <w:r w:rsidR="007614BA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614BA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.813.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подписанный руководителем хозяйствующего субъекта, с приложением подтверждающих документов направляется в орган местного</w:t>
      </w:r>
      <w:proofErr w:type="gramEnd"/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Ленинградской области, на территории которого осуществляется деятельность</w:t>
      </w:r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ОМСУ)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C4341" w:rsidRPr="00C30555" w:rsidRDefault="007572C4" w:rsidP="00C3055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ОМСУ проверяет </w:t>
      </w:r>
      <w:r w:rsidR="00C30555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 документов - </w:t>
      </w:r>
      <w:r w:rsidR="00391A23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приложенные к нему подтверждающие документы (заверенные руководителем хозяйствующего субъекта копии</w:t>
      </w:r>
      <w:r w:rsidR="00C30555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31ABA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случае </w:t>
      </w:r>
      <w:r w:rsidR="009421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31ABA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оответствиях условиям предоставления Паспорта в течение дня направляет на согласование в территориальный орган Управлением Федеральной службы по надзору в сфере защиты прав потребителей и благополучия человека по Ленинградской области (далее – </w:t>
      </w:r>
      <w:proofErr w:type="spellStart"/>
      <w:r w:rsidR="00231ABA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</w:t>
      </w:r>
      <w:proofErr w:type="spellEnd"/>
      <w:r w:rsidR="00231ABA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421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C30555" w:rsidRDefault="009E1AFA" w:rsidP="00C3055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Согласованный</w:t>
      </w:r>
      <w:r w:rsidR="000C43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43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Роспотребнадзором</w:t>
      </w:r>
      <w:proofErr w:type="spellEnd"/>
      <w:r w:rsidR="000C43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</w:t>
      </w:r>
      <w:r w:rsidR="00C30555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возвращается в ОМСУ,</w:t>
      </w:r>
      <w:r w:rsidR="000C43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заверяется подписью уполномоченного должностного лица ОМСУ</w:t>
      </w:r>
      <w:r w:rsidR="00677E58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C43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печатью данного органа и выдается </w:t>
      </w:r>
      <w:r w:rsidR="00677E58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хозяйствующему субъекту с занесением информации в </w:t>
      </w:r>
      <w:r w:rsidR="00C30555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соответствующий реестр по прилагаемой форме</w:t>
      </w:r>
      <w:r w:rsidR="00A2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</w:t>
      </w:r>
      <w:r w:rsidR="00C30555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7E58" w:rsidRPr="00C30555" w:rsidRDefault="00C30555" w:rsidP="00C3055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оформленных и выданных Паспортов </w:t>
      </w:r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на официальном сайте ОМСУ</w:t>
      </w:r>
      <w:r w:rsidR="00677E58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0555" w:rsidRDefault="00677E58" w:rsidP="00C30555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выдачи Паспорта ОМСУ</w:t>
      </w:r>
      <w:r w:rsidR="00C30555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0C43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</w:t>
      </w:r>
      <w:r w:rsidR="000C4341" w:rsidRPr="00C305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C43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proofErr w:type="gramStart"/>
      <w:r w:rsidR="000C43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="000C43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направления </w:t>
      </w:r>
      <w:r w:rsidR="00A23B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C30555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хозяйствующ</w:t>
      </w:r>
      <w:r w:rsidR="00A23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C30555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A23B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30555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341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30555" w:rsidRPr="00C30555">
        <w:rPr>
          <w:rFonts w:ascii="Times New Roman" w:eastAsia="Times New Roman" w:hAnsi="Times New Roman" w:cs="Times New Roman"/>
          <w:sz w:val="28"/>
          <w:szCs w:val="28"/>
          <w:lang w:eastAsia="ru-RU"/>
        </w:rPr>
        <w:t>ОМСУ.</w:t>
      </w:r>
    </w:p>
    <w:p w:rsidR="00C17760" w:rsidRDefault="00C17760" w:rsidP="00C177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A23" w:rsidRPr="00391A23" w:rsidRDefault="00231ABA" w:rsidP="00391A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14BA" w:rsidRDefault="007614BA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4BA" w:rsidRPr="00F516C6" w:rsidRDefault="007614BA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комитета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Pr="00F5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С.И. </w:t>
      </w:r>
      <w:proofErr w:type="spellStart"/>
      <w:r w:rsidRPr="00F516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Нерушай</w:t>
      </w:r>
      <w:proofErr w:type="spellEnd"/>
    </w:p>
    <w:p w:rsidR="007614BA" w:rsidRDefault="007614BA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6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614BA" w:rsidRDefault="007614BA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E25E34" w:rsidRDefault="007614BA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5E34" w:rsidRDefault="00E25E34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34" w:rsidRDefault="00E25E34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34" w:rsidRDefault="00E25E34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34" w:rsidRDefault="00E25E34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34" w:rsidRDefault="00E25E34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34" w:rsidRDefault="00E25E34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DD5" w:rsidRDefault="009F2DD5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DD5" w:rsidRDefault="009F2DD5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DD5" w:rsidRDefault="009F2DD5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DD5" w:rsidRDefault="009F2DD5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2DD5" w:rsidRDefault="009F2DD5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E34" w:rsidRDefault="00E25E34" w:rsidP="007614B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A23" w:rsidRPr="00391A23" w:rsidRDefault="00391A23" w:rsidP="00391A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40"/>
        <w:tblW w:w="5000" w:type="pct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941"/>
        <w:gridCol w:w="5795"/>
        <w:gridCol w:w="3736"/>
      </w:tblGrid>
      <w:tr w:rsidR="007614BA" w:rsidRPr="00391A23" w:rsidTr="007614BA">
        <w:trPr>
          <w:trHeight w:val="2087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3B59" w:rsidRDefault="00A23B59" w:rsidP="00E25E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3B59" w:rsidRDefault="00A23B59" w:rsidP="007614BA">
            <w:pPr>
              <w:spacing w:after="0" w:line="240" w:lineRule="auto"/>
              <w:ind w:firstLine="49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DE" w:rsidRDefault="00E00CDE" w:rsidP="00A23B5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DE" w:rsidRDefault="00E00CDE" w:rsidP="00A23B5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DE" w:rsidRDefault="00E00CDE" w:rsidP="00A23B5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DE" w:rsidRDefault="00E00CDE" w:rsidP="00A23B5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DE" w:rsidRDefault="00E00CDE" w:rsidP="00A23B5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0CDE" w:rsidRDefault="00E00CDE" w:rsidP="00A23B5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0CAC" w:rsidRDefault="00BC0CAC" w:rsidP="00A23B5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3B59" w:rsidRDefault="00A23B59" w:rsidP="00A23B59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№1</w:t>
            </w:r>
          </w:p>
          <w:p w:rsidR="007614BA" w:rsidRDefault="00E25E34" w:rsidP="007614B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0A2BAD" wp14:editId="633A65D6">
                      <wp:simplePos x="0" y="0"/>
                      <wp:positionH relativeFrom="column">
                        <wp:posOffset>3880486</wp:posOffset>
                      </wp:positionH>
                      <wp:positionV relativeFrom="paragraph">
                        <wp:posOffset>137160</wp:posOffset>
                      </wp:positionV>
                      <wp:extent cx="2674620" cy="2486025"/>
                      <wp:effectExtent l="0" t="0" r="0" b="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4620" cy="2486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614BA" w:rsidRPr="00E25E34" w:rsidRDefault="007614BA" w:rsidP="007614BA">
                                  <w:pPr>
                                    <w:ind w:firstLine="28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E25E3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СОГЛАСОВАНО</w:t>
                                  </w:r>
                                </w:p>
                                <w:p w:rsidR="007614BA" w:rsidRPr="00E25E34" w:rsidRDefault="007614BA" w:rsidP="007614B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25E3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Управление Федеральной службы по надзору в сфере защиты прав потребителей и благополучия человека </w:t>
                                  </w:r>
                                  <w:r w:rsidRPr="00E25E34">
                                    <w:rPr>
                                      <w:sz w:val="24"/>
                                      <w:szCs w:val="24"/>
                                    </w:rPr>
                                    <w:t>по Ленинградской области    ______________________</w:t>
                                  </w:r>
                                </w:p>
                                <w:p w:rsidR="007614BA" w:rsidRPr="00E25E34" w:rsidRDefault="007614BA" w:rsidP="007614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E25E34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(подпись должностного лица)</w:t>
                                  </w:r>
                                </w:p>
                                <w:p w:rsidR="007614BA" w:rsidRPr="00E25E34" w:rsidRDefault="007614BA" w:rsidP="007614B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E25E34">
                                    <w:rPr>
                                      <w:rFonts w:ascii="Times New Roman" w:hAnsi="Times New Roman" w:cs="Times New Roman"/>
                                    </w:rP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05.55pt;margin-top:10.8pt;width:210.6pt;height:19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" filled="f" stroked="f">
                      <v:textbox>
                        <w:txbxContent>
                          <w:p w:rsidR="007614BA" w:rsidRPr="00E25E34" w:rsidRDefault="007614BA" w:rsidP="007614BA">
                            <w:pPr>
                              <w:ind w:firstLine="28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E25E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</w:t>
                            </w:r>
                          </w:p>
                          <w:p w:rsidR="007614BA" w:rsidRPr="00E25E34" w:rsidRDefault="007614BA" w:rsidP="007614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25E3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Управление Федеральной службы по надзору в сфере защиты прав потребителей и благополучия человека </w:t>
                            </w:r>
                            <w:r w:rsidRPr="00E25E34">
                              <w:rPr>
                                <w:sz w:val="24"/>
                                <w:szCs w:val="24"/>
                              </w:rPr>
                              <w:t>по Ленинградской области    ______________________</w:t>
                            </w:r>
                          </w:p>
                          <w:p w:rsidR="007614BA" w:rsidRPr="00E25E34" w:rsidRDefault="007614BA" w:rsidP="007614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E25E34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(подпись должностного лица)</w:t>
                            </w:r>
                          </w:p>
                          <w:p w:rsidR="007614BA" w:rsidRPr="00E25E34" w:rsidRDefault="007614BA" w:rsidP="007614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5E34">
                              <w:rPr>
                                <w:rFonts w:ascii="Times New Roman" w:hAnsi="Times New Roman" w:cs="Times New Roman"/>
                              </w:rPr>
                              <w:t>М.П.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3B59" w:rsidRPr="00391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14BA" w:rsidRPr="00391A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(Форма)</w:t>
            </w:r>
          </w:p>
          <w:p w:rsidR="007614BA" w:rsidRPr="00391A23" w:rsidRDefault="007614BA" w:rsidP="007614BA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7614BA" w:rsidRPr="00391A23" w:rsidTr="007614BA">
        <w:trPr>
          <w:trHeight w:val="361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14BA" w:rsidRPr="00391A23" w:rsidRDefault="007614BA" w:rsidP="007614BA">
            <w:pPr>
              <w:spacing w:after="1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4BA" w:rsidRPr="00391A23" w:rsidRDefault="007614BA" w:rsidP="007614BA">
            <w:pPr>
              <w:spacing w:after="1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4BA" w:rsidRPr="00391A23" w:rsidRDefault="007614BA" w:rsidP="007614BA">
            <w:pPr>
              <w:spacing w:after="1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4BA" w:rsidRPr="00391A23" w:rsidRDefault="007614BA" w:rsidP="007614BA">
            <w:pPr>
              <w:spacing w:after="1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4BA" w:rsidRPr="00391A23" w:rsidRDefault="007614BA" w:rsidP="007614BA">
            <w:pPr>
              <w:spacing w:after="1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4BA" w:rsidRPr="00391A23" w:rsidRDefault="007614BA" w:rsidP="007614BA">
            <w:pPr>
              <w:spacing w:after="1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4BA" w:rsidRPr="00391A23" w:rsidRDefault="007614BA" w:rsidP="007614BA">
            <w:pPr>
              <w:spacing w:after="1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614BA" w:rsidRPr="00391A23" w:rsidRDefault="007614BA" w:rsidP="007614BA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noProof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3AAC1225" wp14:editId="7640D86D">
                  <wp:extent cx="514350" cy="571500"/>
                  <wp:effectExtent l="0" t="0" r="0" b="0"/>
                  <wp:docPr id="2" name="Рисунок 2" descr="Описание: C:\Users\aa_sivakov\Desktop\цветной 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писание: C:\Users\aa_sivakov\Desktop\цветной 1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4BA" w:rsidRPr="00391A23" w:rsidRDefault="007614BA" w:rsidP="007614BA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</w:t>
            </w:r>
          </w:p>
          <w:p w:rsidR="007614BA" w:rsidRPr="00391A23" w:rsidRDefault="007614BA" w:rsidP="007614BA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коллективного иммунитета к COVID-19</w:t>
            </w:r>
          </w:p>
          <w:p w:rsidR="007614BA" w:rsidRPr="00391A23" w:rsidRDefault="007614BA" w:rsidP="007614BA">
            <w:pPr>
              <w:spacing w:after="1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"__"______ 2021 года № _________</w:t>
            </w:r>
          </w:p>
          <w:p w:rsidR="007614BA" w:rsidRPr="00391A23" w:rsidRDefault="007614BA" w:rsidP="007614BA">
            <w:pPr>
              <w:spacing w:after="1" w:line="220" w:lineRule="atLeast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4BA" w:rsidRPr="00391A23" w:rsidTr="007614B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" w:type="pct"/>
          </w:tcPr>
          <w:p w:rsidR="007614BA" w:rsidRPr="00391A23" w:rsidRDefault="007614BA" w:rsidP="0076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7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 /                     Ф.И.О. индивидуального предпринимателя</w:t>
            </w:r>
          </w:p>
        </w:tc>
        <w:tc>
          <w:tcPr>
            <w:tcW w:w="1784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4BA" w:rsidRPr="00391A23" w:rsidTr="007614B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" w:type="pct"/>
          </w:tcPr>
          <w:p w:rsidR="007614BA" w:rsidRPr="00391A23" w:rsidRDefault="007614BA" w:rsidP="0076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67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784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4BA" w:rsidRPr="00391A23" w:rsidTr="007614B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" w:type="pct"/>
          </w:tcPr>
          <w:p w:rsidR="007614BA" w:rsidRPr="00391A23" w:rsidRDefault="007614BA" w:rsidP="0076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67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экономической деятельности (ОКВЭД)</w:t>
            </w:r>
          </w:p>
        </w:tc>
        <w:tc>
          <w:tcPr>
            <w:tcW w:w="1784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4BA" w:rsidRPr="00391A23" w:rsidTr="007614B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" w:type="pct"/>
          </w:tcPr>
          <w:p w:rsidR="007614BA" w:rsidRPr="00391A23" w:rsidRDefault="007614BA" w:rsidP="0076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7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1784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4BA" w:rsidRPr="00391A23" w:rsidTr="007614B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" w:type="pct"/>
          </w:tcPr>
          <w:p w:rsidR="007614BA" w:rsidRPr="00391A23" w:rsidRDefault="007614BA" w:rsidP="0076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67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                                             (телефон, электронная почта)</w:t>
            </w:r>
          </w:p>
        </w:tc>
        <w:tc>
          <w:tcPr>
            <w:tcW w:w="1784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4BA" w:rsidRPr="00391A23" w:rsidTr="007614B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" w:type="pct"/>
          </w:tcPr>
          <w:p w:rsidR="007614BA" w:rsidRPr="00391A23" w:rsidRDefault="007614BA" w:rsidP="0076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67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Фактическая численность работников</w:t>
            </w:r>
          </w:p>
        </w:tc>
        <w:tc>
          <w:tcPr>
            <w:tcW w:w="1784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4BA" w:rsidRPr="00391A23" w:rsidTr="007614B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" w:type="pct"/>
            <w:vMerge w:val="restart"/>
          </w:tcPr>
          <w:p w:rsidR="007614BA" w:rsidRPr="00391A23" w:rsidRDefault="007614BA" w:rsidP="0076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7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работников, прошедших вакцинацию против COVID-19</w:t>
            </w:r>
          </w:p>
        </w:tc>
        <w:tc>
          <w:tcPr>
            <w:tcW w:w="1784" w:type="pct"/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4BA" w:rsidRPr="00391A23" w:rsidTr="007614B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" w:type="pct"/>
            <w:vMerge/>
            <w:tcBorders>
              <w:bottom w:val="single" w:sz="4" w:space="0" w:color="auto"/>
            </w:tcBorders>
          </w:tcPr>
          <w:p w:rsidR="007614BA" w:rsidRPr="00391A23" w:rsidRDefault="007614BA" w:rsidP="0076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7" w:type="pct"/>
            <w:tcBorders>
              <w:bottom w:val="single" w:sz="4" w:space="0" w:color="auto"/>
            </w:tcBorders>
          </w:tcPr>
          <w:p w:rsidR="007614BA" w:rsidRPr="00391A23" w:rsidRDefault="007614BA" w:rsidP="00C809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работников, имеющих документы, подтверждающие медицинские противопоказания к проведению вакцинации  от COVID-19, в том числе работников, перенесших COVID-19 не </w:t>
            </w:r>
            <w:proofErr w:type="gramStart"/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чем шесть месяцев назад</w:t>
            </w:r>
          </w:p>
        </w:tc>
        <w:tc>
          <w:tcPr>
            <w:tcW w:w="1784" w:type="pct"/>
            <w:tcBorders>
              <w:bottom w:val="single" w:sz="4" w:space="0" w:color="auto"/>
            </w:tcBorders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14BA" w:rsidRPr="00391A23" w:rsidTr="007614BA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49" w:type="pct"/>
            <w:tcBorders>
              <w:top w:val="single" w:sz="4" w:space="0" w:color="auto"/>
            </w:tcBorders>
          </w:tcPr>
          <w:p w:rsidR="007614BA" w:rsidRPr="00391A23" w:rsidRDefault="007614BA" w:rsidP="00761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7" w:type="pct"/>
            <w:tcBorders>
              <w:top w:val="single" w:sz="4" w:space="0" w:color="auto"/>
            </w:tcBorders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Коллективный иммунитет к COVID-19                                  (в процентах)</w:t>
            </w:r>
          </w:p>
        </w:tc>
        <w:tc>
          <w:tcPr>
            <w:tcW w:w="1784" w:type="pct"/>
            <w:tcBorders>
              <w:top w:val="single" w:sz="4" w:space="0" w:color="auto"/>
            </w:tcBorders>
          </w:tcPr>
          <w:p w:rsidR="007614BA" w:rsidRPr="00391A23" w:rsidRDefault="007614BA" w:rsidP="007614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1A23" w:rsidRPr="00391A23" w:rsidRDefault="00391A23" w:rsidP="00391A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1A23" w:rsidRPr="00391A23" w:rsidRDefault="00391A23" w:rsidP="00391A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1A23" w:rsidRPr="00391A23" w:rsidRDefault="00391A23" w:rsidP="00391A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26"/>
        <w:gridCol w:w="4501"/>
      </w:tblGrid>
      <w:tr w:rsidR="00391A23" w:rsidRPr="00391A23" w:rsidTr="007145CF">
        <w:tc>
          <w:tcPr>
            <w:tcW w:w="4644" w:type="dxa"/>
          </w:tcPr>
          <w:p w:rsidR="00391A23" w:rsidRPr="00391A23" w:rsidRDefault="00391A23" w:rsidP="00391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23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391A23" w:rsidRPr="00391A23" w:rsidRDefault="00391A23" w:rsidP="00391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23">
              <w:rPr>
                <w:rFonts w:ascii="Times New Roman" w:hAnsi="Times New Roman"/>
                <w:sz w:val="24"/>
                <w:szCs w:val="24"/>
              </w:rPr>
              <w:t>хозяйствующего субъекта</w:t>
            </w:r>
          </w:p>
          <w:p w:rsidR="00391A23" w:rsidRPr="00391A23" w:rsidRDefault="00391A23" w:rsidP="00391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23">
              <w:rPr>
                <w:rFonts w:ascii="Times New Roman" w:hAnsi="Times New Roman"/>
                <w:sz w:val="24"/>
                <w:szCs w:val="24"/>
              </w:rPr>
              <w:t>_____________________                          (Ф.И.О., подпись)</w:t>
            </w:r>
          </w:p>
        </w:tc>
        <w:tc>
          <w:tcPr>
            <w:tcW w:w="426" w:type="dxa"/>
          </w:tcPr>
          <w:p w:rsidR="00391A23" w:rsidRPr="00391A23" w:rsidRDefault="00391A23" w:rsidP="00391A23">
            <w:pPr>
              <w:jc w:val="both"/>
              <w:rPr>
                <w:sz w:val="28"/>
              </w:rPr>
            </w:pPr>
          </w:p>
        </w:tc>
        <w:tc>
          <w:tcPr>
            <w:tcW w:w="4501" w:type="dxa"/>
          </w:tcPr>
          <w:p w:rsidR="00391A23" w:rsidRPr="00391A23" w:rsidRDefault="00391A23" w:rsidP="00391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23">
              <w:rPr>
                <w:rFonts w:ascii="Times New Roman" w:hAnsi="Times New Roman"/>
                <w:sz w:val="24"/>
                <w:szCs w:val="24"/>
              </w:rPr>
              <w:t>Уполномоченное должностное лицо органа местного самоуправления</w:t>
            </w:r>
          </w:p>
          <w:p w:rsidR="00391A23" w:rsidRPr="00391A23" w:rsidRDefault="00391A23" w:rsidP="00391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23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391A23" w:rsidRPr="00391A23" w:rsidRDefault="00391A23" w:rsidP="00391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23">
              <w:rPr>
                <w:rFonts w:ascii="Times New Roman" w:hAnsi="Times New Roman"/>
                <w:sz w:val="24"/>
                <w:szCs w:val="24"/>
              </w:rPr>
              <w:t>(Ф.И.О., подпись)</w:t>
            </w:r>
          </w:p>
        </w:tc>
      </w:tr>
      <w:tr w:rsidR="00391A23" w:rsidRPr="00391A23" w:rsidTr="007145CF">
        <w:tc>
          <w:tcPr>
            <w:tcW w:w="4644" w:type="dxa"/>
          </w:tcPr>
          <w:p w:rsidR="00391A23" w:rsidRPr="00391A23" w:rsidRDefault="00391A23" w:rsidP="00391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23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26" w:type="dxa"/>
          </w:tcPr>
          <w:p w:rsidR="00391A23" w:rsidRPr="00391A23" w:rsidRDefault="00391A23" w:rsidP="00391A23">
            <w:pPr>
              <w:jc w:val="both"/>
              <w:rPr>
                <w:sz w:val="28"/>
              </w:rPr>
            </w:pPr>
          </w:p>
        </w:tc>
        <w:tc>
          <w:tcPr>
            <w:tcW w:w="4501" w:type="dxa"/>
          </w:tcPr>
          <w:p w:rsidR="00391A23" w:rsidRPr="00391A23" w:rsidRDefault="00391A23" w:rsidP="00391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A23">
              <w:rPr>
                <w:rFonts w:ascii="Times New Roman" w:hAnsi="Times New Roman"/>
                <w:sz w:val="24"/>
                <w:szCs w:val="24"/>
              </w:rPr>
              <w:t>М.П.".</w:t>
            </w:r>
          </w:p>
        </w:tc>
      </w:tr>
    </w:tbl>
    <w:p w:rsidR="00391A23" w:rsidRPr="00391A23" w:rsidRDefault="00391A23" w:rsidP="00391A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A23" w:rsidRDefault="00391A23" w:rsidP="00C873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6C6" w:rsidRDefault="00F516C6" w:rsidP="00C44F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1670" w:rsidRDefault="009E1670" w:rsidP="00562DC5">
      <w:pPr>
        <w:pStyle w:val="a9"/>
      </w:pPr>
    </w:p>
    <w:p w:rsidR="00A23B59" w:rsidRDefault="00A23B59" w:rsidP="00562DC5">
      <w:pPr>
        <w:pStyle w:val="a9"/>
      </w:pPr>
    </w:p>
    <w:p w:rsidR="00A23B59" w:rsidRDefault="00A23B59" w:rsidP="00562DC5">
      <w:pPr>
        <w:pStyle w:val="a9"/>
      </w:pPr>
    </w:p>
    <w:p w:rsidR="00A23B59" w:rsidRDefault="00A23B59" w:rsidP="00562DC5">
      <w:pPr>
        <w:pStyle w:val="a9"/>
      </w:pPr>
    </w:p>
    <w:p w:rsidR="00A23B59" w:rsidRDefault="00A23B59" w:rsidP="00562DC5">
      <w:pPr>
        <w:pStyle w:val="a9"/>
      </w:pPr>
    </w:p>
    <w:p w:rsidR="00A23B59" w:rsidRDefault="00A23B59" w:rsidP="00562DC5">
      <w:pPr>
        <w:pStyle w:val="a9"/>
      </w:pPr>
    </w:p>
    <w:p w:rsidR="00A23B59" w:rsidRDefault="00A23B59" w:rsidP="00BC0CAC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A23B59" w:rsidSect="00C87399">
      <w:pgSz w:w="11906" w:h="16838"/>
      <w:pgMar w:top="426" w:right="42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3CC" w:rsidRDefault="00CB43CC" w:rsidP="00024FED">
      <w:pPr>
        <w:spacing w:after="0" w:line="240" w:lineRule="auto"/>
      </w:pPr>
      <w:r>
        <w:separator/>
      </w:r>
    </w:p>
  </w:endnote>
  <w:endnote w:type="continuationSeparator" w:id="0">
    <w:p w:rsidR="00CB43CC" w:rsidRDefault="00CB43CC" w:rsidP="00024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3CC" w:rsidRDefault="00CB43CC" w:rsidP="00024FED">
      <w:pPr>
        <w:spacing w:after="0" w:line="240" w:lineRule="auto"/>
      </w:pPr>
      <w:r>
        <w:separator/>
      </w:r>
    </w:p>
  </w:footnote>
  <w:footnote w:type="continuationSeparator" w:id="0">
    <w:p w:rsidR="00CB43CC" w:rsidRDefault="00CB43CC" w:rsidP="00024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D5A94"/>
    <w:multiLevelType w:val="hybridMultilevel"/>
    <w:tmpl w:val="CFDCB5F2"/>
    <w:lvl w:ilvl="0" w:tplc="66428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516"/>
    <w:rsid w:val="00002C47"/>
    <w:rsid w:val="00015F71"/>
    <w:rsid w:val="00024FED"/>
    <w:rsid w:val="000525E0"/>
    <w:rsid w:val="000626A4"/>
    <w:rsid w:val="00080086"/>
    <w:rsid w:val="000872C1"/>
    <w:rsid w:val="000A0BA6"/>
    <w:rsid w:val="000B5DF1"/>
    <w:rsid w:val="000C4341"/>
    <w:rsid w:val="000C7959"/>
    <w:rsid w:val="000D1F8B"/>
    <w:rsid w:val="000E2D50"/>
    <w:rsid w:val="00100951"/>
    <w:rsid w:val="0012321E"/>
    <w:rsid w:val="00124123"/>
    <w:rsid w:val="00135030"/>
    <w:rsid w:val="001430F4"/>
    <w:rsid w:val="00161086"/>
    <w:rsid w:val="00186060"/>
    <w:rsid w:val="001A2630"/>
    <w:rsid w:val="001C2A39"/>
    <w:rsid w:val="001C78AD"/>
    <w:rsid w:val="001D5E0C"/>
    <w:rsid w:val="001F3C19"/>
    <w:rsid w:val="00206272"/>
    <w:rsid w:val="00231ABA"/>
    <w:rsid w:val="00240178"/>
    <w:rsid w:val="002478C8"/>
    <w:rsid w:val="0026145A"/>
    <w:rsid w:val="002833C6"/>
    <w:rsid w:val="00287EEE"/>
    <w:rsid w:val="002910A6"/>
    <w:rsid w:val="002958BA"/>
    <w:rsid w:val="002D1B7D"/>
    <w:rsid w:val="002F68AB"/>
    <w:rsid w:val="003115E2"/>
    <w:rsid w:val="00312503"/>
    <w:rsid w:val="00324B37"/>
    <w:rsid w:val="00330AC0"/>
    <w:rsid w:val="00347E25"/>
    <w:rsid w:val="00390896"/>
    <w:rsid w:val="00391A23"/>
    <w:rsid w:val="00395ADC"/>
    <w:rsid w:val="003A4944"/>
    <w:rsid w:val="003D4C94"/>
    <w:rsid w:val="003E6258"/>
    <w:rsid w:val="00401440"/>
    <w:rsid w:val="0040336E"/>
    <w:rsid w:val="004133F1"/>
    <w:rsid w:val="00417BE6"/>
    <w:rsid w:val="0042037F"/>
    <w:rsid w:val="00422CFD"/>
    <w:rsid w:val="00423452"/>
    <w:rsid w:val="004333BC"/>
    <w:rsid w:val="00435D15"/>
    <w:rsid w:val="00447516"/>
    <w:rsid w:val="00472771"/>
    <w:rsid w:val="0047438C"/>
    <w:rsid w:val="00477935"/>
    <w:rsid w:val="004A5F67"/>
    <w:rsid w:val="004B39AD"/>
    <w:rsid w:val="004B515D"/>
    <w:rsid w:val="00500620"/>
    <w:rsid w:val="00543D25"/>
    <w:rsid w:val="005445B4"/>
    <w:rsid w:val="0054789F"/>
    <w:rsid w:val="00554446"/>
    <w:rsid w:val="00554ABF"/>
    <w:rsid w:val="00562DC5"/>
    <w:rsid w:val="005714A2"/>
    <w:rsid w:val="00591083"/>
    <w:rsid w:val="00595326"/>
    <w:rsid w:val="005A6F54"/>
    <w:rsid w:val="005B5AF5"/>
    <w:rsid w:val="005B71D7"/>
    <w:rsid w:val="005F526D"/>
    <w:rsid w:val="00605E24"/>
    <w:rsid w:val="00611309"/>
    <w:rsid w:val="00642C13"/>
    <w:rsid w:val="00677E58"/>
    <w:rsid w:val="00693736"/>
    <w:rsid w:val="00695D88"/>
    <w:rsid w:val="006A6BE4"/>
    <w:rsid w:val="006C58C1"/>
    <w:rsid w:val="006E1335"/>
    <w:rsid w:val="006E2383"/>
    <w:rsid w:val="007038C6"/>
    <w:rsid w:val="00707056"/>
    <w:rsid w:val="0072203F"/>
    <w:rsid w:val="00730083"/>
    <w:rsid w:val="00732365"/>
    <w:rsid w:val="0073523F"/>
    <w:rsid w:val="00737B08"/>
    <w:rsid w:val="007572C4"/>
    <w:rsid w:val="007614BA"/>
    <w:rsid w:val="007D7C87"/>
    <w:rsid w:val="007D7E5C"/>
    <w:rsid w:val="007E27BB"/>
    <w:rsid w:val="007E7864"/>
    <w:rsid w:val="007E7987"/>
    <w:rsid w:val="007F47E6"/>
    <w:rsid w:val="007F6252"/>
    <w:rsid w:val="008173AC"/>
    <w:rsid w:val="00820150"/>
    <w:rsid w:val="0082330B"/>
    <w:rsid w:val="00827D4E"/>
    <w:rsid w:val="008339DE"/>
    <w:rsid w:val="008553EC"/>
    <w:rsid w:val="00883411"/>
    <w:rsid w:val="008D6F2A"/>
    <w:rsid w:val="008E20F5"/>
    <w:rsid w:val="008F6680"/>
    <w:rsid w:val="009009EE"/>
    <w:rsid w:val="00913731"/>
    <w:rsid w:val="00922A24"/>
    <w:rsid w:val="00926728"/>
    <w:rsid w:val="00927628"/>
    <w:rsid w:val="00942141"/>
    <w:rsid w:val="009551CE"/>
    <w:rsid w:val="00970EA4"/>
    <w:rsid w:val="00974590"/>
    <w:rsid w:val="00976496"/>
    <w:rsid w:val="009A2F3B"/>
    <w:rsid w:val="009B5369"/>
    <w:rsid w:val="009D6393"/>
    <w:rsid w:val="009E1670"/>
    <w:rsid w:val="009E1AFA"/>
    <w:rsid w:val="009F0D71"/>
    <w:rsid w:val="009F2DD5"/>
    <w:rsid w:val="00A0408F"/>
    <w:rsid w:val="00A0472D"/>
    <w:rsid w:val="00A06A73"/>
    <w:rsid w:val="00A23B59"/>
    <w:rsid w:val="00A31CFF"/>
    <w:rsid w:val="00A57A7B"/>
    <w:rsid w:val="00A85C19"/>
    <w:rsid w:val="00AC5019"/>
    <w:rsid w:val="00B03D56"/>
    <w:rsid w:val="00B2376E"/>
    <w:rsid w:val="00B30C03"/>
    <w:rsid w:val="00BA5855"/>
    <w:rsid w:val="00BC0CAC"/>
    <w:rsid w:val="00BF48E9"/>
    <w:rsid w:val="00C03585"/>
    <w:rsid w:val="00C06E7A"/>
    <w:rsid w:val="00C17760"/>
    <w:rsid w:val="00C30555"/>
    <w:rsid w:val="00C33D46"/>
    <w:rsid w:val="00C41013"/>
    <w:rsid w:val="00C44F8A"/>
    <w:rsid w:val="00C53643"/>
    <w:rsid w:val="00C80310"/>
    <w:rsid w:val="00C8091A"/>
    <w:rsid w:val="00C82275"/>
    <w:rsid w:val="00C87399"/>
    <w:rsid w:val="00CB1013"/>
    <w:rsid w:val="00CB3560"/>
    <w:rsid w:val="00CB43CC"/>
    <w:rsid w:val="00CF1936"/>
    <w:rsid w:val="00CF7564"/>
    <w:rsid w:val="00D1209A"/>
    <w:rsid w:val="00D32FBE"/>
    <w:rsid w:val="00D41BD5"/>
    <w:rsid w:val="00D606DC"/>
    <w:rsid w:val="00D802F9"/>
    <w:rsid w:val="00DB14C1"/>
    <w:rsid w:val="00DB1F36"/>
    <w:rsid w:val="00DD5E75"/>
    <w:rsid w:val="00E00CDE"/>
    <w:rsid w:val="00E141C9"/>
    <w:rsid w:val="00E22B9C"/>
    <w:rsid w:val="00E25E34"/>
    <w:rsid w:val="00E40365"/>
    <w:rsid w:val="00E51A39"/>
    <w:rsid w:val="00E977E5"/>
    <w:rsid w:val="00EB68C7"/>
    <w:rsid w:val="00EF1F34"/>
    <w:rsid w:val="00EF5753"/>
    <w:rsid w:val="00F16F57"/>
    <w:rsid w:val="00F25CAF"/>
    <w:rsid w:val="00F40E99"/>
    <w:rsid w:val="00F516C6"/>
    <w:rsid w:val="00F70F7C"/>
    <w:rsid w:val="00FA13EB"/>
    <w:rsid w:val="00FA34A4"/>
    <w:rsid w:val="00FA415D"/>
    <w:rsid w:val="00FD6010"/>
    <w:rsid w:val="00FE3F9A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120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0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0EA4"/>
    <w:rPr>
      <w:color w:val="0000FF" w:themeColor="hyperlink"/>
      <w:u w:val="single"/>
    </w:rPr>
  </w:style>
  <w:style w:type="paragraph" w:customStyle="1" w:styleId="ConsPlusTitle">
    <w:name w:val="ConsPlusTitle"/>
    <w:rsid w:val="0042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2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4FED"/>
  </w:style>
  <w:style w:type="paragraph" w:styleId="a9">
    <w:name w:val="footer"/>
    <w:basedOn w:val="a"/>
    <w:link w:val="aa"/>
    <w:uiPriority w:val="99"/>
    <w:unhideWhenUsed/>
    <w:rsid w:val="0002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4FED"/>
  </w:style>
  <w:style w:type="paragraph" w:styleId="ab">
    <w:name w:val="List Paragraph"/>
    <w:basedOn w:val="a"/>
    <w:uiPriority w:val="34"/>
    <w:qFormat/>
    <w:rsid w:val="00C44F8A"/>
    <w:pPr>
      <w:ind w:left="720"/>
      <w:contextualSpacing/>
    </w:pPr>
  </w:style>
  <w:style w:type="table" w:styleId="ac">
    <w:name w:val="Table Grid"/>
    <w:basedOn w:val="a1"/>
    <w:uiPriority w:val="59"/>
    <w:rsid w:val="00F5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391A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1209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12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0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70EA4"/>
    <w:rPr>
      <w:color w:val="0000FF" w:themeColor="hyperlink"/>
      <w:u w:val="single"/>
    </w:rPr>
  </w:style>
  <w:style w:type="paragraph" w:customStyle="1" w:styleId="ConsPlusTitle">
    <w:name w:val="ConsPlusTitle"/>
    <w:rsid w:val="004234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2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4FED"/>
  </w:style>
  <w:style w:type="paragraph" w:styleId="a9">
    <w:name w:val="footer"/>
    <w:basedOn w:val="a"/>
    <w:link w:val="aa"/>
    <w:uiPriority w:val="99"/>
    <w:unhideWhenUsed/>
    <w:rsid w:val="00024F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4FED"/>
  </w:style>
  <w:style w:type="paragraph" w:styleId="ab">
    <w:name w:val="List Paragraph"/>
    <w:basedOn w:val="a"/>
    <w:uiPriority w:val="34"/>
    <w:qFormat/>
    <w:rsid w:val="00C44F8A"/>
    <w:pPr>
      <w:ind w:left="720"/>
      <w:contextualSpacing/>
    </w:pPr>
  </w:style>
  <w:style w:type="table" w:styleId="ac">
    <w:name w:val="Table Grid"/>
    <w:basedOn w:val="a1"/>
    <w:uiPriority w:val="59"/>
    <w:rsid w:val="00F5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391A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79A1-B5BD-4712-8FD6-699C687B5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Александрович Сиваков</dc:creator>
  <cp:lastModifiedBy>User</cp:lastModifiedBy>
  <cp:revision>5</cp:revision>
  <cp:lastPrinted>2021-06-25T07:56:00Z</cp:lastPrinted>
  <dcterms:created xsi:type="dcterms:W3CDTF">2021-07-22T08:21:00Z</dcterms:created>
  <dcterms:modified xsi:type="dcterms:W3CDTF">2021-07-23T06:45:00Z</dcterms:modified>
</cp:coreProperties>
</file>