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 ходе реализации муниципальной программы </w:t>
      </w:r>
    </w:p>
    <w:p w14:paraId="03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sz w:val="24"/>
        </w:rPr>
        <w:t>Развитие муниципальной службы в муниципальном образовании Сосновское сельское поселение муниципального образования  Приозерский муниципальный район Ленинградской области на 2025-2030 годы</w:t>
      </w:r>
      <w:r>
        <w:rPr>
          <w:b w:val="1"/>
          <w:sz w:val="24"/>
        </w:rPr>
        <w:t xml:space="preserve"> 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мероприятий муниципальной программы</w:t>
      </w:r>
    </w:p>
    <w:p w14:paraId="05000000">
      <w:pPr>
        <w:tabs>
          <w:tab w:leader="none" w:pos="8647" w:val="left"/>
        </w:tabs>
        <w:ind/>
        <w:jc w:val="center"/>
        <w:rPr>
          <w:b w:val="1"/>
          <w:sz w:val="24"/>
        </w:rPr>
      </w:pPr>
    </w:p>
    <w:p w14:paraId="06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7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08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</w:t>
      </w:r>
      <w:r>
        <w:t xml:space="preserve"> 2025</w:t>
      </w:r>
      <w:r>
        <w:t xml:space="preserve"> г.</w:t>
      </w:r>
    </w:p>
    <w:p w14:paraId="09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3827"/>
        <w:gridCol w:w="1842"/>
        <w:gridCol w:w="2127"/>
        <w:gridCol w:w="1985"/>
        <w:gridCol w:w="1701"/>
        <w:gridCol w:w="2126"/>
      </w:tblGrid>
      <w:tr>
        <w:trPr>
          <w:trHeight w:hRule="atLeast" w:val="4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14:paraId="0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type="dxa" w:w="3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58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целевого показателя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планируемое</w:t>
            </w:r>
          </w:p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выполнения</w:t>
            </w:r>
          </w:p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 xml:space="preserve">Доля сотрудников, повысивших квалификацию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сотрудников в % соотношении от общей численности сотрудников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 xml:space="preserve"> </w:t>
            </w:r>
          </w:p>
          <w:p w14:paraId="2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33,3%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3000000">
            <w:pPr>
              <w:widowControl w:val="0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Достижение плановых показателей </w:t>
            </w:r>
            <w:r>
              <w:rPr>
                <w:rFonts w:ascii="Times New Roman" w:hAnsi="Times New Roman"/>
                <w:sz w:val="16"/>
              </w:rPr>
              <w:t>IV</w:t>
            </w:r>
          </w:p>
          <w:p w14:paraId="2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квартал 2025</w:t>
            </w:r>
            <w:r>
              <w:rPr>
                <w:rFonts w:ascii="Times New Roman" w:hAnsi="Times New Roman"/>
                <w:sz w:val="16"/>
              </w:rPr>
              <w:t xml:space="preserve"> г.</w:t>
            </w:r>
          </w:p>
        </w:tc>
      </w:tr>
    </w:tbl>
    <w:p w14:paraId="25000000">
      <w:pPr>
        <w:widowControl w:val="0"/>
        <w:ind w:firstLine="540" w:left="0"/>
        <w:jc w:val="both"/>
      </w:pPr>
    </w:p>
    <w:p w14:paraId="26000000">
      <w:pPr>
        <w:widowControl w:val="0"/>
        <w:ind/>
        <w:rPr>
          <w:b w:val="1"/>
          <w:sz w:val="24"/>
        </w:rPr>
      </w:pPr>
      <w:r>
        <w:rPr>
          <w:sz w:val="18"/>
        </w:rPr>
        <w:t>*графа 7 - п</w:t>
      </w:r>
      <w:r>
        <w:rPr>
          <w:sz w:val="18"/>
        </w:rPr>
        <w:t>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</w:p>
    <w:p w14:paraId="27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Выполнение плана мероприятий</w:t>
      </w:r>
    </w:p>
    <w:p w14:paraId="28000000">
      <w:pPr>
        <w:widowControl w:val="0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(ежеквартально нарастающим итогом)</w:t>
      </w:r>
    </w:p>
    <w:p w14:paraId="29000000">
      <w:pPr>
        <w:widowControl w:val="0"/>
        <w:ind w:firstLine="540" w:left="0"/>
        <w:jc w:val="both"/>
        <w:rPr>
          <w:sz w:val="24"/>
        </w:rPr>
      </w:pPr>
    </w:p>
    <w:p w14:paraId="2A000000">
      <w:pPr>
        <w:widowControl w:val="0"/>
        <w:ind w:firstLine="709" w:left="0"/>
        <w:jc w:val="both"/>
      </w:pPr>
      <w:r>
        <w:t xml:space="preserve">за период </w:t>
      </w:r>
      <w:r>
        <w:t>I</w:t>
      </w:r>
      <w:r>
        <w:t xml:space="preserve"> </w:t>
      </w:r>
      <w:r>
        <w:t>полугодие 2025 г.</w:t>
      </w:r>
    </w:p>
    <w:p w14:paraId="2B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3632"/>
        <w:gridCol w:w="3597"/>
        <w:gridCol w:w="3261"/>
        <w:gridCol w:w="3260"/>
      </w:tblGrid>
      <w:tr>
        <w:trPr>
          <w:trHeight w:hRule="atLeast" w:val="8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строки</w:t>
            </w:r>
          </w:p>
          <w:p w14:paraId="2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36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плановых мероприятий</w:t>
            </w:r>
          </w:p>
        </w:tc>
        <w:tc>
          <w:tcPr>
            <w:tcW w:type="dxa" w:w="68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6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14:paraId="3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14:paraId="3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3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2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3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поддержке развития муниципальной службы</w:t>
            </w:r>
          </w:p>
        </w:tc>
        <w:tc>
          <w:tcPr>
            <w:tcW w:type="dxa" w:w="35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type="dxa" w:w="326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33,1</w:t>
            </w:r>
          </w:p>
        </w:tc>
        <w:tc>
          <w:tcPr>
            <w:tcW w:type="dxa" w:w="32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16,6%</w:t>
            </w:r>
          </w:p>
        </w:tc>
      </w:tr>
    </w:tbl>
    <w:p w14:paraId="3F000000">
      <w:pPr>
        <w:spacing w:line="276" w:lineRule="auto"/>
        <w:ind w:firstLine="567" w:left="0"/>
        <w:jc w:val="both"/>
        <w:rPr>
          <w:sz w:val="23"/>
        </w:rPr>
      </w:pPr>
    </w:p>
    <w:sectPr>
      <w:pgSz w:h="11907" w:orient="landscape" w:w="16840"/>
      <w:pgMar w:bottom="567" w:footer="709" w:gutter="0" w:header="567" w:left="1134" w:right="567" w:top="568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ntstyle15"/>
    <w:link w:val="Style_5_ch"/>
  </w:style>
  <w:style w:styleId="Style_5_ch" w:type="character">
    <w:name w:val="fontstyle15"/>
    <w:link w:val="Style_5"/>
  </w:style>
  <w:style w:styleId="Style_6" w:type="paragraph">
    <w:name w:val="Balloon Text"/>
    <w:basedOn w:val="Style_4"/>
    <w:link w:val="Style_6_ch"/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apple-converted-space"/>
    <w:link w:val="Style_11_ch"/>
  </w:style>
  <w:style w:styleId="Style_11_ch" w:type="character">
    <w:name w:val="apple-converted-space"/>
    <w:link w:val="Style_11"/>
  </w:style>
  <w:style w:styleId="Style_12" w:type="paragraph">
    <w:name w:val="style4"/>
    <w:basedOn w:val="Style_4"/>
    <w:link w:val="Style_12_ch"/>
    <w:pPr>
      <w:spacing w:afterAutospacing="on" w:beforeAutospacing="on"/>
      <w:ind/>
    </w:pPr>
    <w:rPr>
      <w:sz w:val="24"/>
    </w:rPr>
  </w:style>
  <w:style w:styleId="Style_12_ch" w:type="character">
    <w:name w:val="style4"/>
    <w:basedOn w:val="Style_4_ch"/>
    <w:link w:val="Style_12"/>
    <w:rPr>
      <w:sz w:val="24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ody Text"/>
    <w:basedOn w:val="Style_4"/>
    <w:link w:val="Style_16_ch"/>
    <w:pPr>
      <w:ind/>
      <w:jc w:val="both"/>
    </w:pPr>
    <w:rPr>
      <w:sz w:val="22"/>
    </w:rPr>
  </w:style>
  <w:style w:styleId="Style_16_ch" w:type="character">
    <w:name w:val="Body Text"/>
    <w:basedOn w:val="Style_4_ch"/>
    <w:link w:val="Style_16"/>
    <w:rPr>
      <w:sz w:val="22"/>
    </w:rPr>
  </w:style>
  <w:style w:styleId="Style_17" w:type="paragraph">
    <w:name w:val="Strong"/>
    <w:link w:val="Style_17_ch"/>
    <w:rPr>
      <w:b w:val="1"/>
    </w:rPr>
  </w:style>
  <w:style w:styleId="Style_17_ch" w:type="character">
    <w:name w:val="Strong"/>
    <w:link w:val="Style_17"/>
    <w:rPr>
      <w:b w:val="1"/>
    </w:rPr>
  </w:style>
  <w:style w:styleId="Style_18" w:type="paragraph">
    <w:name w:val="style6"/>
    <w:basedOn w:val="Style_4"/>
    <w:link w:val="Style_18_ch"/>
    <w:pPr>
      <w:spacing w:afterAutospacing="on" w:beforeAutospacing="on"/>
      <w:ind/>
    </w:pPr>
    <w:rPr>
      <w:sz w:val="24"/>
    </w:rPr>
  </w:style>
  <w:style w:styleId="Style_18_ch" w:type="character">
    <w:name w:val="style6"/>
    <w:basedOn w:val="Style_4_ch"/>
    <w:link w:val="Style_18"/>
    <w:rPr>
      <w:sz w:val="24"/>
    </w:rPr>
  </w:style>
  <w:style w:styleId="Style_19" w:type="paragraph">
    <w:name w:val="Normal (Web)"/>
    <w:basedOn w:val="Style_4"/>
    <w:link w:val="Style_19_ch"/>
    <w:pPr>
      <w:spacing w:afterAutospacing="on" w:beforeAutospacing="on"/>
      <w:ind/>
    </w:pPr>
    <w:rPr>
      <w:sz w:val="24"/>
    </w:rPr>
  </w:style>
  <w:style w:styleId="Style_19_ch" w:type="character">
    <w:name w:val="Normal (Web)"/>
    <w:basedOn w:val="Style_4_ch"/>
    <w:link w:val="Style_19"/>
    <w:rPr>
      <w:sz w:val="24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page number"/>
    <w:basedOn w:val="Style_14"/>
    <w:link w:val="Style_21_ch"/>
  </w:style>
  <w:style w:styleId="Style_21_ch" w:type="character">
    <w:name w:val="page number"/>
    <w:basedOn w:val="Style_14_ch"/>
    <w:link w:val="Style_21"/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rmal_0"/>
    <w:link w:val="Style_23_ch"/>
  </w:style>
  <w:style w:styleId="Style_23_ch" w:type="character">
    <w:name w:val="Normal_0"/>
    <w:link w:val="Style_23"/>
  </w:style>
  <w:style w:styleId="Style_24" w:type="paragraph">
    <w:name w:val="header"/>
    <w:basedOn w:val="Style_4"/>
    <w:link w:val="Style_24_ch"/>
    <w:pPr>
      <w:tabs>
        <w:tab w:leader="none" w:pos="4536" w:val="center"/>
        <w:tab w:leader="none" w:pos="9072" w:val="right"/>
      </w:tabs>
      <w:ind/>
    </w:pPr>
  </w:style>
  <w:style w:styleId="Style_24_ch" w:type="character">
    <w:name w:val="header"/>
    <w:basedOn w:val="Style_4_ch"/>
    <w:link w:val="Style_24"/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1" w:type="paragraph">
    <w:name w:val="List Paragraph"/>
    <w:basedOn w:val="Style_4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4_ch"/>
    <w:link w:val="Style_1"/>
    <w:rPr>
      <w:rFonts w:ascii="Calibri" w:hAnsi="Calibri"/>
      <w:sz w:val="22"/>
    </w:rPr>
  </w:style>
  <w:style w:styleId="Style_26" w:type="paragraph">
    <w:name w:val="style5"/>
    <w:basedOn w:val="Style_4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style5"/>
    <w:basedOn w:val="Style_4_ch"/>
    <w:link w:val="Style_26"/>
    <w:rPr>
      <w:sz w:val="24"/>
    </w:rPr>
  </w:style>
  <w:style w:styleId="Style_27" w:type="paragraph">
    <w:name w:val="heading 1"/>
    <w:basedOn w:val="Style_4"/>
    <w:next w:val="Style_4"/>
    <w:link w:val="Style_27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27_ch" w:type="character">
    <w:name w:val="heading 1"/>
    <w:basedOn w:val="Style_4_ch"/>
    <w:link w:val="Style_27"/>
    <w:rPr>
      <w:b w:val="1"/>
      <w:sz w:val="26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fontstyle12"/>
    <w:link w:val="Style_32_ch"/>
  </w:style>
  <w:style w:styleId="Style_32_ch" w:type="character">
    <w:name w:val="fontstyle12"/>
    <w:link w:val="Style_32"/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4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Emphasis"/>
    <w:link w:val="Style_35_ch"/>
    <w:rPr>
      <w:i w:val="1"/>
    </w:rPr>
  </w:style>
  <w:style w:styleId="Style_35_ch" w:type="character">
    <w:name w:val="Emphasis"/>
    <w:link w:val="Style_35"/>
    <w:rPr>
      <w:i w:val="1"/>
    </w:rPr>
  </w:style>
  <w:style w:styleId="Style_36" w:type="paragraph">
    <w:name w:val="tekstob"/>
    <w:basedOn w:val="Style_4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tekstob"/>
    <w:basedOn w:val="Style_4_ch"/>
    <w:link w:val="Style_36"/>
    <w:rPr>
      <w:sz w:val="24"/>
    </w:rPr>
  </w:style>
  <w:style w:styleId="Style_37" w:type="paragraph">
    <w:name w:val="toc 5"/>
    <w:next w:val="Style_4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footer"/>
    <w:basedOn w:val="Style_4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4_ch"/>
    <w:link w:val="Style_38"/>
  </w:style>
  <w:style w:styleId="Style_39" w:type="paragraph">
    <w:name w:val="style8"/>
    <w:basedOn w:val="Style_4"/>
    <w:link w:val="Style_39_ch"/>
    <w:pPr>
      <w:spacing w:afterAutospacing="on" w:beforeAutospacing="on"/>
      <w:ind/>
    </w:pPr>
    <w:rPr>
      <w:sz w:val="24"/>
    </w:rPr>
  </w:style>
  <w:style w:styleId="Style_39_ch" w:type="character">
    <w:name w:val="style8"/>
    <w:basedOn w:val="Style_4_ch"/>
    <w:link w:val="Style_39"/>
    <w:rPr>
      <w:sz w:val="24"/>
    </w:rPr>
  </w:style>
  <w:style w:styleId="Style_40" w:type="paragraph">
    <w:name w:val="Основной шрифт"/>
    <w:link w:val="Style_40_ch"/>
  </w:style>
  <w:style w:styleId="Style_40_ch" w:type="character">
    <w:name w:val="Основной шрифт"/>
    <w:link w:val="Style_40"/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fontstyle11"/>
    <w:link w:val="Style_42_ch"/>
  </w:style>
  <w:style w:styleId="Style_42_ch" w:type="character">
    <w:name w:val="fontstyle11"/>
    <w:link w:val="Style_42"/>
  </w:style>
  <w:style w:styleId="Style_43" w:type="paragraph">
    <w:name w:val="Title"/>
    <w:basedOn w:val="Style_4"/>
    <w:link w:val="Style_43_ch"/>
    <w:uiPriority w:val="10"/>
    <w:qFormat/>
    <w:pPr>
      <w:ind/>
      <w:jc w:val="center"/>
    </w:pPr>
    <w:rPr>
      <w:sz w:val="28"/>
    </w:rPr>
  </w:style>
  <w:style w:styleId="Style_43_ch" w:type="character">
    <w:name w:val="Title"/>
    <w:basedOn w:val="Style_4_ch"/>
    <w:link w:val="Style_43"/>
    <w:rPr>
      <w:sz w:val="28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4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заголовок 1"/>
    <w:basedOn w:val="Style_4"/>
    <w:next w:val="Style_4"/>
    <w:link w:val="Style_46_ch"/>
    <w:pPr>
      <w:keepNext w:val="1"/>
      <w:ind/>
      <w:jc w:val="both"/>
      <w:outlineLvl w:val="0"/>
    </w:pPr>
    <w:rPr>
      <w:sz w:val="24"/>
    </w:rPr>
  </w:style>
  <w:style w:styleId="Style_46_ch" w:type="character">
    <w:name w:val="заголовок 1"/>
    <w:basedOn w:val="Style_4_ch"/>
    <w:link w:val="Style_46"/>
    <w:rPr>
      <w:sz w:val="24"/>
    </w:rPr>
  </w:style>
  <w:style w:styleId="Style_47" w:type="paragraph">
    <w:name w:val="fontstyle13"/>
    <w:link w:val="Style_47_ch"/>
  </w:style>
  <w:style w:styleId="Style_47_ch" w:type="character">
    <w:name w:val="fontstyle13"/>
    <w:link w:val="Style_47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2025-10-10T13:33:10Z</dcterms:modified>
</cp:coreProperties>
</file>