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tabs>
          <w:tab w:leader="none" w:pos="8647" w:val="left"/>
        </w:tabs>
        <w:ind/>
        <w:jc w:val="center"/>
        <w:rPr>
          <w:b w:val="1"/>
          <w:sz w:val="24"/>
        </w:rPr>
      </w:pPr>
      <w:bookmarkStart w:id="1" w:name="Par621"/>
      <w:bookmarkEnd w:id="1"/>
      <w:r>
        <w:rPr>
          <w:b w:val="1"/>
          <w:sz w:val="24"/>
        </w:rPr>
        <w:t>Информация</w:t>
      </w:r>
    </w:p>
    <w:p w14:paraId="02000000">
      <w:pPr>
        <w:tabs>
          <w:tab w:leader="none" w:pos="8647" w:val="left"/>
        </w:tabs>
        <w:ind/>
        <w:jc w:val="center"/>
        <w:rPr>
          <w:b w:val="1"/>
          <w:sz w:val="24"/>
        </w:rPr>
      </w:pPr>
      <w:r>
        <w:rPr>
          <w:b w:val="1"/>
          <w:sz w:val="24"/>
        </w:rPr>
        <w:t>о ходе реал</w:t>
      </w:r>
      <w:r>
        <w:rPr>
          <w:b w:val="1"/>
          <w:sz w:val="24"/>
        </w:rPr>
        <w:t xml:space="preserve">изации муниципальной программы </w:t>
      </w:r>
    </w:p>
    <w:p w14:paraId="03000000">
      <w:pPr>
        <w:tabs>
          <w:tab w:leader="none" w:pos="8647" w:val="left"/>
        </w:tabs>
        <w:ind/>
        <w:jc w:val="center"/>
        <w:rPr>
          <w:b w:val="1"/>
          <w:sz w:val="24"/>
        </w:rPr>
      </w:pPr>
      <w:r>
        <w:rPr>
          <w:sz w:val="24"/>
        </w:rPr>
        <w:t xml:space="preserve">Устойчивое общественное развитие в муниципальном образовании Сосновское сельское поселение на </w:t>
      </w:r>
      <w:r>
        <w:rPr>
          <w:sz w:val="24"/>
        </w:rPr>
        <w:t>2025</w:t>
      </w:r>
      <w:r>
        <w:rPr>
          <w:sz w:val="24"/>
        </w:rPr>
        <w:t>-</w:t>
      </w:r>
      <w:r>
        <w:rPr>
          <w:sz w:val="24"/>
        </w:rPr>
        <w:t>2030 годы</w:t>
      </w:r>
      <w:r>
        <w:rPr>
          <w:b w:val="1"/>
          <w:sz w:val="24"/>
        </w:rPr>
        <w:t xml:space="preserve"> </w:t>
      </w:r>
    </w:p>
    <w:p w14:paraId="04000000">
      <w:pPr>
        <w:tabs>
          <w:tab w:leader="none" w:pos="8647" w:val="left"/>
        </w:tabs>
        <w:ind/>
        <w:jc w:val="center"/>
        <w:rPr>
          <w:b w:val="1"/>
          <w:sz w:val="24"/>
        </w:rPr>
      </w:pPr>
      <w:r>
        <w:rPr>
          <w:b w:val="1"/>
          <w:sz w:val="24"/>
        </w:rPr>
        <w:t>Финансирование меро</w:t>
      </w:r>
      <w:r>
        <w:rPr>
          <w:b w:val="1"/>
          <w:sz w:val="24"/>
        </w:rPr>
        <w:t>приятий муниципальной программ</w:t>
      </w:r>
    </w:p>
    <w:p w14:paraId="05000000">
      <w:pPr>
        <w:pStyle w:val="Style_1"/>
        <w:widowControl w:val="0"/>
        <w:spacing w:after="0" w:line="240" w:lineRule="auto"/>
        <w:ind w:firstLine="0" w:left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Достижение целевых показателей</w:t>
      </w:r>
    </w:p>
    <w:p w14:paraId="06000000">
      <w:pPr>
        <w:widowControl w:val="0"/>
        <w:ind w:firstLine="709" w:left="0"/>
        <w:jc w:val="both"/>
      </w:pPr>
      <w:r>
        <w:t xml:space="preserve">за период </w:t>
      </w:r>
      <w:r>
        <w:t>I</w:t>
      </w:r>
      <w:r>
        <w:t xml:space="preserve"> </w:t>
      </w:r>
      <w:r>
        <w:t>полугодие</w:t>
      </w:r>
      <w:r>
        <w:t xml:space="preserve"> 2025</w:t>
      </w:r>
      <w:r>
        <w:t xml:space="preserve"> </w:t>
      </w:r>
      <w:r>
        <w:t>г.</w:t>
      </w:r>
    </w:p>
    <w:p w14:paraId="07000000">
      <w:pPr>
        <w:widowControl w:val="0"/>
        <w:ind w:firstLine="540" w:left="0"/>
        <w:jc w:val="both"/>
      </w:pPr>
    </w:p>
    <w:tbl>
      <w:tblPr>
        <w:tblStyle w:val="Style_2"/>
        <w:tblInd w:type="dxa" w:w="75"/>
        <w:tblLayout w:type="fixed"/>
        <w:tblCellMar>
          <w:left w:type="dxa" w:w="75"/>
          <w:right w:type="dxa" w:w="75"/>
        </w:tblCellMar>
      </w:tblPr>
      <w:tblGrid>
        <w:gridCol w:w="1256"/>
        <w:gridCol w:w="5859"/>
        <w:gridCol w:w="1255"/>
        <w:gridCol w:w="1674"/>
        <w:gridCol w:w="1535"/>
        <w:gridCol w:w="1534"/>
        <w:gridCol w:w="1952"/>
      </w:tblGrid>
      <w:tr>
        <w:trPr>
          <w:trHeight w:hRule="atLeast" w:val="400"/>
        </w:trPr>
        <w:tc>
          <w:tcPr>
            <w:tcW w:type="dxa" w:w="125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08000000">
            <w:pPr>
              <w:pStyle w:val="Style_3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№ строки </w:t>
            </w:r>
          </w:p>
          <w:p w14:paraId="09000000">
            <w:pPr>
              <w:pStyle w:val="Style_3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целевого показателя</w:t>
            </w:r>
          </w:p>
        </w:tc>
        <w:tc>
          <w:tcPr>
            <w:tcW w:type="dxa" w:w="585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0A000000">
            <w:pPr>
              <w:pStyle w:val="Style_3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целевого показателя</w:t>
            </w:r>
          </w:p>
        </w:tc>
        <w:tc>
          <w:tcPr>
            <w:tcW w:type="dxa" w:w="125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0B000000">
            <w:pPr>
              <w:pStyle w:val="Style_3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Единица измерения</w:t>
            </w:r>
          </w:p>
        </w:tc>
        <w:tc>
          <w:tcPr>
            <w:tcW w:type="dxa" w:w="4743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0C000000">
            <w:pPr>
              <w:pStyle w:val="Style_3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Значение целевого показателя</w:t>
            </w:r>
          </w:p>
        </w:tc>
        <w:tc>
          <w:tcPr>
            <w:tcW w:type="dxa" w:w="195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0D000000">
            <w:pPr>
              <w:pStyle w:val="Style_3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Обоснование отклонения значения целевого показателя*</w:t>
            </w:r>
          </w:p>
        </w:tc>
      </w:tr>
      <w:tr>
        <w:trPr>
          <w:trHeight w:hRule="atLeast" w:val="600"/>
        </w:trPr>
        <w:tc>
          <w:tcPr>
            <w:tcW w:type="dxa" w:w="125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585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125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1674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0E000000">
            <w:pPr>
              <w:pStyle w:val="Style_3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планируемое</w:t>
            </w:r>
          </w:p>
          <w:p w14:paraId="0F000000">
            <w:pPr>
              <w:pStyle w:val="Style_3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на текущий год</w:t>
            </w:r>
          </w:p>
        </w:tc>
        <w:tc>
          <w:tcPr>
            <w:tcW w:type="dxa" w:w="1535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0000000">
            <w:pPr>
              <w:pStyle w:val="Style_3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фактическое </w:t>
            </w:r>
          </w:p>
          <w:p w14:paraId="11000000">
            <w:pPr>
              <w:pStyle w:val="Style_3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за отчетный период</w:t>
            </w:r>
          </w:p>
        </w:tc>
        <w:tc>
          <w:tcPr>
            <w:tcW w:type="dxa" w:w="1534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2000000">
            <w:pPr>
              <w:pStyle w:val="Style_3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процент выполнения</w:t>
            </w:r>
          </w:p>
        </w:tc>
        <w:tc>
          <w:tcPr>
            <w:tcW w:type="dxa" w:w="195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</w:tr>
      <w:tr>
        <w:tc>
          <w:tcPr>
            <w:tcW w:type="dxa" w:w="125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3000000">
            <w:pPr>
              <w:pStyle w:val="Style_3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5859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4000000">
            <w:pPr>
              <w:pStyle w:val="Style_3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1255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5000000">
            <w:pPr>
              <w:pStyle w:val="Style_3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1674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6000000">
            <w:pPr>
              <w:pStyle w:val="Style_3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type="dxa" w:w="1535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7000000">
            <w:pPr>
              <w:pStyle w:val="Style_3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type="dxa" w:w="1534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8000000">
            <w:pPr>
              <w:pStyle w:val="Style_3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type="dxa" w:w="1952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9000000">
            <w:pPr>
              <w:pStyle w:val="Style_3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</w:tr>
      <w:tr>
        <w:tc>
          <w:tcPr>
            <w:tcW w:type="dxa" w:w="12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00000">
            <w:pPr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type="dxa" w:w="585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0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Количество субъектов малого и среднего предпринимательства, осуществляющих деятельность на территории муниципального образования Сосновское сельское поселение Приозерского района</w:t>
            </w:r>
          </w:p>
        </w:tc>
        <w:tc>
          <w:tcPr>
            <w:tcW w:type="dxa" w:w="125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00000">
            <w:pPr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ед. </w:t>
            </w:r>
          </w:p>
        </w:tc>
        <w:tc>
          <w:tcPr>
            <w:tcW w:type="dxa" w:w="1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D000000">
            <w:pPr>
              <w:spacing w:after="0" w:line="240" w:lineRule="auto"/>
              <w:ind w:firstLine="0" w:left="-2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334</w:t>
            </w:r>
          </w:p>
        </w:tc>
        <w:tc>
          <w:tcPr>
            <w:tcW w:type="dxa" w:w="153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  <w:vAlign w:val="center"/>
          </w:tcPr>
          <w:p w14:paraId="1E000000">
            <w:pPr>
              <w:widowControl w:val="0"/>
              <w:ind/>
              <w:jc w:val="center"/>
            </w:pPr>
            <w:r>
              <w:t>0</w:t>
            </w:r>
          </w:p>
        </w:tc>
        <w:tc>
          <w:tcPr>
            <w:tcW w:type="dxa" w:w="1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  <w:vAlign w:val="center"/>
          </w:tcPr>
          <w:p w14:paraId="1F000000">
            <w:pPr>
              <w:ind/>
              <w:jc w:val="center"/>
            </w:pPr>
            <w:r>
              <w:t>0%</w:t>
            </w:r>
          </w:p>
        </w:tc>
        <w:tc>
          <w:tcPr>
            <w:tcW w:type="dxa" w:w="19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  <w:vAlign w:val="center"/>
          </w:tcPr>
          <w:p w14:paraId="20000000">
            <w:pPr>
              <w:pStyle w:val="Style_3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Достижение плановых показателей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I</w:t>
            </w:r>
            <w:r>
              <w:rPr>
                <w:rFonts w:ascii="Times New Roman" w:hAnsi="Times New Roman"/>
                <w:sz w:val="16"/>
              </w:rPr>
              <w:t>V</w:t>
            </w:r>
          </w:p>
          <w:p w14:paraId="21000000">
            <w:pPr>
              <w:ind/>
              <w:jc w:val="center"/>
              <w:rPr>
                <w:highlight w:val="green"/>
              </w:rPr>
            </w:pPr>
            <w:r>
              <w:rPr>
                <w:sz w:val="16"/>
              </w:rPr>
              <w:t>квартал 2025</w:t>
            </w:r>
            <w:r>
              <w:rPr>
                <w:sz w:val="16"/>
              </w:rPr>
              <w:t xml:space="preserve"> г.</w:t>
            </w:r>
          </w:p>
        </w:tc>
      </w:tr>
      <w:tr>
        <w:tc>
          <w:tcPr>
            <w:tcW w:type="dxa" w:w="12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00000">
            <w:pPr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type="dxa" w:w="585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00000">
            <w:pPr>
              <w:widowControl w:val="0"/>
              <w:tabs>
                <w:tab w:leader="none" w:pos="418" w:val="left"/>
              </w:tabs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число временно трудоустроенных несовершеннолетних граждан в летний период в трудовой бригаде при администрации </w:t>
            </w:r>
          </w:p>
        </w:tc>
        <w:tc>
          <w:tcPr>
            <w:tcW w:type="dxa" w:w="125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ед.</w:t>
            </w:r>
          </w:p>
        </w:tc>
        <w:tc>
          <w:tcPr>
            <w:tcW w:type="dxa" w:w="1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00000">
            <w:pPr>
              <w:widowControl w:val="0"/>
              <w:spacing w:after="0" w:line="240" w:lineRule="auto"/>
              <w:ind w:firstLine="0" w:left="4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type="dxa" w:w="153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  <w:vAlign w:val="center"/>
          </w:tcPr>
          <w:p w14:paraId="26000000">
            <w:pPr>
              <w:widowControl w:val="0"/>
              <w:ind/>
              <w:jc w:val="center"/>
            </w:pPr>
            <w:r>
              <w:t>0</w:t>
            </w:r>
          </w:p>
        </w:tc>
        <w:tc>
          <w:tcPr>
            <w:tcW w:type="dxa" w:w="1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  <w:vAlign w:val="center"/>
          </w:tcPr>
          <w:p w14:paraId="27000000">
            <w:pPr>
              <w:ind/>
              <w:jc w:val="center"/>
            </w:pPr>
            <w:r>
              <w:t>0%</w:t>
            </w:r>
          </w:p>
        </w:tc>
        <w:tc>
          <w:tcPr>
            <w:tcW w:type="dxa" w:w="19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  <w:vAlign w:val="center"/>
          </w:tcPr>
          <w:p w14:paraId="28000000">
            <w:pPr>
              <w:pStyle w:val="Style_3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Достижение плановых показателей</w:t>
            </w:r>
            <w:r>
              <w:rPr>
                <w:rFonts w:ascii="Times New Roman" w:hAnsi="Times New Roman"/>
                <w:sz w:val="16"/>
              </w:rPr>
              <w:t xml:space="preserve"> III</w:t>
            </w:r>
          </w:p>
          <w:p w14:paraId="29000000">
            <w:pPr>
              <w:ind/>
              <w:jc w:val="center"/>
              <w:rPr>
                <w:highlight w:val="yellow"/>
              </w:rPr>
            </w:pPr>
            <w:r>
              <w:rPr>
                <w:sz w:val="16"/>
              </w:rPr>
              <w:t xml:space="preserve">квартал 2025 </w:t>
            </w:r>
            <w:r>
              <w:rPr>
                <w:sz w:val="16"/>
              </w:rPr>
              <w:t>г.</w:t>
            </w:r>
          </w:p>
        </w:tc>
      </w:tr>
      <w:tr>
        <w:tc>
          <w:tcPr>
            <w:tcW w:type="dxa" w:w="12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00000">
            <w:pPr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type="dxa" w:w="585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число детей из малообеспеченных семей путевками в летний оздоровительный лагерь </w:t>
            </w:r>
          </w:p>
        </w:tc>
        <w:tc>
          <w:tcPr>
            <w:tcW w:type="dxa" w:w="125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ед.</w:t>
            </w:r>
          </w:p>
        </w:tc>
        <w:tc>
          <w:tcPr>
            <w:tcW w:type="dxa" w:w="1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00000">
            <w:pPr>
              <w:widowControl w:val="0"/>
              <w:spacing w:after="0" w:line="240" w:lineRule="auto"/>
              <w:ind w:firstLine="0" w:left="4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28</w:t>
            </w:r>
          </w:p>
        </w:tc>
        <w:tc>
          <w:tcPr>
            <w:tcW w:type="dxa" w:w="153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  <w:vAlign w:val="center"/>
          </w:tcPr>
          <w:p w14:paraId="2E000000">
            <w:pPr>
              <w:widowControl w:val="0"/>
              <w:ind/>
              <w:jc w:val="center"/>
            </w:pPr>
            <w:r>
              <w:t>0</w:t>
            </w:r>
          </w:p>
        </w:tc>
        <w:tc>
          <w:tcPr>
            <w:tcW w:type="dxa" w:w="1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  <w:vAlign w:val="center"/>
          </w:tcPr>
          <w:p w14:paraId="2F000000">
            <w:pPr>
              <w:ind/>
              <w:jc w:val="center"/>
            </w:pPr>
            <w:r>
              <w:t>0%</w:t>
            </w:r>
          </w:p>
        </w:tc>
        <w:tc>
          <w:tcPr>
            <w:tcW w:type="dxa" w:w="19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 w14:paraId="30000000">
            <w:pPr>
              <w:pStyle w:val="Style_3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Достижение плановых показателей</w:t>
            </w:r>
            <w:r>
              <w:rPr>
                <w:rFonts w:ascii="Times New Roman" w:hAnsi="Times New Roman"/>
                <w:sz w:val="16"/>
              </w:rPr>
              <w:t xml:space="preserve"> III</w:t>
            </w:r>
          </w:p>
          <w:p w14:paraId="31000000">
            <w:pPr>
              <w:ind/>
              <w:jc w:val="center"/>
              <w:rPr>
                <w:highlight w:val="yellow"/>
              </w:rPr>
            </w:pPr>
            <w:r>
              <w:rPr>
                <w:sz w:val="16"/>
              </w:rPr>
              <w:t xml:space="preserve">квартал 2025 </w:t>
            </w:r>
            <w:r>
              <w:rPr>
                <w:sz w:val="16"/>
              </w:rPr>
              <w:t>г.</w:t>
            </w:r>
          </w:p>
        </w:tc>
      </w:tr>
      <w:tr>
        <w:tc>
          <w:tcPr>
            <w:tcW w:type="dxa" w:w="12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00000">
            <w:pPr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type="dxa" w:w="585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0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Ремонт автомобильной дороги ул. Заводская п. пл. 69 км</w:t>
            </w:r>
          </w:p>
        </w:tc>
        <w:tc>
          <w:tcPr>
            <w:tcW w:type="dxa" w:w="125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ед.</w:t>
            </w:r>
          </w:p>
        </w:tc>
        <w:tc>
          <w:tcPr>
            <w:tcW w:type="dxa" w:w="1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</w:t>
            </w:r>
          </w:p>
        </w:tc>
        <w:tc>
          <w:tcPr>
            <w:tcW w:type="dxa" w:w="153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  <w:vAlign w:val="center"/>
          </w:tcPr>
          <w:p w14:paraId="36000000">
            <w:pPr>
              <w:widowControl w:val="0"/>
              <w:ind/>
              <w:jc w:val="center"/>
            </w:pPr>
            <w:r>
              <w:t>0</w:t>
            </w:r>
          </w:p>
        </w:tc>
        <w:tc>
          <w:tcPr>
            <w:tcW w:type="dxa" w:w="1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  <w:vAlign w:val="center"/>
          </w:tcPr>
          <w:p w14:paraId="37000000">
            <w:pPr>
              <w:ind/>
              <w:jc w:val="center"/>
            </w:pPr>
            <w:r>
              <w:t>0%</w:t>
            </w:r>
          </w:p>
        </w:tc>
        <w:tc>
          <w:tcPr>
            <w:tcW w:type="dxa" w:w="19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 w14:paraId="38000000">
            <w:pPr>
              <w:pStyle w:val="Style_3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Достижение плановых показателей</w:t>
            </w:r>
            <w:r>
              <w:rPr>
                <w:rFonts w:ascii="Times New Roman" w:hAnsi="Times New Roman"/>
                <w:sz w:val="16"/>
              </w:rPr>
              <w:t xml:space="preserve"> III</w:t>
            </w:r>
          </w:p>
          <w:p w14:paraId="39000000">
            <w:pPr>
              <w:ind/>
              <w:jc w:val="center"/>
              <w:rPr>
                <w:highlight w:val="yellow"/>
              </w:rPr>
            </w:pPr>
            <w:r>
              <w:rPr>
                <w:sz w:val="16"/>
              </w:rPr>
              <w:t xml:space="preserve">квартал 2025 </w:t>
            </w:r>
            <w:r>
              <w:rPr>
                <w:sz w:val="16"/>
              </w:rPr>
              <w:t>г.</w:t>
            </w:r>
          </w:p>
        </w:tc>
      </w:tr>
      <w:tr>
        <w:tc>
          <w:tcPr>
            <w:tcW w:type="dxa" w:w="12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00000">
            <w:pPr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type="dxa" w:w="585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0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Установка искусственных дорожных покрытий п. пл. 69 км</w:t>
            </w:r>
          </w:p>
        </w:tc>
        <w:tc>
          <w:tcPr>
            <w:tcW w:type="dxa" w:w="125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ед.</w:t>
            </w:r>
          </w:p>
        </w:tc>
        <w:tc>
          <w:tcPr>
            <w:tcW w:type="dxa" w:w="1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2</w:t>
            </w:r>
          </w:p>
        </w:tc>
        <w:tc>
          <w:tcPr>
            <w:tcW w:type="dxa" w:w="15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  <w:vAlign w:val="center"/>
          </w:tcPr>
          <w:p w14:paraId="3E000000">
            <w:pPr>
              <w:ind/>
              <w:jc w:val="center"/>
            </w:pPr>
            <w:r>
              <w:t>0</w:t>
            </w:r>
          </w:p>
        </w:tc>
        <w:tc>
          <w:tcPr>
            <w:tcW w:type="dxa" w:w="1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  <w:vAlign w:val="center"/>
          </w:tcPr>
          <w:p w14:paraId="3F000000">
            <w:pPr>
              <w:ind/>
              <w:jc w:val="center"/>
            </w:pPr>
            <w:r>
              <w:t>0%</w:t>
            </w:r>
          </w:p>
        </w:tc>
        <w:tc>
          <w:tcPr>
            <w:tcW w:type="dxa" w:w="19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 w14:paraId="40000000">
            <w:pPr>
              <w:pStyle w:val="Style_3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Достижение плановых показателей</w:t>
            </w:r>
            <w:r>
              <w:rPr>
                <w:rFonts w:ascii="Times New Roman" w:hAnsi="Times New Roman"/>
                <w:sz w:val="16"/>
              </w:rPr>
              <w:t xml:space="preserve"> III</w:t>
            </w:r>
          </w:p>
          <w:p w14:paraId="41000000">
            <w:pPr>
              <w:ind/>
              <w:jc w:val="center"/>
              <w:rPr>
                <w:highlight w:val="yellow"/>
              </w:rPr>
            </w:pPr>
            <w:r>
              <w:rPr>
                <w:sz w:val="16"/>
              </w:rPr>
              <w:t xml:space="preserve">квартал 2025 </w:t>
            </w:r>
            <w:r>
              <w:rPr>
                <w:sz w:val="16"/>
              </w:rPr>
              <w:t>г.</w:t>
            </w:r>
          </w:p>
        </w:tc>
      </w:tr>
      <w:tr>
        <w:tc>
          <w:tcPr>
            <w:tcW w:type="dxa" w:w="12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00000">
            <w:pPr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type="dxa" w:w="585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0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Установка камер видеонаблюдения п. пл. 69 км</w:t>
            </w:r>
          </w:p>
        </w:tc>
        <w:tc>
          <w:tcPr>
            <w:tcW w:type="dxa" w:w="125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ед.</w:t>
            </w:r>
          </w:p>
        </w:tc>
        <w:tc>
          <w:tcPr>
            <w:tcW w:type="dxa" w:w="1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2</w:t>
            </w:r>
          </w:p>
        </w:tc>
        <w:tc>
          <w:tcPr>
            <w:tcW w:type="dxa" w:w="153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  <w:vAlign w:val="center"/>
          </w:tcPr>
          <w:p w14:paraId="46000000">
            <w:pPr>
              <w:widowControl w:val="0"/>
              <w:ind/>
              <w:jc w:val="center"/>
              <w:rPr>
                <w:sz w:val="21"/>
              </w:rPr>
            </w:pPr>
            <w:r>
              <w:rPr>
                <w:sz w:val="21"/>
              </w:rPr>
              <w:t>0</w:t>
            </w:r>
          </w:p>
        </w:tc>
        <w:tc>
          <w:tcPr>
            <w:tcW w:type="dxa" w:w="1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  <w:vAlign w:val="center"/>
          </w:tcPr>
          <w:p w14:paraId="47000000">
            <w:pPr>
              <w:ind/>
              <w:jc w:val="center"/>
            </w:pPr>
            <w:r>
              <w:t>0%</w:t>
            </w:r>
          </w:p>
        </w:tc>
        <w:tc>
          <w:tcPr>
            <w:tcW w:type="dxa" w:w="19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 w14:paraId="48000000">
            <w:pPr>
              <w:pStyle w:val="Style_3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Достижение плановых показателей</w:t>
            </w:r>
            <w:r>
              <w:rPr>
                <w:rFonts w:ascii="Times New Roman" w:hAnsi="Times New Roman"/>
                <w:sz w:val="16"/>
              </w:rPr>
              <w:t xml:space="preserve"> III</w:t>
            </w:r>
          </w:p>
          <w:p w14:paraId="49000000">
            <w:pPr>
              <w:ind/>
              <w:jc w:val="center"/>
              <w:rPr>
                <w:highlight w:val="yellow"/>
              </w:rPr>
            </w:pPr>
            <w:r>
              <w:rPr>
                <w:sz w:val="16"/>
              </w:rPr>
              <w:t xml:space="preserve">квартал 2025 </w:t>
            </w:r>
            <w:r>
              <w:rPr>
                <w:sz w:val="16"/>
              </w:rPr>
              <w:t>г.</w:t>
            </w:r>
          </w:p>
        </w:tc>
      </w:tr>
      <w:tr>
        <w:tc>
          <w:tcPr>
            <w:tcW w:type="dxa" w:w="12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00000">
            <w:pPr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type="dxa" w:w="585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0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Оборудование детской площадки п. пл. 69 км</w:t>
            </w:r>
          </w:p>
        </w:tc>
        <w:tc>
          <w:tcPr>
            <w:tcW w:type="dxa" w:w="125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ед.</w:t>
            </w:r>
          </w:p>
        </w:tc>
        <w:tc>
          <w:tcPr>
            <w:tcW w:type="dxa" w:w="1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</w:t>
            </w:r>
          </w:p>
        </w:tc>
        <w:tc>
          <w:tcPr>
            <w:tcW w:type="dxa" w:w="153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  <w:vAlign w:val="center"/>
          </w:tcPr>
          <w:p w14:paraId="4E000000">
            <w:pPr>
              <w:widowControl w:val="0"/>
              <w:ind/>
              <w:jc w:val="center"/>
              <w:rPr>
                <w:sz w:val="21"/>
              </w:rPr>
            </w:pPr>
            <w:r>
              <w:rPr>
                <w:sz w:val="21"/>
              </w:rPr>
              <w:t>0</w:t>
            </w:r>
          </w:p>
        </w:tc>
        <w:tc>
          <w:tcPr>
            <w:tcW w:type="dxa" w:w="1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  <w:vAlign w:val="center"/>
          </w:tcPr>
          <w:p w14:paraId="4F000000">
            <w:pPr>
              <w:ind/>
              <w:jc w:val="center"/>
            </w:pPr>
            <w:r>
              <w:t>0%</w:t>
            </w:r>
          </w:p>
        </w:tc>
        <w:tc>
          <w:tcPr>
            <w:tcW w:type="dxa" w:w="19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 w14:paraId="50000000">
            <w:pPr>
              <w:pStyle w:val="Style_3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Достижение плановых показателей</w:t>
            </w:r>
            <w:r>
              <w:rPr>
                <w:rFonts w:ascii="Times New Roman" w:hAnsi="Times New Roman"/>
                <w:sz w:val="16"/>
              </w:rPr>
              <w:t xml:space="preserve"> III</w:t>
            </w:r>
          </w:p>
          <w:p w14:paraId="51000000">
            <w:pPr>
              <w:ind/>
              <w:jc w:val="center"/>
              <w:rPr>
                <w:highlight w:val="yellow"/>
              </w:rPr>
            </w:pPr>
            <w:r>
              <w:rPr>
                <w:sz w:val="16"/>
              </w:rPr>
              <w:t xml:space="preserve">квартал 2025 </w:t>
            </w:r>
            <w:r>
              <w:rPr>
                <w:sz w:val="16"/>
              </w:rPr>
              <w:t>г.</w:t>
            </w:r>
          </w:p>
        </w:tc>
      </w:tr>
      <w:tr>
        <w:tc>
          <w:tcPr>
            <w:tcW w:type="dxa" w:w="12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00000">
            <w:pPr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</w:t>
            </w:r>
          </w:p>
        </w:tc>
        <w:tc>
          <w:tcPr>
            <w:tcW w:type="dxa" w:w="585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0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Оборудование детской площадки ул. Рощинская</w:t>
            </w:r>
          </w:p>
        </w:tc>
        <w:tc>
          <w:tcPr>
            <w:tcW w:type="dxa" w:w="125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ед.</w:t>
            </w:r>
          </w:p>
        </w:tc>
        <w:tc>
          <w:tcPr>
            <w:tcW w:type="dxa" w:w="1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</w:t>
            </w:r>
          </w:p>
        </w:tc>
        <w:tc>
          <w:tcPr>
            <w:tcW w:type="dxa" w:w="153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  <w:vAlign w:val="center"/>
          </w:tcPr>
          <w:p w14:paraId="56000000">
            <w:pPr>
              <w:widowControl w:val="0"/>
              <w:ind/>
              <w:jc w:val="center"/>
              <w:rPr>
                <w:sz w:val="21"/>
              </w:rPr>
            </w:pPr>
            <w:r>
              <w:rPr>
                <w:sz w:val="21"/>
              </w:rPr>
              <w:t>0</w:t>
            </w:r>
          </w:p>
        </w:tc>
        <w:tc>
          <w:tcPr>
            <w:tcW w:type="dxa" w:w="1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  <w:vAlign w:val="center"/>
          </w:tcPr>
          <w:p w14:paraId="57000000">
            <w:pPr>
              <w:ind/>
              <w:jc w:val="center"/>
            </w:pPr>
            <w:r>
              <w:t>0%</w:t>
            </w:r>
          </w:p>
        </w:tc>
        <w:tc>
          <w:tcPr>
            <w:tcW w:type="dxa" w:w="19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 w14:paraId="58000000">
            <w:pPr>
              <w:pStyle w:val="Style_3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Достижение плановых показателей</w:t>
            </w:r>
            <w:r>
              <w:rPr>
                <w:rFonts w:ascii="Times New Roman" w:hAnsi="Times New Roman"/>
                <w:sz w:val="16"/>
              </w:rPr>
              <w:t xml:space="preserve"> III</w:t>
            </w:r>
          </w:p>
          <w:p w14:paraId="59000000">
            <w:pPr>
              <w:ind/>
              <w:jc w:val="center"/>
              <w:rPr>
                <w:highlight w:val="yellow"/>
              </w:rPr>
            </w:pPr>
            <w:r>
              <w:rPr>
                <w:sz w:val="16"/>
              </w:rPr>
              <w:t xml:space="preserve">квартал 2025 </w:t>
            </w:r>
            <w:r>
              <w:rPr>
                <w:sz w:val="16"/>
              </w:rPr>
              <w:t>г.</w:t>
            </w:r>
          </w:p>
        </w:tc>
      </w:tr>
      <w:tr>
        <w:tc>
          <w:tcPr>
            <w:tcW w:type="dxa" w:w="12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00000">
            <w:pPr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</w:t>
            </w:r>
          </w:p>
        </w:tc>
        <w:tc>
          <w:tcPr>
            <w:tcW w:type="dxa" w:w="585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0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Благоустройство муниципального пляжа «Золотой» в пос. Сосново</w:t>
            </w:r>
          </w:p>
        </w:tc>
        <w:tc>
          <w:tcPr>
            <w:tcW w:type="dxa" w:w="125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ед.</w:t>
            </w:r>
          </w:p>
        </w:tc>
        <w:tc>
          <w:tcPr>
            <w:tcW w:type="dxa" w:w="1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</w:t>
            </w:r>
          </w:p>
        </w:tc>
        <w:tc>
          <w:tcPr>
            <w:tcW w:type="dxa" w:w="153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  <w:vAlign w:val="center"/>
          </w:tcPr>
          <w:p w14:paraId="5E000000">
            <w:pPr>
              <w:widowControl w:val="0"/>
              <w:ind/>
              <w:jc w:val="center"/>
              <w:rPr>
                <w:sz w:val="21"/>
              </w:rPr>
            </w:pPr>
            <w:r>
              <w:rPr>
                <w:sz w:val="21"/>
              </w:rPr>
              <w:t>0</w:t>
            </w:r>
          </w:p>
          <w:p w14:paraId="5F000000">
            <w:pPr>
              <w:widowControl w:val="0"/>
              <w:ind/>
              <w:jc w:val="center"/>
              <w:rPr>
                <w:sz w:val="21"/>
              </w:rPr>
            </w:pPr>
          </w:p>
        </w:tc>
        <w:tc>
          <w:tcPr>
            <w:tcW w:type="dxa" w:w="1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  <w:vAlign w:val="center"/>
          </w:tcPr>
          <w:p w14:paraId="60000000">
            <w:pPr>
              <w:ind/>
              <w:jc w:val="center"/>
            </w:pPr>
            <w:r>
              <w:t>0%</w:t>
            </w:r>
          </w:p>
        </w:tc>
        <w:tc>
          <w:tcPr>
            <w:tcW w:type="dxa" w:w="19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 w14:paraId="61000000">
            <w:pPr>
              <w:pStyle w:val="Style_3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Достижение плановых показателей</w:t>
            </w:r>
            <w:r>
              <w:rPr>
                <w:rFonts w:ascii="Times New Roman" w:hAnsi="Times New Roman"/>
                <w:sz w:val="16"/>
              </w:rPr>
              <w:t xml:space="preserve"> III</w:t>
            </w:r>
          </w:p>
          <w:p w14:paraId="62000000">
            <w:pPr>
              <w:ind/>
              <w:jc w:val="center"/>
              <w:rPr>
                <w:highlight w:val="yellow"/>
              </w:rPr>
            </w:pPr>
            <w:r>
              <w:rPr>
                <w:sz w:val="16"/>
              </w:rPr>
              <w:t xml:space="preserve">квартал 2025 </w:t>
            </w:r>
            <w:r>
              <w:rPr>
                <w:sz w:val="16"/>
              </w:rPr>
              <w:t>г.</w:t>
            </w:r>
          </w:p>
        </w:tc>
      </w:tr>
      <w:tr>
        <w:tc>
          <w:tcPr>
            <w:tcW w:type="dxa" w:w="12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00000">
            <w:pPr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</w:t>
            </w:r>
          </w:p>
        </w:tc>
        <w:tc>
          <w:tcPr>
            <w:tcW w:type="dxa" w:w="585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0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Материально-техническое обеспечение многофункциональных молодежных центров</w:t>
            </w:r>
          </w:p>
          <w:p w14:paraId="6500000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25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ед. </w:t>
            </w:r>
          </w:p>
        </w:tc>
        <w:tc>
          <w:tcPr>
            <w:tcW w:type="dxa" w:w="1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</w:t>
            </w:r>
          </w:p>
        </w:tc>
        <w:tc>
          <w:tcPr>
            <w:tcW w:type="dxa" w:w="153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  <w:vAlign w:val="center"/>
          </w:tcPr>
          <w:p w14:paraId="68000000">
            <w:pPr>
              <w:widowControl w:val="0"/>
              <w:ind/>
              <w:jc w:val="center"/>
              <w:rPr>
                <w:sz w:val="21"/>
              </w:rPr>
            </w:pPr>
            <w:r>
              <w:rPr>
                <w:sz w:val="21"/>
              </w:rPr>
              <w:t>0</w:t>
            </w:r>
          </w:p>
        </w:tc>
        <w:tc>
          <w:tcPr>
            <w:tcW w:type="dxa" w:w="1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  <w:vAlign w:val="center"/>
          </w:tcPr>
          <w:p w14:paraId="69000000">
            <w:pPr>
              <w:ind/>
              <w:jc w:val="center"/>
            </w:pPr>
            <w:r>
              <w:t>0%</w:t>
            </w:r>
          </w:p>
        </w:tc>
        <w:tc>
          <w:tcPr>
            <w:tcW w:type="dxa" w:w="19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 w14:paraId="6A000000">
            <w:pPr>
              <w:pStyle w:val="Style_3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Достижение плановых показателей</w:t>
            </w:r>
            <w:r>
              <w:rPr>
                <w:rFonts w:ascii="Times New Roman" w:hAnsi="Times New Roman"/>
                <w:sz w:val="16"/>
              </w:rPr>
              <w:t xml:space="preserve"> III</w:t>
            </w:r>
          </w:p>
          <w:p w14:paraId="6B000000">
            <w:pPr>
              <w:ind/>
              <w:jc w:val="center"/>
              <w:rPr>
                <w:highlight w:val="yellow"/>
              </w:rPr>
            </w:pPr>
            <w:r>
              <w:rPr>
                <w:sz w:val="16"/>
              </w:rPr>
              <w:t xml:space="preserve">квартал 2025 </w:t>
            </w:r>
            <w:r>
              <w:rPr>
                <w:sz w:val="16"/>
              </w:rPr>
              <w:t>г.</w:t>
            </w:r>
          </w:p>
        </w:tc>
      </w:tr>
      <w:tr>
        <w:tc>
          <w:tcPr>
            <w:tcW w:type="dxa" w:w="12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11.</w:t>
            </w:r>
          </w:p>
        </w:tc>
        <w:tc>
          <w:tcPr>
            <w:tcW w:type="dxa" w:w="5859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D00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Мероприятия по подготовке документации</w:t>
            </w:r>
          </w:p>
        </w:tc>
        <w:tc>
          <w:tcPr>
            <w:tcW w:type="dxa" w:w="125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ед.</w:t>
            </w:r>
          </w:p>
        </w:tc>
        <w:tc>
          <w:tcPr>
            <w:tcW w:type="dxa" w:w="1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F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12</w:t>
            </w:r>
          </w:p>
        </w:tc>
        <w:tc>
          <w:tcPr>
            <w:tcW w:type="dxa" w:w="153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  <w:vAlign w:val="center"/>
          </w:tcPr>
          <w:p w14:paraId="70000000">
            <w:pPr>
              <w:widowControl w:val="0"/>
              <w:ind/>
              <w:jc w:val="center"/>
              <w:rPr>
                <w:sz w:val="21"/>
              </w:rPr>
            </w:pPr>
            <w:r>
              <w:rPr>
                <w:sz w:val="21"/>
              </w:rPr>
              <w:t>0</w:t>
            </w:r>
          </w:p>
        </w:tc>
        <w:tc>
          <w:tcPr>
            <w:tcW w:type="dxa" w:w="1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  <w:vAlign w:val="center"/>
          </w:tcPr>
          <w:p w14:paraId="71000000">
            <w:pPr>
              <w:ind/>
              <w:jc w:val="center"/>
            </w:pPr>
            <w:r>
              <w:t>0%</w:t>
            </w:r>
          </w:p>
        </w:tc>
        <w:tc>
          <w:tcPr>
            <w:tcW w:type="dxa" w:w="19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  <w:vAlign w:val="center"/>
          </w:tcPr>
          <w:p w14:paraId="72000000">
            <w:pPr>
              <w:pStyle w:val="Style_3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Достижение плановых показателей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IV</w:t>
            </w:r>
          </w:p>
          <w:p w14:paraId="73000000">
            <w:pPr>
              <w:pStyle w:val="Style_3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квартал 2025 г.</w:t>
            </w:r>
          </w:p>
        </w:tc>
      </w:tr>
    </w:tbl>
    <w:p w14:paraId="74000000">
      <w:pPr>
        <w:widowControl w:val="0"/>
        <w:ind w:firstLine="540" w:left="0"/>
        <w:jc w:val="both"/>
      </w:pPr>
    </w:p>
    <w:p w14:paraId="75000000">
      <w:pPr>
        <w:widowControl w:val="0"/>
        <w:ind/>
        <w:rPr>
          <w:b w:val="1"/>
          <w:sz w:val="24"/>
        </w:rPr>
      </w:pPr>
      <w:r>
        <w:rPr>
          <w:sz w:val="18"/>
        </w:rPr>
        <w:t>*графа 7 - п</w:t>
      </w:r>
      <w:r>
        <w:rPr>
          <w:sz w:val="18"/>
        </w:rPr>
        <w:t>риводится обоснование отклонения фактических значений индикаторов от плановых как в меньшую, так и в большую сторону, в случае если отклонение составляет более 5%</w:t>
      </w:r>
      <w:r>
        <w:rPr>
          <w:sz w:val="18"/>
        </w:rPr>
        <w:br/>
      </w:r>
      <w:r>
        <w:rPr>
          <w:sz w:val="18"/>
        </w:rPr>
        <w:br/>
      </w:r>
    </w:p>
    <w:p w14:paraId="76000000">
      <w:pPr>
        <w:pStyle w:val="Style_1"/>
        <w:widowControl w:val="0"/>
        <w:spacing w:after="0" w:line="240" w:lineRule="auto"/>
        <w:ind w:firstLine="0" w:left="0"/>
        <w:jc w:val="center"/>
        <w:rPr>
          <w:rFonts w:ascii="Times New Roman" w:hAnsi="Times New Roman"/>
          <w:sz w:val="24"/>
        </w:rPr>
      </w:pPr>
    </w:p>
    <w:p w14:paraId="77000000">
      <w:pPr>
        <w:pStyle w:val="Style_1"/>
        <w:widowControl w:val="0"/>
        <w:spacing w:after="0" w:line="240" w:lineRule="auto"/>
        <w:ind w:firstLine="0" w:left="0"/>
        <w:jc w:val="center"/>
        <w:rPr>
          <w:rFonts w:ascii="Times New Roman" w:hAnsi="Times New Roman"/>
          <w:sz w:val="24"/>
        </w:rPr>
      </w:pPr>
    </w:p>
    <w:p w14:paraId="78000000">
      <w:pPr>
        <w:pStyle w:val="Style_1"/>
        <w:widowControl w:val="0"/>
        <w:spacing w:after="0" w:line="240" w:lineRule="auto"/>
        <w:ind w:firstLine="0" w:left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Выполнение плана мероприятий</w:t>
      </w:r>
    </w:p>
    <w:p w14:paraId="79000000">
      <w:pPr>
        <w:widowControl w:val="0"/>
        <w:ind/>
        <w:jc w:val="center"/>
        <w:rPr>
          <w:b w:val="1"/>
          <w:i w:val="1"/>
          <w:sz w:val="24"/>
          <w:u w:val="single"/>
        </w:rPr>
      </w:pPr>
      <w:r>
        <w:rPr>
          <w:b w:val="1"/>
          <w:i w:val="1"/>
          <w:sz w:val="24"/>
          <w:u w:val="single"/>
        </w:rPr>
        <w:t>(ежеквартально нарастающим итогом)</w:t>
      </w:r>
    </w:p>
    <w:p w14:paraId="7A000000">
      <w:pPr>
        <w:widowControl w:val="0"/>
        <w:ind w:firstLine="540" w:left="0"/>
        <w:jc w:val="both"/>
        <w:rPr>
          <w:sz w:val="24"/>
        </w:rPr>
      </w:pPr>
    </w:p>
    <w:p w14:paraId="7B000000">
      <w:pPr>
        <w:widowControl w:val="0"/>
        <w:ind w:firstLine="709" w:left="0"/>
        <w:jc w:val="both"/>
      </w:pPr>
      <w:r>
        <w:t xml:space="preserve">за период </w:t>
      </w:r>
      <w:r>
        <w:t>I</w:t>
      </w:r>
      <w:r>
        <w:t xml:space="preserve"> </w:t>
      </w:r>
      <w:r>
        <w:t>полугодие</w:t>
      </w:r>
      <w:r>
        <w:t xml:space="preserve"> 2025</w:t>
      </w:r>
      <w:r>
        <w:t xml:space="preserve"> г.</w:t>
      </w:r>
    </w:p>
    <w:p w14:paraId="7C000000">
      <w:pPr>
        <w:widowControl w:val="0"/>
        <w:ind w:firstLine="540" w:left="0"/>
        <w:jc w:val="both"/>
      </w:pPr>
    </w:p>
    <w:tbl>
      <w:tblPr>
        <w:tblStyle w:val="Style_2"/>
        <w:tblInd w:type="dxa" w:w="75"/>
        <w:tblLayout w:type="fixed"/>
        <w:tblCellMar>
          <w:left w:type="dxa" w:w="75"/>
          <w:right w:type="dxa" w:w="75"/>
        </w:tblCellMar>
      </w:tblPr>
      <w:tblGrid>
        <w:gridCol w:w="1276"/>
        <w:gridCol w:w="8789"/>
        <w:gridCol w:w="1842"/>
        <w:gridCol w:w="1560"/>
        <w:gridCol w:w="1559"/>
      </w:tblGrid>
      <w:tr>
        <w:trPr>
          <w:trHeight w:hRule="atLeast" w:val="800"/>
        </w:trPr>
        <w:tc>
          <w:tcPr>
            <w:tcW w:type="dxa" w:w="127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D000000">
            <w:pPr>
              <w:pStyle w:val="Style_3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строки</w:t>
            </w:r>
          </w:p>
          <w:p w14:paraId="7E000000">
            <w:pPr>
              <w:pStyle w:val="Style_3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мероприятия</w:t>
            </w:r>
          </w:p>
        </w:tc>
        <w:tc>
          <w:tcPr>
            <w:tcW w:type="dxa" w:w="878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F000000">
            <w:pPr>
              <w:pStyle w:val="Style_3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плановых мероприятий</w:t>
            </w:r>
          </w:p>
        </w:tc>
        <w:tc>
          <w:tcPr>
            <w:tcW w:type="dxa" w:w="340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0000000">
            <w:pPr>
              <w:pStyle w:val="Style_3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Финансирование мероприятий - всего и с выделением источников финансирования (тыс. рублей)</w:t>
            </w:r>
          </w:p>
        </w:tc>
        <w:tc>
          <w:tcPr>
            <w:tcW w:type="dxa" w:w="155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1000000">
            <w:pPr>
              <w:pStyle w:val="Style_3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процент выполнения </w:t>
            </w:r>
          </w:p>
        </w:tc>
      </w:tr>
      <w:tr>
        <w:trPr>
          <w:trHeight w:hRule="atLeast" w:val="600"/>
        </w:trPr>
        <w:tc>
          <w:tcPr>
            <w:tcW w:type="dxa" w:w="127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878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1842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2000000">
            <w:pPr>
              <w:pStyle w:val="Style_3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планируемое </w:t>
            </w:r>
          </w:p>
          <w:p w14:paraId="83000000">
            <w:pPr>
              <w:pStyle w:val="Style_3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текущий год</w:t>
            </w:r>
          </w:p>
        </w:tc>
        <w:tc>
          <w:tcPr>
            <w:tcW w:type="dxa" w:w="156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4000000">
            <w:pPr>
              <w:pStyle w:val="Style_3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фактическое </w:t>
            </w:r>
          </w:p>
          <w:p w14:paraId="85000000">
            <w:pPr>
              <w:pStyle w:val="Style_3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 отчетный период</w:t>
            </w:r>
          </w:p>
        </w:tc>
        <w:tc>
          <w:tcPr>
            <w:tcW w:type="dxa" w:w="155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</w:tr>
      <w:tr>
        <w:tc>
          <w:tcPr>
            <w:tcW w:type="dxa" w:w="127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6000000">
            <w:pPr>
              <w:pStyle w:val="Style_3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8789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7000000">
            <w:pPr>
              <w:pStyle w:val="Style_3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1842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8000000">
            <w:pPr>
              <w:pStyle w:val="Style_3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156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9000000">
            <w:pPr>
              <w:pStyle w:val="Style_3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type="dxa" w:w="1559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A000000">
            <w:pPr>
              <w:pStyle w:val="Style_3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</w:tr>
      <w:tr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  <w:vAlign w:val="center"/>
          </w:tcPr>
          <w:p w14:paraId="8B000000">
            <w:pPr>
              <w:pStyle w:val="Style_3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8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  <w:vAlign w:val="center"/>
          </w:tcPr>
          <w:p w14:paraId="8C000000">
            <w:r>
              <w:rPr>
                <w:rFonts w:ascii="Times New Roman" w:hAnsi="Times New Roman"/>
                <w:b w:val="0"/>
                <w:sz w:val="20"/>
              </w:rPr>
              <w:t>Комплекс процессных мероприятий</w:t>
            </w:r>
            <w:r>
              <w:rPr>
                <w:rFonts w:ascii="Times New Roman" w:hAnsi="Times New Roman"/>
                <w:b w:val="1"/>
                <w:sz w:val="20"/>
              </w:rPr>
              <w:t xml:space="preserve"> «Содействие развитию участия населения в осуществлении местного самоуправления в Ленинградской области»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  <w:vAlign w:val="center"/>
          </w:tcPr>
          <w:p w14:paraId="8D000000">
            <w:pPr>
              <w:spacing w:line="27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2 494,4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  <w:vAlign w:val="center"/>
          </w:tcPr>
          <w:p w14:paraId="8E000000">
            <w:pPr>
              <w:spacing w:line="27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  <w:vAlign w:val="center"/>
          </w:tcPr>
          <w:p w14:paraId="8F000000">
            <w:pPr>
              <w:spacing w:line="27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0%</w:t>
            </w:r>
          </w:p>
        </w:tc>
      </w:tr>
      <w:tr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  <w:vAlign w:val="center"/>
          </w:tcPr>
          <w:p w14:paraId="90000000">
            <w:pPr>
              <w:pStyle w:val="Style_3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type="dxa" w:w="8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  <w:vAlign w:val="center"/>
          </w:tcPr>
          <w:p w14:paraId="91000000">
            <w:pPr>
              <w:spacing w:after="0" w:line="240" w:lineRule="auto"/>
              <w:ind/>
              <w:jc w:val="left"/>
              <w:rPr>
                <w:rFonts w:ascii="Times New Roman" w:hAnsi="Times New Roman"/>
                <w:b w:val="1"/>
                <w:sz w:val="21"/>
              </w:rPr>
            </w:pPr>
            <w:r>
              <w:rPr>
                <w:rFonts w:ascii="Times New Roman" w:hAnsi="Times New Roman"/>
                <w:b w:val="0"/>
                <w:sz w:val="20"/>
              </w:rPr>
              <w:t>Комплекс процессных мероприятий</w:t>
            </w:r>
            <w:r>
              <w:rPr>
                <w:rFonts w:ascii="Times New Roman" w:hAnsi="Times New Roman"/>
                <w:b w:val="1"/>
                <w:sz w:val="20"/>
              </w:rPr>
              <w:t xml:space="preserve"> </w:t>
            </w:r>
            <w:r>
              <w:rPr>
                <w:rFonts w:ascii="Times New Roman" w:hAnsi="Times New Roman"/>
                <w:b w:val="1"/>
                <w:sz w:val="21"/>
              </w:rPr>
              <w:t xml:space="preserve">«Развитие и поддержка малого и среднего предпринимательства </w:t>
            </w:r>
            <w:r>
              <w:rPr>
                <w:rFonts w:ascii="Times New Roman" w:hAnsi="Times New Roman"/>
                <w:b w:val="1"/>
                <w:sz w:val="21"/>
              </w:rPr>
              <w:t>на территории Сосновского сельского поселения»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  <w:vAlign w:val="center"/>
          </w:tcPr>
          <w:p w14:paraId="92000000">
            <w:pPr>
              <w:spacing w:line="27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30,0</w:t>
            </w:r>
            <w:r>
              <w:rPr>
                <w:sz w:val="22"/>
              </w:rPr>
              <w:t>0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  <w:vAlign w:val="center"/>
          </w:tcPr>
          <w:p w14:paraId="93000000">
            <w:pPr>
              <w:spacing w:line="27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  <w:vAlign w:val="center"/>
          </w:tcPr>
          <w:p w14:paraId="94000000">
            <w:pPr>
              <w:spacing w:line="27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0%</w:t>
            </w:r>
          </w:p>
        </w:tc>
      </w:tr>
      <w:tr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  <w:vAlign w:val="center"/>
          </w:tcPr>
          <w:p w14:paraId="95000000">
            <w:pPr>
              <w:pStyle w:val="Style_3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type="dxa" w:w="8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  <w:vAlign w:val="center"/>
          </w:tcPr>
          <w:p w14:paraId="96000000">
            <w:pPr>
              <w:spacing w:line="276" w:lineRule="auto"/>
              <w:ind/>
              <w:jc w:val="left"/>
              <w:rPr>
                <w:sz w:val="22"/>
              </w:rPr>
            </w:pPr>
            <w:r>
              <w:rPr>
                <w:rFonts w:ascii="Times New Roman" w:hAnsi="Times New Roman"/>
                <w:b w:val="0"/>
                <w:sz w:val="20"/>
              </w:rPr>
              <w:t>Комплекс процессных мероприятий</w:t>
            </w:r>
            <w:r>
              <w:rPr>
                <w:rFonts w:ascii="Times New Roman" w:hAnsi="Times New Roman"/>
                <w:b w:val="1"/>
                <w:sz w:val="20"/>
              </w:rPr>
              <w:t xml:space="preserve"> </w:t>
            </w:r>
            <w:r>
              <w:rPr>
                <w:rFonts w:ascii="Times New Roman" w:hAnsi="Times New Roman"/>
                <w:b w:val="1"/>
                <w:sz w:val="21"/>
              </w:rPr>
              <w:t>«П</w:t>
            </w:r>
            <w:r>
              <w:rPr>
                <w:rFonts w:ascii="Times New Roman" w:hAnsi="Times New Roman"/>
                <w:b w:val="1"/>
                <w:sz w:val="21"/>
              </w:rPr>
              <w:t>роведение молодежных массовых мероприятий, содействию трудовой адаптации и занятости молодежи</w:t>
            </w:r>
            <w:r>
              <w:rPr>
                <w:rFonts w:ascii="Times New Roman" w:hAnsi="Times New Roman"/>
                <w:b w:val="1"/>
                <w:sz w:val="21"/>
              </w:rPr>
              <w:t>»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  <w:vAlign w:val="center"/>
          </w:tcPr>
          <w:p w14:paraId="97000000">
            <w:pPr>
              <w:spacing w:line="27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6 281,5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  <w:vAlign w:val="center"/>
          </w:tcPr>
          <w:p w14:paraId="98000000">
            <w:pPr>
              <w:spacing w:line="27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  <w:vAlign w:val="center"/>
          </w:tcPr>
          <w:p w14:paraId="99000000">
            <w:pPr>
              <w:spacing w:line="276" w:lineRule="auto"/>
              <w:ind/>
              <w:jc w:val="center"/>
              <w:rPr>
                <w:b w:val="1"/>
                <w:sz w:val="22"/>
              </w:rPr>
            </w:pPr>
            <w:r>
              <w:rPr>
                <w:sz w:val="22"/>
              </w:rPr>
              <w:t>0%</w:t>
            </w:r>
          </w:p>
        </w:tc>
      </w:tr>
      <w:tr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  <w:vAlign w:val="center"/>
          </w:tcPr>
          <w:p w14:paraId="9A000000">
            <w:pPr>
              <w:pStyle w:val="Style_3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type="dxa" w:w="8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  <w:vAlign w:val="center"/>
          </w:tcPr>
          <w:p w14:paraId="9B000000">
            <w:pPr>
              <w:ind/>
              <w:jc w:val="left"/>
              <w:outlineLvl w:val="2"/>
              <w:rPr>
                <w:sz w:val="22"/>
              </w:rPr>
            </w:pPr>
            <w:r>
              <w:rPr>
                <w:rFonts w:ascii="Times New Roman" w:hAnsi="Times New Roman"/>
                <w:sz w:val="20"/>
              </w:rPr>
              <w:t xml:space="preserve">Отраслевой проект </w:t>
            </w:r>
            <w:r>
              <w:rPr>
                <w:rStyle w:val="Style_4_ch"/>
                <w:rFonts w:ascii="Times New Roman" w:hAnsi="Times New Roman"/>
                <w:sz w:val="20"/>
              </w:rPr>
              <w:t>«</w:t>
            </w:r>
            <w:r>
              <w:rPr>
                <w:rFonts w:ascii="Times New Roman" w:hAnsi="Times New Roman"/>
                <w:b w:val="1"/>
                <w:sz w:val="20"/>
              </w:rPr>
              <w:t>Подготовка документов и осуществление государственного кадастрового учета и (или) государственной регистрации прав собственности на объекты недвижимого имущества</w:t>
            </w:r>
            <w:r>
              <w:rPr>
                <w:rStyle w:val="Style_4_ch"/>
                <w:rFonts w:ascii="Times New Roman" w:hAnsi="Times New Roman"/>
                <w:sz w:val="20"/>
              </w:rPr>
              <w:t>»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  <w:vAlign w:val="center"/>
          </w:tcPr>
          <w:p w14:paraId="9C000000">
            <w:pPr>
              <w:spacing w:line="27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12 000,0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  <w:vAlign w:val="center"/>
          </w:tcPr>
          <w:p w14:paraId="9D000000">
            <w:pPr>
              <w:spacing w:line="27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  <w:vAlign w:val="center"/>
          </w:tcPr>
          <w:p w14:paraId="9E000000">
            <w:pPr>
              <w:spacing w:line="276" w:lineRule="auto"/>
              <w:ind/>
              <w:jc w:val="center"/>
              <w:rPr>
                <w:b w:val="1"/>
                <w:sz w:val="22"/>
              </w:rPr>
            </w:pPr>
            <w:r>
              <w:rPr>
                <w:sz w:val="22"/>
              </w:rPr>
              <w:t>0%</w:t>
            </w:r>
          </w:p>
        </w:tc>
      </w:tr>
      <w:tr>
        <w:tc>
          <w:tcPr>
            <w:tcW w:type="dxa" w:w="1006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  <w:vAlign w:val="center"/>
          </w:tcPr>
          <w:p w14:paraId="9F000000">
            <w:pPr>
              <w:pStyle w:val="Style_3"/>
              <w:ind/>
              <w:jc w:val="right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ИТОГО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  <w:vAlign w:val="center"/>
          </w:tcPr>
          <w:p w14:paraId="A0000000">
            <w:pPr>
              <w:spacing w:line="276" w:lineRule="auto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20 806,0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  <w:vAlign w:val="center"/>
          </w:tcPr>
          <w:p w14:paraId="A1000000">
            <w:pPr>
              <w:spacing w:line="276" w:lineRule="auto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0,0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  <w:vAlign w:val="center"/>
          </w:tcPr>
          <w:p w14:paraId="A2000000">
            <w:pPr>
              <w:spacing w:line="276" w:lineRule="auto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0%</w:t>
            </w:r>
          </w:p>
        </w:tc>
      </w:tr>
    </w:tbl>
    <w:p w14:paraId="A3000000">
      <w:pPr>
        <w:widowControl w:val="0"/>
        <w:ind/>
        <w:jc w:val="center"/>
        <w:rPr>
          <w:b w:val="1"/>
        </w:rPr>
      </w:pPr>
    </w:p>
    <w:p w14:paraId="A4000000">
      <w:pPr>
        <w:widowControl w:val="0"/>
        <w:ind/>
        <w:jc w:val="center"/>
        <w:rPr>
          <w:b w:val="1"/>
        </w:rPr>
      </w:pPr>
    </w:p>
    <w:p w14:paraId="A5000000">
      <w:pPr>
        <w:widowControl w:val="0"/>
        <w:ind/>
        <w:jc w:val="center"/>
        <w:rPr>
          <w:b w:val="1"/>
          <w:sz w:val="24"/>
        </w:rPr>
      </w:pPr>
    </w:p>
    <w:p w14:paraId="A6000000">
      <w:pPr>
        <w:widowControl w:val="0"/>
        <w:ind/>
        <w:jc w:val="center"/>
        <w:rPr>
          <w:b w:val="1"/>
          <w:sz w:val="24"/>
        </w:rPr>
      </w:pPr>
    </w:p>
    <w:p w14:paraId="A7000000">
      <w:pPr>
        <w:widowControl w:val="0"/>
        <w:ind/>
        <w:jc w:val="center"/>
        <w:rPr>
          <w:sz w:val="23"/>
        </w:rPr>
      </w:pPr>
    </w:p>
    <w:sectPr>
      <w:pgSz w:h="11907" w:orient="landscape" w:w="16840"/>
      <w:pgMar w:bottom="567" w:footer="709" w:gutter="0" w:header="567" w:left="1134" w:right="567" w:top="568"/>
      <w:pgNumType w:start="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</w:style>
  <w:style w:default="1" w:styleId="Style_4_ch" w:type="character">
    <w:name w:val="Normal"/>
    <w:link w:val="Style_4"/>
  </w:style>
  <w:style w:styleId="Style_5" w:type="paragraph">
    <w:name w:val="Normal_0"/>
    <w:link w:val="Style_5_ch"/>
  </w:style>
  <w:style w:styleId="Style_5_ch" w:type="character">
    <w:name w:val="Normal_0"/>
    <w:link w:val="Style_5"/>
  </w:style>
  <w:style w:styleId="Style_6" w:type="paragraph">
    <w:name w:val="toc 2"/>
    <w:next w:val="Style_4"/>
    <w:link w:val="Style_6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4"/>
    <w:link w:val="Style_7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заголовок 1"/>
    <w:basedOn w:val="Style_4"/>
    <w:next w:val="Style_4"/>
    <w:link w:val="Style_8_ch"/>
    <w:pPr>
      <w:keepNext w:val="1"/>
      <w:ind/>
      <w:jc w:val="both"/>
      <w:outlineLvl w:val="0"/>
    </w:pPr>
    <w:rPr>
      <w:sz w:val="24"/>
    </w:rPr>
  </w:style>
  <w:style w:styleId="Style_8_ch" w:type="character">
    <w:name w:val="заголовок 1"/>
    <w:basedOn w:val="Style_4_ch"/>
    <w:link w:val="Style_8"/>
    <w:rPr>
      <w:sz w:val="24"/>
    </w:rPr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10" w:type="paragraph">
    <w:name w:val="toc 6"/>
    <w:next w:val="Style_4"/>
    <w:link w:val="Style_10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0_ch" w:type="character">
    <w:name w:val="toc 6"/>
    <w:link w:val="Style_10"/>
    <w:rPr>
      <w:rFonts w:ascii="XO Thames" w:hAnsi="XO Thames"/>
      <w:sz w:val="28"/>
    </w:rPr>
  </w:style>
  <w:style w:styleId="Style_11" w:type="paragraph">
    <w:name w:val="toc 7"/>
    <w:next w:val="Style_4"/>
    <w:link w:val="Style_11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1_ch" w:type="character">
    <w:name w:val="toc 7"/>
    <w:link w:val="Style_11"/>
    <w:rPr>
      <w:rFonts w:ascii="XO Thames" w:hAnsi="XO Thames"/>
      <w:sz w:val="28"/>
    </w:rPr>
  </w:style>
  <w:style w:styleId="Style_12" w:type="paragraph">
    <w:name w:val="Основной шрифт"/>
    <w:link w:val="Style_12_ch"/>
  </w:style>
  <w:style w:styleId="Style_12_ch" w:type="character">
    <w:name w:val="Основной шрифт"/>
    <w:link w:val="Style_12"/>
  </w:style>
  <w:style w:styleId="Style_13" w:type="paragraph">
    <w:name w:val="heading 3"/>
    <w:next w:val="Style_4"/>
    <w:link w:val="Style_13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3_ch" w:type="character">
    <w:name w:val="heading 3"/>
    <w:link w:val="Style_13"/>
    <w:rPr>
      <w:rFonts w:ascii="XO Thames" w:hAnsi="XO Thames"/>
      <w:b w:val="1"/>
      <w:sz w:val="26"/>
    </w:rPr>
  </w:style>
  <w:style w:styleId="Style_14" w:type="paragraph">
    <w:name w:val="Strong"/>
    <w:link w:val="Style_14_ch"/>
    <w:rPr>
      <w:b w:val="1"/>
    </w:rPr>
  </w:style>
  <w:style w:styleId="Style_14_ch" w:type="character">
    <w:name w:val="Strong"/>
    <w:link w:val="Style_14"/>
    <w:rPr>
      <w:b w:val="1"/>
    </w:rPr>
  </w:style>
  <w:style w:styleId="Style_15" w:type="paragraph">
    <w:name w:val="ConsPlusNonformat"/>
    <w:link w:val="Style_15_ch"/>
    <w:pPr>
      <w:widowControl w:val="0"/>
      <w:ind/>
    </w:pPr>
    <w:rPr>
      <w:rFonts w:ascii="Courier New" w:hAnsi="Courier New"/>
    </w:rPr>
  </w:style>
  <w:style w:styleId="Style_15_ch" w:type="character">
    <w:name w:val="ConsPlusNonformat"/>
    <w:link w:val="Style_15"/>
    <w:rPr>
      <w:rFonts w:ascii="Courier New" w:hAnsi="Courier New"/>
    </w:rPr>
  </w:style>
  <w:style w:styleId="Style_16" w:type="paragraph">
    <w:name w:val="style8"/>
    <w:basedOn w:val="Style_4"/>
    <w:link w:val="Style_16_ch"/>
    <w:pPr>
      <w:spacing w:afterAutospacing="on" w:beforeAutospacing="on"/>
      <w:ind/>
    </w:pPr>
    <w:rPr>
      <w:sz w:val="24"/>
    </w:rPr>
  </w:style>
  <w:style w:styleId="Style_16_ch" w:type="character">
    <w:name w:val="style8"/>
    <w:basedOn w:val="Style_4_ch"/>
    <w:link w:val="Style_16"/>
    <w:rPr>
      <w:sz w:val="24"/>
    </w:rPr>
  </w:style>
  <w:style w:styleId="Style_17" w:type="paragraph">
    <w:name w:val="toc 3"/>
    <w:next w:val="Style_4"/>
    <w:link w:val="Style_17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7_ch" w:type="character">
    <w:name w:val="toc 3"/>
    <w:link w:val="Style_17"/>
    <w:rPr>
      <w:rFonts w:ascii="XO Thames" w:hAnsi="XO Thames"/>
      <w:sz w:val="28"/>
    </w:rPr>
  </w:style>
  <w:style w:styleId="Style_18" w:type="paragraph">
    <w:name w:val="fontstyle15"/>
    <w:link w:val="Style_18_ch"/>
  </w:style>
  <w:style w:styleId="Style_18_ch" w:type="character">
    <w:name w:val="fontstyle15"/>
    <w:link w:val="Style_18"/>
  </w:style>
  <w:style w:styleId="Style_19" w:type="paragraph">
    <w:name w:val="page number"/>
    <w:basedOn w:val="Style_9"/>
    <w:link w:val="Style_19_ch"/>
  </w:style>
  <w:style w:styleId="Style_19_ch" w:type="character">
    <w:name w:val="page number"/>
    <w:basedOn w:val="Style_9_ch"/>
    <w:link w:val="Style_19"/>
  </w:style>
  <w:style w:styleId="Style_20" w:type="paragraph">
    <w:name w:val="Body Text"/>
    <w:basedOn w:val="Style_4"/>
    <w:link w:val="Style_20_ch"/>
    <w:pPr>
      <w:ind/>
      <w:jc w:val="both"/>
    </w:pPr>
    <w:rPr>
      <w:sz w:val="22"/>
    </w:rPr>
  </w:style>
  <w:style w:styleId="Style_20_ch" w:type="character">
    <w:name w:val="Body Text"/>
    <w:basedOn w:val="Style_4_ch"/>
    <w:link w:val="Style_20"/>
    <w:rPr>
      <w:sz w:val="22"/>
    </w:rPr>
  </w:style>
  <w:style w:styleId="Style_21" w:type="paragraph">
    <w:name w:val="Balloon Text"/>
    <w:basedOn w:val="Style_4"/>
    <w:link w:val="Style_21_ch"/>
    <w:rPr>
      <w:rFonts w:ascii="Tahoma" w:hAnsi="Tahoma"/>
      <w:sz w:val="16"/>
    </w:rPr>
  </w:style>
  <w:style w:styleId="Style_21_ch" w:type="character">
    <w:name w:val="Balloon Text"/>
    <w:basedOn w:val="Style_4_ch"/>
    <w:link w:val="Style_21"/>
    <w:rPr>
      <w:rFonts w:ascii="Tahoma" w:hAnsi="Tahoma"/>
      <w:sz w:val="16"/>
    </w:rPr>
  </w:style>
  <w:style w:styleId="Style_22" w:type="paragraph">
    <w:name w:val="heading 5"/>
    <w:next w:val="Style_4"/>
    <w:link w:val="Style_2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2_ch" w:type="character">
    <w:name w:val="heading 5"/>
    <w:link w:val="Style_22"/>
    <w:rPr>
      <w:rFonts w:ascii="XO Thames" w:hAnsi="XO Thames"/>
      <w:b w:val="1"/>
      <w:sz w:val="22"/>
    </w:rPr>
  </w:style>
  <w:style w:styleId="Style_23" w:type="paragraph">
    <w:name w:val="Normal (Web)"/>
    <w:basedOn w:val="Style_4"/>
    <w:link w:val="Style_23_ch"/>
    <w:pPr>
      <w:spacing w:afterAutospacing="on" w:beforeAutospacing="on"/>
      <w:ind/>
    </w:pPr>
    <w:rPr>
      <w:sz w:val="24"/>
    </w:rPr>
  </w:style>
  <w:style w:styleId="Style_23_ch" w:type="character">
    <w:name w:val="Normal (Web)"/>
    <w:basedOn w:val="Style_4_ch"/>
    <w:link w:val="Style_23"/>
    <w:rPr>
      <w:sz w:val="24"/>
    </w:rPr>
  </w:style>
  <w:style w:styleId="Style_24" w:type="paragraph">
    <w:name w:val="tekstob"/>
    <w:basedOn w:val="Style_4"/>
    <w:link w:val="Style_24_ch"/>
    <w:pPr>
      <w:spacing w:afterAutospacing="on" w:beforeAutospacing="on"/>
      <w:ind/>
    </w:pPr>
    <w:rPr>
      <w:sz w:val="24"/>
    </w:rPr>
  </w:style>
  <w:style w:styleId="Style_24_ch" w:type="character">
    <w:name w:val="tekstob"/>
    <w:basedOn w:val="Style_4_ch"/>
    <w:link w:val="Style_24"/>
    <w:rPr>
      <w:sz w:val="24"/>
    </w:rPr>
  </w:style>
  <w:style w:styleId="Style_25" w:type="paragraph">
    <w:name w:val="heading 1"/>
    <w:basedOn w:val="Style_4"/>
    <w:next w:val="Style_4"/>
    <w:link w:val="Style_25_ch"/>
    <w:uiPriority w:val="9"/>
    <w:qFormat/>
    <w:pPr>
      <w:keepNext w:val="1"/>
      <w:ind/>
      <w:jc w:val="center"/>
      <w:outlineLvl w:val="0"/>
    </w:pPr>
    <w:rPr>
      <w:b w:val="1"/>
      <w:sz w:val="26"/>
    </w:rPr>
  </w:style>
  <w:style w:styleId="Style_25_ch" w:type="character">
    <w:name w:val="heading 1"/>
    <w:basedOn w:val="Style_4_ch"/>
    <w:link w:val="Style_25"/>
    <w:rPr>
      <w:b w:val="1"/>
      <w:sz w:val="26"/>
    </w:rPr>
  </w:style>
  <w:style w:styleId="Style_1" w:type="paragraph">
    <w:name w:val="List Paragraph"/>
    <w:basedOn w:val="Style_4"/>
    <w:link w:val="Style_1_ch"/>
    <w:pPr>
      <w:spacing w:after="160" w:line="252" w:lineRule="auto"/>
      <w:ind w:firstLine="0" w:left="720"/>
      <w:contextualSpacing w:val="1"/>
    </w:pPr>
    <w:rPr>
      <w:rFonts w:ascii="Calibri" w:hAnsi="Calibri"/>
      <w:sz w:val="22"/>
    </w:rPr>
  </w:style>
  <w:style w:styleId="Style_1_ch" w:type="character">
    <w:name w:val="List Paragraph"/>
    <w:basedOn w:val="Style_4_ch"/>
    <w:link w:val="Style_1"/>
    <w:rPr>
      <w:rFonts w:ascii="Calibri" w:hAnsi="Calibri"/>
      <w:sz w:val="22"/>
    </w:rPr>
  </w:style>
  <w:style w:styleId="Style_26" w:type="paragraph">
    <w:name w:val="style4"/>
    <w:basedOn w:val="Style_4"/>
    <w:link w:val="Style_26_ch"/>
    <w:pPr>
      <w:spacing w:afterAutospacing="on" w:beforeAutospacing="on"/>
      <w:ind/>
    </w:pPr>
    <w:rPr>
      <w:sz w:val="24"/>
    </w:rPr>
  </w:style>
  <w:style w:styleId="Style_26_ch" w:type="character">
    <w:name w:val="style4"/>
    <w:basedOn w:val="Style_4_ch"/>
    <w:link w:val="Style_26"/>
    <w:rPr>
      <w:sz w:val="24"/>
    </w:rPr>
  </w:style>
  <w:style w:styleId="Style_27" w:type="paragraph">
    <w:name w:val="Hyperlink"/>
    <w:link w:val="Style_27_ch"/>
    <w:rPr>
      <w:color w:val="0000FF"/>
      <w:u w:val="single"/>
    </w:rPr>
  </w:style>
  <w:style w:styleId="Style_27_ch" w:type="character">
    <w:name w:val="Hyperlink"/>
    <w:link w:val="Style_27"/>
    <w:rPr>
      <w:color w:val="0000FF"/>
      <w:u w:val="single"/>
    </w:rPr>
  </w:style>
  <w:style w:styleId="Style_28" w:type="paragraph">
    <w:name w:val="Footnote"/>
    <w:link w:val="Style_28_ch"/>
    <w:pPr>
      <w:ind w:firstLine="851" w:left="0"/>
      <w:jc w:val="both"/>
    </w:pPr>
    <w:rPr>
      <w:rFonts w:ascii="XO Thames" w:hAnsi="XO Thames"/>
      <w:sz w:val="22"/>
    </w:rPr>
  </w:style>
  <w:style w:styleId="Style_28_ch" w:type="character">
    <w:name w:val="Footnote"/>
    <w:link w:val="Style_28"/>
    <w:rPr>
      <w:rFonts w:ascii="XO Thames" w:hAnsi="XO Thames"/>
      <w:sz w:val="22"/>
    </w:rPr>
  </w:style>
  <w:style w:styleId="Style_29" w:type="paragraph">
    <w:name w:val="header"/>
    <w:basedOn w:val="Style_4"/>
    <w:link w:val="Style_29_ch"/>
    <w:pPr>
      <w:tabs>
        <w:tab w:leader="none" w:pos="4536" w:val="center"/>
        <w:tab w:leader="none" w:pos="9072" w:val="right"/>
      </w:tabs>
      <w:ind/>
    </w:pPr>
  </w:style>
  <w:style w:styleId="Style_29_ch" w:type="character">
    <w:name w:val="header"/>
    <w:basedOn w:val="Style_4_ch"/>
    <w:link w:val="Style_29"/>
  </w:style>
  <w:style w:styleId="Style_30" w:type="paragraph">
    <w:name w:val="toc 1"/>
    <w:next w:val="Style_4"/>
    <w:link w:val="Style_30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30_ch" w:type="character">
    <w:name w:val="toc 1"/>
    <w:link w:val="Style_30"/>
    <w:rPr>
      <w:rFonts w:ascii="XO Thames" w:hAnsi="XO Thames"/>
      <w:b w:val="1"/>
      <w:sz w:val="28"/>
    </w:rPr>
  </w:style>
  <w:style w:styleId="Style_31" w:type="paragraph">
    <w:name w:val="fontstyle12"/>
    <w:link w:val="Style_31_ch"/>
  </w:style>
  <w:style w:styleId="Style_31_ch" w:type="character">
    <w:name w:val="fontstyle12"/>
    <w:link w:val="Style_31"/>
  </w:style>
  <w:style w:styleId="Style_32" w:type="paragraph">
    <w:name w:val="Header and Footer"/>
    <w:link w:val="Style_32_ch"/>
    <w:pPr>
      <w:spacing w:line="240" w:lineRule="auto"/>
      <w:ind/>
      <w:jc w:val="both"/>
    </w:pPr>
    <w:rPr>
      <w:rFonts w:ascii="XO Thames" w:hAnsi="XO Thames"/>
      <w:sz w:val="20"/>
    </w:rPr>
  </w:style>
  <w:style w:styleId="Style_32_ch" w:type="character">
    <w:name w:val="Header and Footer"/>
    <w:link w:val="Style_32"/>
    <w:rPr>
      <w:rFonts w:ascii="XO Thames" w:hAnsi="XO Thames"/>
      <w:sz w:val="20"/>
    </w:rPr>
  </w:style>
  <w:style w:styleId="Style_33" w:type="paragraph">
    <w:name w:val="footer"/>
    <w:basedOn w:val="Style_4"/>
    <w:link w:val="Style_33_ch"/>
    <w:pPr>
      <w:tabs>
        <w:tab w:leader="none" w:pos="4677" w:val="center"/>
        <w:tab w:leader="none" w:pos="9355" w:val="right"/>
      </w:tabs>
      <w:ind/>
    </w:pPr>
  </w:style>
  <w:style w:styleId="Style_33_ch" w:type="character">
    <w:name w:val="footer"/>
    <w:basedOn w:val="Style_4_ch"/>
    <w:link w:val="Style_33"/>
  </w:style>
  <w:style w:styleId="Style_34" w:type="paragraph">
    <w:name w:val="toc 9"/>
    <w:next w:val="Style_4"/>
    <w:link w:val="Style_34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34_ch" w:type="character">
    <w:name w:val="toc 9"/>
    <w:link w:val="Style_34"/>
    <w:rPr>
      <w:rFonts w:ascii="XO Thames" w:hAnsi="XO Thames"/>
      <w:sz w:val="28"/>
    </w:rPr>
  </w:style>
  <w:style w:styleId="Style_3" w:type="paragraph">
    <w:name w:val="ConsPlusCell"/>
    <w:link w:val="Style_3_ch"/>
    <w:pPr>
      <w:widowControl w:val="0"/>
      <w:ind/>
    </w:pPr>
    <w:rPr>
      <w:rFonts w:ascii="Arial" w:hAnsi="Arial"/>
    </w:rPr>
  </w:style>
  <w:style w:styleId="Style_3_ch" w:type="character">
    <w:name w:val="ConsPlusCell"/>
    <w:link w:val="Style_3"/>
    <w:rPr>
      <w:rFonts w:ascii="Arial" w:hAnsi="Arial"/>
    </w:rPr>
  </w:style>
  <w:style w:styleId="Style_35" w:type="paragraph">
    <w:name w:val="toc 8"/>
    <w:next w:val="Style_4"/>
    <w:link w:val="Style_35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35_ch" w:type="character">
    <w:name w:val="toc 8"/>
    <w:link w:val="Style_35"/>
    <w:rPr>
      <w:rFonts w:ascii="XO Thames" w:hAnsi="XO Thames"/>
      <w:sz w:val="28"/>
    </w:rPr>
  </w:style>
  <w:style w:styleId="Style_36" w:type="paragraph">
    <w:name w:val="toc 5"/>
    <w:next w:val="Style_4"/>
    <w:link w:val="Style_36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6_ch" w:type="character">
    <w:name w:val="toc 5"/>
    <w:link w:val="Style_36"/>
    <w:rPr>
      <w:rFonts w:ascii="XO Thames" w:hAnsi="XO Thames"/>
      <w:sz w:val="28"/>
    </w:rPr>
  </w:style>
  <w:style w:styleId="Style_37" w:type="paragraph">
    <w:name w:val="fontstyle13"/>
    <w:link w:val="Style_37_ch"/>
  </w:style>
  <w:style w:styleId="Style_37_ch" w:type="character">
    <w:name w:val="fontstyle13"/>
    <w:link w:val="Style_37"/>
  </w:style>
  <w:style w:styleId="Style_38" w:type="paragraph">
    <w:name w:val="fontstyle11"/>
    <w:link w:val="Style_38_ch"/>
  </w:style>
  <w:style w:styleId="Style_38_ch" w:type="character">
    <w:name w:val="fontstyle11"/>
    <w:link w:val="Style_38"/>
  </w:style>
  <w:style w:styleId="Style_39" w:type="paragraph">
    <w:name w:val="style6"/>
    <w:basedOn w:val="Style_4"/>
    <w:link w:val="Style_39_ch"/>
    <w:pPr>
      <w:spacing w:afterAutospacing="on" w:beforeAutospacing="on"/>
      <w:ind/>
    </w:pPr>
    <w:rPr>
      <w:sz w:val="24"/>
    </w:rPr>
  </w:style>
  <w:style w:styleId="Style_39_ch" w:type="character">
    <w:name w:val="style6"/>
    <w:basedOn w:val="Style_4_ch"/>
    <w:link w:val="Style_39"/>
    <w:rPr>
      <w:sz w:val="24"/>
    </w:rPr>
  </w:style>
  <w:style w:styleId="Style_40" w:type="paragraph">
    <w:name w:val="Emphasis"/>
    <w:link w:val="Style_40_ch"/>
    <w:rPr>
      <w:i w:val="1"/>
    </w:rPr>
  </w:style>
  <w:style w:styleId="Style_40_ch" w:type="character">
    <w:name w:val="Emphasis"/>
    <w:link w:val="Style_40"/>
    <w:rPr>
      <w:i w:val="1"/>
    </w:rPr>
  </w:style>
  <w:style w:styleId="Style_41" w:type="paragraph">
    <w:name w:val="ConsPlusNormal"/>
    <w:link w:val="Style_41_ch"/>
    <w:pPr>
      <w:widowControl w:val="0"/>
      <w:ind w:firstLine="720" w:left="0"/>
    </w:pPr>
    <w:rPr>
      <w:rFonts w:ascii="Arial" w:hAnsi="Arial"/>
    </w:rPr>
  </w:style>
  <w:style w:styleId="Style_41_ch" w:type="character">
    <w:name w:val="ConsPlusNormal"/>
    <w:link w:val="Style_41"/>
    <w:rPr>
      <w:rFonts w:ascii="Arial" w:hAnsi="Arial"/>
    </w:rPr>
  </w:style>
  <w:style w:styleId="Style_42" w:type="paragraph">
    <w:name w:val="Subtitle"/>
    <w:next w:val="Style_4"/>
    <w:link w:val="Style_42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42_ch" w:type="character">
    <w:name w:val="Subtitle"/>
    <w:link w:val="Style_42"/>
    <w:rPr>
      <w:rFonts w:ascii="XO Thames" w:hAnsi="XO Thames"/>
      <w:i w:val="1"/>
      <w:sz w:val="24"/>
    </w:rPr>
  </w:style>
  <w:style w:styleId="Style_43" w:type="paragraph">
    <w:name w:val="apple-converted-space"/>
    <w:link w:val="Style_43_ch"/>
  </w:style>
  <w:style w:styleId="Style_43_ch" w:type="character">
    <w:name w:val="apple-converted-space"/>
    <w:link w:val="Style_43"/>
  </w:style>
  <w:style w:styleId="Style_44" w:type="paragraph">
    <w:name w:val="style5"/>
    <w:basedOn w:val="Style_4"/>
    <w:link w:val="Style_44_ch"/>
    <w:pPr>
      <w:spacing w:afterAutospacing="on" w:beforeAutospacing="on"/>
      <w:ind/>
    </w:pPr>
    <w:rPr>
      <w:sz w:val="24"/>
    </w:rPr>
  </w:style>
  <w:style w:styleId="Style_44_ch" w:type="character">
    <w:name w:val="style5"/>
    <w:basedOn w:val="Style_4_ch"/>
    <w:link w:val="Style_44"/>
    <w:rPr>
      <w:sz w:val="24"/>
    </w:rPr>
  </w:style>
  <w:style w:styleId="Style_45" w:type="paragraph">
    <w:name w:val="Title"/>
    <w:basedOn w:val="Style_4"/>
    <w:link w:val="Style_45_ch"/>
    <w:uiPriority w:val="10"/>
    <w:qFormat/>
    <w:pPr>
      <w:ind/>
      <w:jc w:val="center"/>
    </w:pPr>
    <w:rPr>
      <w:sz w:val="28"/>
    </w:rPr>
  </w:style>
  <w:style w:styleId="Style_45_ch" w:type="character">
    <w:name w:val="Title"/>
    <w:basedOn w:val="Style_4_ch"/>
    <w:link w:val="Style_45"/>
    <w:rPr>
      <w:sz w:val="28"/>
    </w:rPr>
  </w:style>
  <w:style w:styleId="Style_46" w:type="paragraph">
    <w:name w:val="heading 4"/>
    <w:next w:val="Style_4"/>
    <w:link w:val="Style_46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46_ch" w:type="character">
    <w:name w:val="heading 4"/>
    <w:link w:val="Style_46"/>
    <w:rPr>
      <w:rFonts w:ascii="XO Thames" w:hAnsi="XO Thames"/>
      <w:b w:val="1"/>
      <w:sz w:val="24"/>
    </w:rPr>
  </w:style>
  <w:style w:styleId="Style_47" w:type="paragraph">
    <w:name w:val="heading 2"/>
    <w:next w:val="Style_4"/>
    <w:link w:val="Style_47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47_ch" w:type="character">
    <w:name w:val="heading 2"/>
    <w:link w:val="Style_47"/>
    <w:rPr>
      <w:rFonts w:ascii="XO Thames" w:hAnsi="XO Thames"/>
      <w:b w:val="1"/>
      <w:sz w:val="28"/>
    </w:rPr>
  </w:style>
  <w:style w:styleId="Style_48" w:type="table">
    <w:name w:val="Table Grid"/>
    <w:basedOn w:val="Style_2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MyOffice-CoreFramework-Windows/25-982.666.6545.616.0@RELEASE-DESKTOP-WASSABI_HOME-RC-RENEW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2025-10-10T13:35:02Z</dcterms:modified>
</cp:coreProperties>
</file>