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F03" w:rsidRDefault="007D7F03" w:rsidP="007D7F03">
      <w:pPr>
        <w:ind w:left="-567"/>
        <w:jc w:val="center"/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0494506E" wp14:editId="48DE3060">
            <wp:simplePos x="0" y="0"/>
            <wp:positionH relativeFrom="page">
              <wp:posOffset>3532505</wp:posOffset>
            </wp:positionH>
            <wp:positionV relativeFrom="paragraph">
              <wp:posOffset>0</wp:posOffset>
            </wp:positionV>
            <wp:extent cx="647065" cy="800100"/>
            <wp:effectExtent l="0" t="0" r="635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7F03" w:rsidRDefault="007D7F03" w:rsidP="007D7F03">
      <w:pPr>
        <w:ind w:left="-567"/>
        <w:jc w:val="center"/>
      </w:pPr>
    </w:p>
    <w:p w:rsidR="007D7F03" w:rsidRPr="00730B22" w:rsidRDefault="007D7F03" w:rsidP="007D7F03">
      <w:pPr>
        <w:ind w:left="-567"/>
        <w:rPr>
          <w:b/>
          <w:bCs/>
        </w:rPr>
      </w:pPr>
    </w:p>
    <w:p w:rsidR="007D7F03" w:rsidRDefault="007D7F03" w:rsidP="007D7F03">
      <w:pPr>
        <w:ind w:left="-567"/>
        <w:rPr>
          <w:b/>
          <w:bCs/>
        </w:rPr>
      </w:pPr>
    </w:p>
    <w:p w:rsidR="007D7F03" w:rsidRDefault="007D7F03" w:rsidP="007D7F03">
      <w:pPr>
        <w:ind w:left="-567"/>
      </w:pPr>
    </w:p>
    <w:p w:rsidR="007D7F03" w:rsidRPr="000306F2" w:rsidRDefault="007D7F03" w:rsidP="007D7F03">
      <w:pPr>
        <w:ind w:left="-567"/>
        <w:jc w:val="center"/>
        <w:rPr>
          <w:b/>
          <w:sz w:val="18"/>
          <w:szCs w:val="18"/>
        </w:rPr>
      </w:pPr>
    </w:p>
    <w:p w:rsidR="007D7F03" w:rsidRPr="00522A10" w:rsidRDefault="007D7F03" w:rsidP="007D7F03">
      <w:pPr>
        <w:ind w:left="-567"/>
        <w:jc w:val="center"/>
        <w:rPr>
          <w:b/>
          <w:sz w:val="52"/>
          <w:szCs w:val="52"/>
        </w:rPr>
      </w:pPr>
      <w:r>
        <w:rPr>
          <w:b/>
        </w:rPr>
        <w:t>АДМИНИСТРАЦИЯ</w:t>
      </w:r>
    </w:p>
    <w:p w:rsidR="007D7F03" w:rsidRDefault="007D7F03" w:rsidP="007D7F03">
      <w:pPr>
        <w:ind w:left="-567"/>
        <w:jc w:val="center"/>
        <w:rPr>
          <w:b/>
        </w:rPr>
      </w:pPr>
      <w:r>
        <w:rPr>
          <w:b/>
        </w:rPr>
        <w:t>СОСНОВСКОЕ СЕЛЬСКОЕ ПОСЕЛЕНИЕ</w:t>
      </w:r>
    </w:p>
    <w:p w:rsidR="007D7F03" w:rsidRDefault="007D7F03" w:rsidP="007D7F03">
      <w:pPr>
        <w:ind w:left="-567"/>
        <w:jc w:val="center"/>
        <w:rPr>
          <w:b/>
        </w:rPr>
      </w:pPr>
      <w:r>
        <w:rPr>
          <w:b/>
        </w:rPr>
        <w:t>ПРИОЗЕРСКОГО МУНИЦИПАЛЬНОГО РАЙОНА</w:t>
      </w:r>
    </w:p>
    <w:p w:rsidR="007D7F03" w:rsidRDefault="007D7F03" w:rsidP="007D7F03">
      <w:pPr>
        <w:ind w:left="-567"/>
        <w:jc w:val="center"/>
        <w:rPr>
          <w:b/>
        </w:rPr>
      </w:pPr>
      <w:r>
        <w:rPr>
          <w:b/>
        </w:rPr>
        <w:t>ЛЕНИНГРАДСКОЙ ОБЛАСТИ</w:t>
      </w:r>
    </w:p>
    <w:p w:rsidR="007D7F03" w:rsidRDefault="007D7F03" w:rsidP="007D7F03">
      <w:pPr>
        <w:ind w:left="-567"/>
        <w:jc w:val="center"/>
      </w:pPr>
    </w:p>
    <w:p w:rsidR="007D7F03" w:rsidRDefault="007D7F03" w:rsidP="007D7F03">
      <w:pPr>
        <w:pBdr>
          <w:bottom w:val="single" w:sz="12" w:space="1" w:color="auto"/>
        </w:pBdr>
        <w:ind w:left="-567"/>
        <w:jc w:val="center"/>
        <w:rPr>
          <w:b/>
        </w:rPr>
      </w:pPr>
      <w:r>
        <w:rPr>
          <w:b/>
        </w:rPr>
        <w:t>ПОСТАНОВЛЕНИЕ</w:t>
      </w:r>
    </w:p>
    <w:p w:rsidR="007D7F03" w:rsidRDefault="007D7F03" w:rsidP="007D7F03">
      <w:pPr>
        <w:pBdr>
          <w:bottom w:val="single" w:sz="12" w:space="1" w:color="auto"/>
        </w:pBdr>
        <w:ind w:left="-567"/>
        <w:jc w:val="center"/>
        <w:rPr>
          <w:b/>
        </w:rPr>
      </w:pPr>
    </w:p>
    <w:p w:rsidR="007D7F03" w:rsidRPr="00B63FAE" w:rsidRDefault="007D7F03" w:rsidP="007D7F03">
      <w:pPr>
        <w:pStyle w:val="a3"/>
        <w:ind w:left="-567"/>
        <w:jc w:val="both"/>
        <w:rPr>
          <w:sz w:val="28"/>
          <w:szCs w:val="28"/>
        </w:rPr>
      </w:pPr>
    </w:p>
    <w:p w:rsidR="007D7F03" w:rsidRPr="00285A09" w:rsidRDefault="007D7F03" w:rsidP="007D7F03">
      <w:pPr>
        <w:autoSpaceDE w:val="0"/>
        <w:autoSpaceDN w:val="0"/>
        <w:adjustRightInd w:val="0"/>
        <w:jc w:val="both"/>
      </w:pPr>
      <w:r w:rsidRPr="00285A09">
        <w:t xml:space="preserve">От </w:t>
      </w:r>
      <w:r w:rsidR="007E170E">
        <w:t>28</w:t>
      </w:r>
      <w:r w:rsidRPr="00285A09">
        <w:t xml:space="preserve"> </w:t>
      </w:r>
      <w:r w:rsidR="00C92E49">
        <w:t>октяб</w:t>
      </w:r>
      <w:r>
        <w:t>ря</w:t>
      </w:r>
      <w:r w:rsidRPr="00285A09">
        <w:t xml:space="preserve"> 202</w:t>
      </w:r>
      <w:r>
        <w:t>4</w:t>
      </w:r>
      <w:r w:rsidRPr="00285A09">
        <w:t xml:space="preserve"> года</w:t>
      </w:r>
      <w:r w:rsidRPr="00285A09">
        <w:tab/>
      </w:r>
      <w:r w:rsidRPr="00285A09">
        <w:tab/>
      </w:r>
      <w:r w:rsidRPr="00285A09">
        <w:tab/>
      </w:r>
      <w:r w:rsidRPr="00285A09">
        <w:tab/>
      </w:r>
      <w:r w:rsidRPr="00285A09">
        <w:tab/>
      </w:r>
      <w:r w:rsidRPr="00285A09">
        <w:tab/>
      </w:r>
      <w:r w:rsidRPr="00285A09">
        <w:tab/>
      </w:r>
      <w:r w:rsidRPr="00285A09">
        <w:tab/>
      </w:r>
      <w:r w:rsidR="007E170E">
        <w:t xml:space="preserve">            </w:t>
      </w:r>
      <w:r w:rsidR="004D7424">
        <w:t xml:space="preserve">    №448</w:t>
      </w:r>
    </w:p>
    <w:p w:rsidR="007D7F03" w:rsidRPr="00285A09" w:rsidRDefault="007D7F03" w:rsidP="007D7F03">
      <w:pPr>
        <w:autoSpaceDE w:val="0"/>
        <w:autoSpaceDN w:val="0"/>
        <w:adjustRightInd w:val="0"/>
      </w:pPr>
    </w:p>
    <w:p w:rsidR="007D7F03" w:rsidRPr="00B63FAE" w:rsidRDefault="007D7F03" w:rsidP="007D7F0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70"/>
      </w:tblGrid>
      <w:tr w:rsidR="007D7F03" w:rsidRPr="00285A09" w:rsidTr="004F6CF1">
        <w:trPr>
          <w:trHeight w:val="968"/>
        </w:trPr>
        <w:tc>
          <w:tcPr>
            <w:tcW w:w="5070" w:type="dxa"/>
            <w:hideMark/>
          </w:tcPr>
          <w:p w:rsidR="007D7F03" w:rsidRDefault="007D7F03" w:rsidP="00C92E49">
            <w:pPr>
              <w:shd w:val="clear" w:color="auto" w:fill="FFFFFF"/>
              <w:ind w:left="-108" w:right="11"/>
              <w:jc w:val="both"/>
              <w:rPr>
                <w:bCs/>
              </w:rPr>
            </w:pPr>
            <w:r w:rsidRPr="00244DEE">
              <w:rPr>
                <w:bCs/>
              </w:rPr>
              <w:t>О</w:t>
            </w:r>
            <w:r w:rsidR="00C92E49">
              <w:rPr>
                <w:bCs/>
              </w:rPr>
              <w:t xml:space="preserve">б отмене Постановления администрации муниципального образования Сосновское сельское поселение муниципального образования Приозерского муниципального района Ленинградской области № 373 от 06.09.2024 года «О </w:t>
            </w:r>
            <w:r w:rsidRPr="00244DEE">
              <w:rPr>
                <w:bCs/>
              </w:rPr>
              <w:t xml:space="preserve">создании согласительной комиссии по урегулированию замечаний, послуживших основаниями для подготовки заключений, содержащих положения о несогласии с проектом изменений в генеральный план муниципального образования </w:t>
            </w:r>
            <w:r>
              <w:rPr>
                <w:bCs/>
              </w:rPr>
              <w:t>Сосновское</w:t>
            </w:r>
            <w:r w:rsidRPr="00244DEE">
              <w:rPr>
                <w:bCs/>
              </w:rPr>
              <w:t xml:space="preserve"> сельское поселение муниципального образования Приозерский муниципальный район Ленинградской области</w:t>
            </w:r>
            <w:r w:rsidR="00C92E49">
              <w:rPr>
                <w:bCs/>
              </w:rPr>
              <w:t>»</w:t>
            </w:r>
          </w:p>
          <w:p w:rsidR="00C92E49" w:rsidRDefault="00C92E49" w:rsidP="00C92E49">
            <w:pPr>
              <w:shd w:val="clear" w:color="auto" w:fill="FFFFFF"/>
              <w:ind w:left="-108" w:right="11"/>
              <w:jc w:val="both"/>
              <w:rPr>
                <w:bCs/>
              </w:rPr>
            </w:pPr>
          </w:p>
          <w:p w:rsidR="00C92E49" w:rsidRPr="00285A09" w:rsidRDefault="00C92E49" w:rsidP="00C92E49">
            <w:pPr>
              <w:shd w:val="clear" w:color="auto" w:fill="FFFFFF"/>
              <w:ind w:left="-108" w:right="11"/>
              <w:jc w:val="both"/>
              <w:rPr>
                <w:bCs/>
              </w:rPr>
            </w:pPr>
          </w:p>
        </w:tc>
      </w:tr>
    </w:tbl>
    <w:p w:rsidR="00C92E49" w:rsidRPr="00C92E49" w:rsidRDefault="00C92E49" w:rsidP="00C92E49">
      <w:pPr>
        <w:pStyle w:val="1"/>
        <w:tabs>
          <w:tab w:val="left" w:pos="6313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92E49" w:rsidRDefault="00C92E49" w:rsidP="007D7F03">
      <w:pPr>
        <w:pStyle w:val="1"/>
        <w:tabs>
          <w:tab w:val="left" w:pos="6313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связи с тем, что Постановление администрации </w:t>
      </w:r>
      <w:r w:rsidRPr="00C92E49">
        <w:rPr>
          <w:rFonts w:ascii="Times New Roman" w:hAnsi="Times New Roman"/>
          <w:color w:val="000000"/>
          <w:sz w:val="24"/>
          <w:szCs w:val="24"/>
        </w:rPr>
        <w:t>муниципального образования Сосновское сельское поселение муниципального образования Приозерского муниципального района Ленинградской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 № 373 от 06.09.2024 года «О создании согласительной комиссии по урегулированию замечаний, послуживших основаниями для подготовки заключений, содержащих положения о несогласии с проектом изменений в генеральный план муниципального образования Сосновское сельское поселение муниципального образования Приозерский муниципальный район Ленинградской области», принято без учета Решения Арбитражного суда города Санкт-Петербурга и Ленинградской области от 12 февраля 2021 года, Постановления Тринадцатого Арбитражного апелляционного суда от 02.06.2021 года, Постановления Арбитражного суда Северо-Западного округа от 08.10.2021 по делу № А56-955583/2020 (далее по тексту – Решение от 12.02.2024 года) ПОСТАНОВЛЯЕТ:</w:t>
      </w:r>
    </w:p>
    <w:p w:rsidR="00C92E49" w:rsidRDefault="00C92E49" w:rsidP="00C92E49">
      <w:pPr>
        <w:pStyle w:val="1"/>
        <w:numPr>
          <w:ilvl w:val="0"/>
          <w:numId w:val="4"/>
        </w:numPr>
        <w:tabs>
          <w:tab w:val="left" w:pos="6313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Отменить и признать утратившим силу </w:t>
      </w:r>
      <w:r w:rsidRPr="00C92E49">
        <w:rPr>
          <w:rFonts w:ascii="Times New Roman" w:hAnsi="Times New Roman"/>
          <w:color w:val="000000"/>
          <w:sz w:val="24"/>
          <w:szCs w:val="24"/>
        </w:rPr>
        <w:t>Постановление администрации муниципального образования Сосновское сельское поселение муниципального образования Приозерского муниципального района Ленинградской области № 373 от 06.09.2024 года «О создании согласительной комиссии по урегулированию замечаний, послуживших основаниями для подготовки заключений, содержащих положения о несогласии с проектом изменений в генеральный план муниципального образования Сосновское сельское поселение муниципального образования Приозерский муниципальный район Ленинградской области»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C92E49" w:rsidRDefault="00C92E49" w:rsidP="00C92E49">
      <w:pPr>
        <w:pStyle w:val="1"/>
        <w:numPr>
          <w:ilvl w:val="0"/>
          <w:numId w:val="4"/>
        </w:numPr>
        <w:tabs>
          <w:tab w:val="left" w:pos="6313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Опубликовать настоящее Постановление на официальном сайте администрации МО Сосновское сельское поселение муниципального образования Приозерский муниципальный район Ленинградской области </w:t>
      </w:r>
      <w:hyperlink r:id="rId6" w:history="1">
        <w:r w:rsidRPr="00A57C8D"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 w:rsidRPr="00A57C8D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Pr="00A57C8D">
          <w:rPr>
            <w:rStyle w:val="a4"/>
            <w:rFonts w:ascii="Times New Roman" w:hAnsi="Times New Roman"/>
            <w:sz w:val="24"/>
            <w:szCs w:val="24"/>
            <w:lang w:val="en-US"/>
          </w:rPr>
          <w:t>admsosnovo</w:t>
        </w:r>
        <w:proofErr w:type="spellEnd"/>
        <w:r w:rsidRPr="00A57C8D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Pr="00A57C8D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C92E49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92E49" w:rsidRDefault="00C92E49" w:rsidP="00C92E49">
      <w:pPr>
        <w:pStyle w:val="1"/>
        <w:numPr>
          <w:ilvl w:val="0"/>
          <w:numId w:val="4"/>
        </w:numPr>
        <w:tabs>
          <w:tab w:val="left" w:pos="6313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Настоящее Постановление вступает в силу с момента опубликования.</w:t>
      </w:r>
    </w:p>
    <w:p w:rsidR="00C92E49" w:rsidRDefault="00C92E49" w:rsidP="00C92E49">
      <w:pPr>
        <w:pStyle w:val="1"/>
        <w:numPr>
          <w:ilvl w:val="0"/>
          <w:numId w:val="4"/>
        </w:numPr>
        <w:tabs>
          <w:tab w:val="left" w:pos="6313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Контроль за исполнением настоящего Постановления оставляю за собой. </w:t>
      </w:r>
    </w:p>
    <w:p w:rsidR="007D7F03" w:rsidRPr="00244DEE" w:rsidRDefault="007D7F03" w:rsidP="007D7F03">
      <w:pPr>
        <w:ind w:firstLine="709"/>
        <w:jc w:val="both"/>
      </w:pPr>
    </w:p>
    <w:p w:rsidR="007D7F03" w:rsidRDefault="007D7F03" w:rsidP="007D7F03">
      <w:pPr>
        <w:jc w:val="both"/>
      </w:pPr>
    </w:p>
    <w:p w:rsidR="00905978" w:rsidRDefault="00905978" w:rsidP="007D7F03">
      <w:pPr>
        <w:jc w:val="both"/>
      </w:pPr>
    </w:p>
    <w:p w:rsidR="00905978" w:rsidRDefault="00905978" w:rsidP="007D7F03">
      <w:pPr>
        <w:jc w:val="both"/>
      </w:pPr>
    </w:p>
    <w:p w:rsidR="00905978" w:rsidRDefault="00905978" w:rsidP="007D7F03">
      <w:pPr>
        <w:jc w:val="both"/>
      </w:pPr>
    </w:p>
    <w:p w:rsidR="00905978" w:rsidRDefault="00905978" w:rsidP="007D7F03">
      <w:pPr>
        <w:jc w:val="both"/>
      </w:pPr>
    </w:p>
    <w:p w:rsidR="00905978" w:rsidRDefault="00905978" w:rsidP="007D7F03">
      <w:pPr>
        <w:jc w:val="both"/>
      </w:pPr>
    </w:p>
    <w:p w:rsidR="00905978" w:rsidRDefault="00905978" w:rsidP="007D7F03">
      <w:pPr>
        <w:jc w:val="both"/>
      </w:pPr>
    </w:p>
    <w:p w:rsidR="00905978" w:rsidRPr="00244DEE" w:rsidRDefault="00905978" w:rsidP="007D7F03">
      <w:pPr>
        <w:jc w:val="both"/>
      </w:pPr>
      <w:bookmarkStart w:id="0" w:name="_GoBack"/>
      <w:bookmarkEnd w:id="0"/>
    </w:p>
    <w:p w:rsidR="007D7F03" w:rsidRDefault="007D7F03" w:rsidP="007D7F03">
      <w:pPr>
        <w:jc w:val="both"/>
      </w:pPr>
      <w:r>
        <w:t xml:space="preserve">Заместитель главы </w:t>
      </w:r>
      <w:r w:rsidRPr="00244DEE">
        <w:t>администрации</w:t>
      </w:r>
      <w:r>
        <w:t>,</w:t>
      </w:r>
      <w:r w:rsidRPr="00244DEE">
        <w:t xml:space="preserve"> </w:t>
      </w:r>
    </w:p>
    <w:p w:rsidR="007D7F03" w:rsidRPr="00244DEE" w:rsidRDefault="007D7F03" w:rsidP="007D7F03">
      <w:pPr>
        <w:jc w:val="both"/>
      </w:pPr>
      <w:r>
        <w:t>исполняющий обязанности главы</w:t>
      </w:r>
      <w:r w:rsidRPr="00244DEE">
        <w:tab/>
      </w:r>
      <w:r w:rsidRPr="00244DEE">
        <w:tab/>
      </w:r>
      <w:r w:rsidRPr="00244DEE">
        <w:tab/>
      </w:r>
      <w:r>
        <w:t xml:space="preserve">                                            Л.С. Бобровский</w:t>
      </w:r>
      <w:r w:rsidRPr="00244DEE">
        <w:tab/>
      </w:r>
      <w:r w:rsidRPr="00244DEE">
        <w:tab/>
      </w:r>
      <w:r w:rsidRPr="00244DEE">
        <w:tab/>
      </w:r>
      <w:r w:rsidRPr="00244DEE">
        <w:tab/>
      </w:r>
    </w:p>
    <w:p w:rsidR="007D7F03" w:rsidRDefault="007D7F03" w:rsidP="007D7F03">
      <w:pPr>
        <w:rPr>
          <w:sz w:val="18"/>
          <w:szCs w:val="18"/>
        </w:rPr>
      </w:pPr>
    </w:p>
    <w:sectPr w:rsidR="007D7F03" w:rsidSect="00780D8C">
      <w:pgSz w:w="11906" w:h="16838"/>
      <w:pgMar w:top="851" w:right="851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67A0C"/>
    <w:multiLevelType w:val="hybridMultilevel"/>
    <w:tmpl w:val="B6FA4870"/>
    <w:lvl w:ilvl="0" w:tplc="CC648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0212C6"/>
    <w:multiLevelType w:val="hybridMultilevel"/>
    <w:tmpl w:val="B6FA4870"/>
    <w:lvl w:ilvl="0" w:tplc="CC648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C082428"/>
    <w:multiLevelType w:val="multilevel"/>
    <w:tmpl w:val="2BE454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5A4B30F8"/>
    <w:multiLevelType w:val="hybridMultilevel"/>
    <w:tmpl w:val="1F58F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F03"/>
    <w:rsid w:val="004D7424"/>
    <w:rsid w:val="006E745C"/>
    <w:rsid w:val="007D7F03"/>
    <w:rsid w:val="007E170E"/>
    <w:rsid w:val="00905978"/>
    <w:rsid w:val="00AC4973"/>
    <w:rsid w:val="00C9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82CA46-8ADD-4614-BB96-5ECA1C48B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мечания"/>
    <w:basedOn w:val="a"/>
    <w:rsid w:val="007D7F03"/>
  </w:style>
  <w:style w:type="paragraph" w:customStyle="1" w:styleId="1">
    <w:name w:val="Без интервала1"/>
    <w:rsid w:val="007D7F0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C92E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sosnovo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Lawer</dc:creator>
  <cp:lastModifiedBy>Landmaster</cp:lastModifiedBy>
  <cp:revision>3</cp:revision>
  <dcterms:created xsi:type="dcterms:W3CDTF">2024-10-28T14:09:00Z</dcterms:created>
  <dcterms:modified xsi:type="dcterms:W3CDTF">2024-10-28T14:09:00Z</dcterms:modified>
</cp:coreProperties>
</file>